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652" w:rsidRPr="00C62652" w:rsidRDefault="00C62652" w:rsidP="00C62652">
      <w:pPr>
        <w:shd w:val="clear" w:color="auto" w:fill="FFFFFF"/>
        <w:spacing w:after="72" w:line="288" w:lineRule="atLeast"/>
        <w:outlineLvl w:val="2"/>
        <w:rPr>
          <w:rFonts w:ascii="Arial" w:eastAsia="Times New Roman" w:hAnsi="Arial" w:cs="Arial"/>
          <w:b/>
          <w:bCs/>
          <w:color w:val="000000"/>
          <w:sz w:val="25"/>
          <w:szCs w:val="25"/>
          <w:lang w:eastAsia="ru-RU"/>
        </w:rPr>
      </w:pPr>
      <w:r w:rsidRPr="00C62652">
        <w:rPr>
          <w:rFonts w:ascii="Arial" w:eastAsia="Times New Roman" w:hAnsi="Arial" w:cs="Arial"/>
          <w:b/>
          <w:bCs/>
          <w:color w:val="000000"/>
          <w:sz w:val="25"/>
          <w:szCs w:val="25"/>
          <w:lang w:eastAsia="ru-RU"/>
        </w:rPr>
        <w:t xml:space="preserve">Присоединение </w:t>
      </w:r>
      <w:proofErr w:type="gramStart"/>
      <w:r w:rsidRPr="00C62652">
        <w:rPr>
          <w:rFonts w:ascii="Arial" w:eastAsia="Times New Roman" w:hAnsi="Arial" w:cs="Arial"/>
          <w:b/>
          <w:bCs/>
          <w:color w:val="000000"/>
          <w:sz w:val="25"/>
          <w:szCs w:val="25"/>
          <w:lang w:eastAsia="ru-RU"/>
        </w:rPr>
        <w:t>Казахских</w:t>
      </w:r>
      <w:proofErr w:type="gramEnd"/>
      <w:r w:rsidRPr="00C62652">
        <w:rPr>
          <w:rFonts w:ascii="Arial" w:eastAsia="Times New Roman" w:hAnsi="Arial" w:cs="Arial"/>
          <w:b/>
          <w:bCs/>
          <w:color w:val="000000"/>
          <w:sz w:val="25"/>
          <w:szCs w:val="25"/>
          <w:lang w:eastAsia="ru-RU"/>
        </w:rPr>
        <w:t xml:space="preserve"> </w:t>
      </w:r>
      <w:proofErr w:type="spellStart"/>
      <w:r w:rsidRPr="00C62652">
        <w:rPr>
          <w:rFonts w:ascii="Arial" w:eastAsia="Times New Roman" w:hAnsi="Arial" w:cs="Arial"/>
          <w:b/>
          <w:bCs/>
          <w:color w:val="000000"/>
          <w:sz w:val="25"/>
          <w:szCs w:val="25"/>
          <w:lang w:eastAsia="ru-RU"/>
        </w:rPr>
        <w:t>жузов</w:t>
      </w:r>
      <w:proofErr w:type="spellEnd"/>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С XVI века территория России вплотную приблизилась к владениям казахских родов. В непосредственной близости появились русские </w:t>
      </w:r>
      <w:proofErr w:type="spellStart"/>
      <w:r w:rsidRPr="00C62652">
        <w:rPr>
          <w:rFonts w:ascii="Arial" w:eastAsia="Times New Roman" w:hAnsi="Arial" w:cs="Arial"/>
          <w:color w:val="000000"/>
          <w:sz w:val="19"/>
          <w:szCs w:val="19"/>
          <w:lang w:eastAsia="ru-RU"/>
        </w:rPr>
        <w:t>города:</w:t>
      </w:r>
      <w:hyperlink r:id="rId5" w:tooltip="Тюмень" w:history="1">
        <w:r w:rsidRPr="00C62652">
          <w:rPr>
            <w:rFonts w:ascii="Arial" w:eastAsia="Times New Roman" w:hAnsi="Arial" w:cs="Arial"/>
            <w:color w:val="0B0080"/>
            <w:sz w:val="19"/>
            <w:szCs w:val="19"/>
            <w:u w:val="single"/>
            <w:lang w:eastAsia="ru-RU"/>
          </w:rPr>
          <w:t>Тюмень</w:t>
        </w:r>
        <w:proofErr w:type="spellEnd"/>
      </w:hyperlink>
      <w:r w:rsidRPr="00C62652">
        <w:rPr>
          <w:rFonts w:ascii="Arial" w:eastAsia="Times New Roman" w:hAnsi="Arial" w:cs="Arial"/>
          <w:color w:val="000000"/>
          <w:sz w:val="19"/>
          <w:szCs w:val="19"/>
          <w:lang w:eastAsia="ru-RU"/>
        </w:rPr>
        <w:t>, </w:t>
      </w:r>
      <w:hyperlink r:id="rId6" w:tooltip="Тобольск" w:history="1">
        <w:r w:rsidRPr="00C62652">
          <w:rPr>
            <w:rFonts w:ascii="Arial" w:eastAsia="Times New Roman" w:hAnsi="Arial" w:cs="Arial"/>
            <w:color w:val="0B0080"/>
            <w:sz w:val="19"/>
            <w:szCs w:val="19"/>
            <w:u w:val="single"/>
            <w:lang w:eastAsia="ru-RU"/>
          </w:rPr>
          <w:t>Тобольск</w:t>
        </w:r>
      </w:hyperlink>
      <w:r w:rsidRPr="00C62652">
        <w:rPr>
          <w:rFonts w:ascii="Arial" w:eastAsia="Times New Roman" w:hAnsi="Arial" w:cs="Arial"/>
          <w:color w:val="000000"/>
          <w:sz w:val="19"/>
          <w:szCs w:val="19"/>
          <w:lang w:eastAsia="ru-RU"/>
        </w:rPr>
        <w:t>, </w:t>
      </w:r>
      <w:hyperlink r:id="rId7" w:tooltip="Томск" w:history="1">
        <w:r w:rsidRPr="00C62652">
          <w:rPr>
            <w:rFonts w:ascii="Arial" w:eastAsia="Times New Roman" w:hAnsi="Arial" w:cs="Arial"/>
            <w:color w:val="0B0080"/>
            <w:sz w:val="19"/>
            <w:szCs w:val="19"/>
            <w:u w:val="single"/>
            <w:lang w:eastAsia="ru-RU"/>
          </w:rPr>
          <w:t>Томск</w:t>
        </w:r>
      </w:hyperlink>
      <w:r w:rsidRPr="00C62652">
        <w:rPr>
          <w:rFonts w:ascii="Arial" w:eastAsia="Times New Roman" w:hAnsi="Arial" w:cs="Arial"/>
          <w:color w:val="000000"/>
          <w:sz w:val="19"/>
          <w:szCs w:val="19"/>
          <w:lang w:eastAsia="ru-RU"/>
        </w:rPr>
        <w:t>. Постепенно стал увеличиваться объём торговли, а затем и влияние Российской империи на казахские земли. Через территорию </w:t>
      </w:r>
      <w:hyperlink r:id="rId8" w:tooltip="Казахское ханство" w:history="1">
        <w:r w:rsidRPr="00C62652">
          <w:rPr>
            <w:rFonts w:ascii="Arial" w:eastAsia="Times New Roman" w:hAnsi="Arial" w:cs="Arial"/>
            <w:color w:val="0B0080"/>
            <w:sz w:val="19"/>
            <w:szCs w:val="19"/>
            <w:u w:val="single"/>
            <w:lang w:eastAsia="ru-RU"/>
          </w:rPr>
          <w:t>Казахского ханства</w:t>
        </w:r>
      </w:hyperlink>
      <w:r w:rsidRPr="00C62652">
        <w:rPr>
          <w:rFonts w:ascii="Arial" w:eastAsia="Times New Roman" w:hAnsi="Arial" w:cs="Arial"/>
          <w:color w:val="000000"/>
          <w:sz w:val="19"/>
          <w:szCs w:val="19"/>
          <w:lang w:eastAsia="ru-RU"/>
        </w:rPr>
        <w:t> проходили важные сухопутные караванные пути в </w:t>
      </w:r>
      <w:hyperlink r:id="rId9" w:tooltip="Средняя Азия" w:history="1">
        <w:r w:rsidRPr="00C62652">
          <w:rPr>
            <w:rFonts w:ascii="Arial" w:eastAsia="Times New Roman" w:hAnsi="Arial" w:cs="Arial"/>
            <w:color w:val="0B0080"/>
            <w:sz w:val="19"/>
            <w:szCs w:val="19"/>
            <w:u w:val="single"/>
            <w:lang w:eastAsia="ru-RU"/>
          </w:rPr>
          <w:t>Среднюю Азию</w:t>
        </w:r>
      </w:hyperlink>
      <w:r w:rsidRPr="00C62652">
        <w:rPr>
          <w:rFonts w:ascii="Arial" w:eastAsia="Times New Roman" w:hAnsi="Arial" w:cs="Arial"/>
          <w:color w:val="000000"/>
          <w:sz w:val="19"/>
          <w:szCs w:val="19"/>
          <w:lang w:eastAsia="ru-RU"/>
        </w:rPr>
        <w:t>. Россия стремилась обеспечить безопасность транзитных торговых путей со Средней Азией и другими странами Востока. Поэтому русское правительство проявляло внимание к политической ситуации в казахских степях.</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Ещё в </w:t>
      </w:r>
      <w:hyperlink r:id="rId10" w:tooltip="1717 год" w:history="1">
        <w:r w:rsidRPr="00C62652">
          <w:rPr>
            <w:rFonts w:ascii="Arial" w:eastAsia="Times New Roman" w:hAnsi="Arial" w:cs="Arial"/>
            <w:color w:val="0B0080"/>
            <w:sz w:val="19"/>
            <w:szCs w:val="19"/>
            <w:u w:val="single"/>
            <w:lang w:eastAsia="ru-RU"/>
          </w:rPr>
          <w:t>1717 году</w:t>
        </w:r>
      </w:hyperlink>
      <w:r w:rsidRPr="00C62652">
        <w:rPr>
          <w:rFonts w:ascii="Arial" w:eastAsia="Times New Roman" w:hAnsi="Arial" w:cs="Arial"/>
          <w:color w:val="000000"/>
          <w:sz w:val="19"/>
          <w:szCs w:val="19"/>
          <w:lang w:eastAsia="ru-RU"/>
        </w:rPr>
        <w:t> отдельные предводители казахов, учитывая реальную угрозу со стороны внешних противников, обратились к </w:t>
      </w:r>
      <w:hyperlink r:id="rId11" w:tooltip="Пётр I" w:history="1">
        <w:r w:rsidRPr="00C62652">
          <w:rPr>
            <w:rFonts w:ascii="Arial" w:eastAsia="Times New Roman" w:hAnsi="Arial" w:cs="Arial"/>
            <w:color w:val="0B0080"/>
            <w:sz w:val="19"/>
            <w:szCs w:val="19"/>
            <w:u w:val="single"/>
            <w:lang w:eastAsia="ru-RU"/>
          </w:rPr>
          <w:t>Петру I</w:t>
        </w:r>
      </w:hyperlink>
      <w:r w:rsidRPr="00C62652">
        <w:rPr>
          <w:rFonts w:ascii="Arial" w:eastAsia="Times New Roman" w:hAnsi="Arial" w:cs="Arial"/>
          <w:color w:val="000000"/>
          <w:sz w:val="19"/>
          <w:szCs w:val="19"/>
          <w:lang w:eastAsia="ru-RU"/>
        </w:rPr>
        <w:t> с просьбой о подданстве. Император в то время не решился на вмешательство в «казахские дела». Впоследствии вдоль казахских владений была создана линия военных укреплений, ставших впоследствии городами: </w:t>
      </w:r>
      <w:hyperlink r:id="rId12" w:tooltip="Омск" w:history="1">
        <w:r w:rsidRPr="00C62652">
          <w:rPr>
            <w:rFonts w:ascii="Arial" w:eastAsia="Times New Roman" w:hAnsi="Arial" w:cs="Arial"/>
            <w:color w:val="0B0080"/>
            <w:sz w:val="19"/>
            <w:szCs w:val="19"/>
            <w:u w:val="single"/>
            <w:lang w:eastAsia="ru-RU"/>
          </w:rPr>
          <w:t>Омск</w:t>
        </w:r>
      </w:hyperlink>
      <w:r w:rsidRPr="00C62652">
        <w:rPr>
          <w:rFonts w:ascii="Arial" w:eastAsia="Times New Roman" w:hAnsi="Arial" w:cs="Arial"/>
          <w:color w:val="000000"/>
          <w:sz w:val="19"/>
          <w:szCs w:val="19"/>
          <w:lang w:eastAsia="ru-RU"/>
        </w:rPr>
        <w:t> (</w:t>
      </w:r>
      <w:hyperlink r:id="rId13" w:tooltip="1716" w:history="1">
        <w:r w:rsidRPr="00C62652">
          <w:rPr>
            <w:rFonts w:ascii="Arial" w:eastAsia="Times New Roman" w:hAnsi="Arial" w:cs="Arial"/>
            <w:color w:val="0B0080"/>
            <w:sz w:val="19"/>
            <w:szCs w:val="19"/>
            <w:u w:val="single"/>
            <w:lang w:eastAsia="ru-RU"/>
          </w:rPr>
          <w:t>1716</w:t>
        </w:r>
      </w:hyperlink>
      <w:r w:rsidRPr="00C62652">
        <w:rPr>
          <w:rFonts w:ascii="Arial" w:eastAsia="Times New Roman" w:hAnsi="Arial" w:cs="Arial"/>
          <w:color w:val="000000"/>
          <w:sz w:val="19"/>
          <w:szCs w:val="19"/>
          <w:lang w:eastAsia="ru-RU"/>
        </w:rPr>
        <w:t>), </w:t>
      </w:r>
      <w:hyperlink r:id="rId14" w:tooltip="Семипалатинск" w:history="1">
        <w:r w:rsidRPr="00C62652">
          <w:rPr>
            <w:rFonts w:ascii="Arial" w:eastAsia="Times New Roman" w:hAnsi="Arial" w:cs="Arial"/>
            <w:color w:val="0B0080"/>
            <w:sz w:val="19"/>
            <w:szCs w:val="19"/>
            <w:u w:val="single"/>
            <w:lang w:eastAsia="ru-RU"/>
          </w:rPr>
          <w:t>Семипалатинск</w:t>
        </w:r>
      </w:hyperlink>
      <w:r w:rsidRPr="00C62652">
        <w:rPr>
          <w:rFonts w:ascii="Arial" w:eastAsia="Times New Roman" w:hAnsi="Arial" w:cs="Arial"/>
          <w:color w:val="000000"/>
          <w:sz w:val="19"/>
          <w:szCs w:val="19"/>
          <w:lang w:eastAsia="ru-RU"/>
        </w:rPr>
        <w:t>(</w:t>
      </w:r>
      <w:hyperlink r:id="rId15" w:tooltip="1718" w:history="1">
        <w:r w:rsidRPr="00C62652">
          <w:rPr>
            <w:rFonts w:ascii="Arial" w:eastAsia="Times New Roman" w:hAnsi="Arial" w:cs="Arial"/>
            <w:color w:val="0B0080"/>
            <w:sz w:val="19"/>
            <w:szCs w:val="19"/>
            <w:u w:val="single"/>
            <w:lang w:eastAsia="ru-RU"/>
          </w:rPr>
          <w:t>1718</w:t>
        </w:r>
      </w:hyperlink>
      <w:r w:rsidRPr="00C62652">
        <w:rPr>
          <w:rFonts w:ascii="Arial" w:eastAsia="Times New Roman" w:hAnsi="Arial" w:cs="Arial"/>
          <w:color w:val="000000"/>
          <w:sz w:val="19"/>
          <w:szCs w:val="19"/>
          <w:lang w:eastAsia="ru-RU"/>
        </w:rPr>
        <w:t>), </w:t>
      </w:r>
      <w:hyperlink r:id="rId16" w:tooltip="Усть-Каменогорск" w:history="1">
        <w:r w:rsidRPr="00C62652">
          <w:rPr>
            <w:rFonts w:ascii="Arial" w:eastAsia="Times New Roman" w:hAnsi="Arial" w:cs="Arial"/>
            <w:color w:val="0B0080"/>
            <w:sz w:val="19"/>
            <w:szCs w:val="19"/>
            <w:u w:val="single"/>
            <w:lang w:eastAsia="ru-RU"/>
          </w:rPr>
          <w:t>Усть-Каменогорск</w:t>
        </w:r>
      </w:hyperlink>
      <w:r w:rsidRPr="00C62652">
        <w:rPr>
          <w:rFonts w:ascii="Arial" w:eastAsia="Times New Roman" w:hAnsi="Arial" w:cs="Arial"/>
          <w:color w:val="000000"/>
          <w:sz w:val="19"/>
          <w:szCs w:val="19"/>
          <w:lang w:eastAsia="ru-RU"/>
        </w:rPr>
        <w:t> (</w:t>
      </w:r>
      <w:hyperlink r:id="rId17" w:tooltip="1720" w:history="1">
        <w:r w:rsidRPr="00C62652">
          <w:rPr>
            <w:rFonts w:ascii="Arial" w:eastAsia="Times New Roman" w:hAnsi="Arial" w:cs="Arial"/>
            <w:color w:val="0B0080"/>
            <w:sz w:val="19"/>
            <w:szCs w:val="19"/>
            <w:u w:val="single"/>
            <w:lang w:eastAsia="ru-RU"/>
          </w:rPr>
          <w:t>1720</w:t>
        </w:r>
      </w:hyperlink>
      <w:r w:rsidRPr="00C62652">
        <w:rPr>
          <w:rFonts w:ascii="Arial" w:eastAsia="Times New Roman" w:hAnsi="Arial" w:cs="Arial"/>
          <w:color w:val="000000"/>
          <w:sz w:val="19"/>
          <w:szCs w:val="19"/>
          <w:lang w:eastAsia="ru-RU"/>
        </w:rPr>
        <w:t>),</w:t>
      </w:r>
      <w:hyperlink r:id="rId18" w:tooltip="Орск" w:history="1">
        <w:r w:rsidRPr="00C62652">
          <w:rPr>
            <w:rFonts w:ascii="Arial" w:eastAsia="Times New Roman" w:hAnsi="Arial" w:cs="Arial"/>
            <w:color w:val="0B0080"/>
            <w:sz w:val="19"/>
            <w:szCs w:val="19"/>
            <w:u w:val="single"/>
            <w:lang w:eastAsia="ru-RU"/>
          </w:rPr>
          <w:t>Орск</w:t>
        </w:r>
      </w:hyperlink>
      <w:r w:rsidRPr="00C62652">
        <w:rPr>
          <w:rFonts w:ascii="Arial" w:eastAsia="Times New Roman" w:hAnsi="Arial" w:cs="Arial"/>
          <w:color w:val="000000"/>
          <w:sz w:val="19"/>
          <w:szCs w:val="19"/>
          <w:lang w:eastAsia="ru-RU"/>
        </w:rPr>
        <w:t> (</w:t>
      </w:r>
      <w:hyperlink r:id="rId19" w:tooltip="1735" w:history="1">
        <w:r w:rsidRPr="00C62652">
          <w:rPr>
            <w:rFonts w:ascii="Arial" w:eastAsia="Times New Roman" w:hAnsi="Arial" w:cs="Arial"/>
            <w:color w:val="0B0080"/>
            <w:sz w:val="19"/>
            <w:szCs w:val="19"/>
            <w:u w:val="single"/>
            <w:lang w:eastAsia="ru-RU"/>
          </w:rPr>
          <w:t>1735</w:t>
        </w:r>
      </w:hyperlink>
      <w:r w:rsidRPr="00C62652">
        <w:rPr>
          <w:rFonts w:ascii="Arial" w:eastAsia="Times New Roman" w:hAnsi="Arial" w:cs="Arial"/>
          <w:color w:val="000000"/>
          <w:sz w:val="19"/>
          <w:szCs w:val="19"/>
          <w:lang w:eastAsia="ru-RU"/>
        </w:rPr>
        <w:t>). Традиционно, для охраны вновь организованной пограничной линии привлекаются </w:t>
      </w:r>
      <w:hyperlink r:id="rId20" w:tooltip="Казаки" w:history="1">
        <w:r w:rsidRPr="00C62652">
          <w:rPr>
            <w:rFonts w:ascii="Arial" w:eastAsia="Times New Roman" w:hAnsi="Arial" w:cs="Arial"/>
            <w:color w:val="0B0080"/>
            <w:sz w:val="19"/>
            <w:szCs w:val="19"/>
            <w:u w:val="single"/>
            <w:lang w:eastAsia="ru-RU"/>
          </w:rPr>
          <w:t>казаки</w:t>
        </w:r>
      </w:hyperlink>
      <w:r w:rsidRPr="00C62652">
        <w:rPr>
          <w:rFonts w:ascii="Arial" w:eastAsia="Times New Roman" w:hAnsi="Arial" w:cs="Arial"/>
          <w:color w:val="000000"/>
          <w:sz w:val="19"/>
          <w:szCs w:val="19"/>
          <w:lang w:eastAsia="ru-RU"/>
        </w:rPr>
        <w:t>, организуется </w:t>
      </w:r>
      <w:hyperlink r:id="rId21" w:tooltip="Сибирское казачье войско" w:history="1">
        <w:r w:rsidRPr="00C62652">
          <w:rPr>
            <w:rFonts w:ascii="Arial" w:eastAsia="Times New Roman" w:hAnsi="Arial" w:cs="Arial"/>
            <w:color w:val="0B0080"/>
            <w:sz w:val="19"/>
            <w:szCs w:val="19"/>
            <w:u w:val="single"/>
            <w:lang w:eastAsia="ru-RU"/>
          </w:rPr>
          <w:t>Сибирское казачье войско</w:t>
        </w:r>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начале </w:t>
      </w:r>
      <w:hyperlink r:id="rId22" w:tooltip="XVIII век" w:history="1">
        <w:r w:rsidRPr="00C62652">
          <w:rPr>
            <w:rFonts w:ascii="Arial" w:eastAsia="Times New Roman" w:hAnsi="Arial" w:cs="Arial"/>
            <w:color w:val="0B0080"/>
            <w:sz w:val="19"/>
            <w:szCs w:val="19"/>
            <w:u w:val="single"/>
            <w:lang w:eastAsia="ru-RU"/>
          </w:rPr>
          <w:t>XVIII века</w:t>
        </w:r>
      </w:hyperlink>
      <w:r w:rsidRPr="00C62652">
        <w:rPr>
          <w:rFonts w:ascii="Arial" w:eastAsia="Times New Roman" w:hAnsi="Arial" w:cs="Arial"/>
          <w:color w:val="000000"/>
          <w:sz w:val="19"/>
          <w:szCs w:val="19"/>
          <w:lang w:eastAsia="ru-RU"/>
        </w:rPr>
        <w:t> </w:t>
      </w:r>
      <w:hyperlink r:id="rId23" w:tooltip="Казахское ханство" w:history="1">
        <w:r w:rsidRPr="00C62652">
          <w:rPr>
            <w:rFonts w:ascii="Arial" w:eastAsia="Times New Roman" w:hAnsi="Arial" w:cs="Arial"/>
            <w:color w:val="0B0080"/>
            <w:sz w:val="19"/>
            <w:szCs w:val="19"/>
            <w:u w:val="single"/>
            <w:lang w:eastAsia="ru-RU"/>
          </w:rPr>
          <w:t>Казахское ханство</w:t>
        </w:r>
      </w:hyperlink>
      <w:r w:rsidRPr="00C62652">
        <w:rPr>
          <w:rFonts w:ascii="Arial" w:eastAsia="Times New Roman" w:hAnsi="Arial" w:cs="Arial"/>
          <w:color w:val="000000"/>
          <w:sz w:val="19"/>
          <w:szCs w:val="19"/>
          <w:lang w:eastAsia="ru-RU"/>
        </w:rPr>
        <w:t> представляло собой политически раздробленную страну. </w:t>
      </w:r>
      <w:hyperlink r:id="rId24" w:tooltip="Казахи" w:history="1">
        <w:r w:rsidRPr="00C62652">
          <w:rPr>
            <w:rFonts w:ascii="Arial" w:eastAsia="Times New Roman" w:hAnsi="Arial" w:cs="Arial"/>
            <w:color w:val="0B0080"/>
            <w:sz w:val="19"/>
            <w:szCs w:val="19"/>
            <w:u w:val="single"/>
            <w:lang w:eastAsia="ru-RU"/>
          </w:rPr>
          <w:t>Казахские</w:t>
        </w:r>
      </w:hyperlink>
      <w:r w:rsidRPr="00C62652">
        <w:rPr>
          <w:rFonts w:ascii="Arial" w:eastAsia="Times New Roman" w:hAnsi="Arial" w:cs="Arial"/>
          <w:color w:val="000000"/>
          <w:sz w:val="19"/>
          <w:szCs w:val="19"/>
          <w:lang w:eastAsia="ru-RU"/>
        </w:rPr>
        <w:t> племена были объединены в три образования —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"http://ru.wikipedia.org/wiki/%D0%96%D1%83%D0%B7" \o "Жуз"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жузы</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w:t>
      </w:r>
      <w:hyperlink r:id="rId25" w:tooltip="Старший жуз" w:history="1">
        <w:r w:rsidRPr="00C62652">
          <w:rPr>
            <w:rFonts w:ascii="Arial" w:eastAsia="Times New Roman" w:hAnsi="Arial" w:cs="Arial"/>
            <w:color w:val="0B0080"/>
            <w:sz w:val="19"/>
            <w:szCs w:val="19"/>
            <w:u w:val="single"/>
            <w:lang w:eastAsia="ru-RU"/>
          </w:rPr>
          <w:t>Старший</w:t>
        </w:r>
      </w:hyperlink>
      <w:r w:rsidRPr="00C62652">
        <w:rPr>
          <w:rFonts w:ascii="Arial" w:eastAsia="Times New Roman" w:hAnsi="Arial" w:cs="Arial"/>
          <w:color w:val="000000"/>
          <w:sz w:val="19"/>
          <w:szCs w:val="19"/>
          <w:lang w:eastAsia="ru-RU"/>
        </w:rPr>
        <w:t>, </w:t>
      </w:r>
      <w:hyperlink r:id="rId26" w:tooltip="Средний жуз" w:history="1">
        <w:r w:rsidRPr="00C62652">
          <w:rPr>
            <w:rFonts w:ascii="Arial" w:eastAsia="Times New Roman" w:hAnsi="Arial" w:cs="Arial"/>
            <w:color w:val="0B0080"/>
            <w:sz w:val="19"/>
            <w:szCs w:val="19"/>
            <w:u w:val="single"/>
            <w:lang w:eastAsia="ru-RU"/>
          </w:rPr>
          <w:t>Средний</w:t>
        </w:r>
      </w:hyperlink>
      <w:r w:rsidRPr="00C62652">
        <w:rPr>
          <w:rFonts w:ascii="Arial" w:eastAsia="Times New Roman" w:hAnsi="Arial" w:cs="Arial"/>
          <w:color w:val="000000"/>
          <w:sz w:val="19"/>
          <w:szCs w:val="19"/>
          <w:lang w:eastAsia="ru-RU"/>
        </w:rPr>
        <w:t> и </w:t>
      </w:r>
      <w:hyperlink r:id="rId27" w:tooltip="Младший жуз" w:history="1">
        <w:r w:rsidRPr="00C62652">
          <w:rPr>
            <w:rFonts w:ascii="Arial" w:eastAsia="Times New Roman" w:hAnsi="Arial" w:cs="Arial"/>
            <w:color w:val="0B0080"/>
            <w:sz w:val="19"/>
            <w:szCs w:val="19"/>
            <w:u w:val="single"/>
            <w:lang w:eastAsia="ru-RU"/>
          </w:rPr>
          <w:t>Младший</w:t>
        </w:r>
      </w:hyperlink>
      <w:r w:rsidRPr="00C62652">
        <w:rPr>
          <w:rFonts w:ascii="Arial" w:eastAsia="Times New Roman" w:hAnsi="Arial" w:cs="Arial"/>
          <w:color w:val="000000"/>
          <w:sz w:val="19"/>
          <w:szCs w:val="19"/>
          <w:lang w:eastAsia="ru-RU"/>
        </w:rPr>
        <w:t>. По словам </w:t>
      </w:r>
      <w:hyperlink r:id="rId28" w:tooltip="Валиханов, Чокан Чингисович" w:history="1">
        <w:r w:rsidRPr="00C62652">
          <w:rPr>
            <w:rFonts w:ascii="Arial" w:eastAsia="Times New Roman" w:hAnsi="Arial" w:cs="Arial"/>
            <w:color w:val="0B0080"/>
            <w:sz w:val="19"/>
            <w:szCs w:val="19"/>
            <w:u w:val="single"/>
            <w:lang w:eastAsia="ru-RU"/>
          </w:rPr>
          <w:t>Ч. Валиханова</w:t>
        </w:r>
      </w:hyperlink>
      <w:r w:rsidRPr="00C62652">
        <w:rPr>
          <w:rFonts w:ascii="Arial" w:eastAsia="Times New Roman" w:hAnsi="Arial" w:cs="Arial"/>
          <w:color w:val="000000"/>
          <w:sz w:val="19"/>
          <w:szCs w:val="19"/>
          <w:lang w:eastAsia="ru-RU"/>
        </w:rPr>
        <w:t>: «… первое десятилетие XVIII века было ужасным временем в жизни казахского народа.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"http://ru.wikipedia.org/wiki/%D0%94%D0%B6%D1%83%D0%BD%D0%B3%D0%B0%D1%80%D1%8B" \o "Джунгары"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Джунгары</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w:t>
      </w:r>
      <w:hyperlink r:id="rId29" w:tooltip="Волжские калмыки" w:history="1">
        <w:r w:rsidRPr="00C62652">
          <w:rPr>
            <w:rFonts w:ascii="Arial" w:eastAsia="Times New Roman" w:hAnsi="Arial" w:cs="Arial"/>
            <w:color w:val="0B0080"/>
            <w:sz w:val="19"/>
            <w:szCs w:val="19"/>
            <w:u w:val="single"/>
            <w:lang w:eastAsia="ru-RU"/>
          </w:rPr>
          <w:t>волжские калмыки</w:t>
        </w:r>
      </w:hyperlink>
      <w:r w:rsidRPr="00C62652">
        <w:rPr>
          <w:rFonts w:ascii="Arial" w:eastAsia="Times New Roman" w:hAnsi="Arial" w:cs="Arial"/>
          <w:color w:val="000000"/>
          <w:sz w:val="19"/>
          <w:szCs w:val="19"/>
          <w:lang w:eastAsia="ru-RU"/>
        </w:rPr>
        <w:t>, </w:t>
      </w:r>
      <w:hyperlink r:id="rId30" w:tooltip="Яицкие казаки" w:history="1">
        <w:r w:rsidRPr="00C62652">
          <w:rPr>
            <w:rFonts w:ascii="Arial" w:eastAsia="Times New Roman" w:hAnsi="Arial" w:cs="Arial"/>
            <w:color w:val="0B0080"/>
            <w:sz w:val="19"/>
            <w:szCs w:val="19"/>
            <w:u w:val="single"/>
            <w:lang w:eastAsia="ru-RU"/>
          </w:rPr>
          <w:t>яицкие казаки</w:t>
        </w:r>
      </w:hyperlink>
      <w:r w:rsidRPr="00C62652">
        <w:rPr>
          <w:rFonts w:ascii="Arial" w:eastAsia="Times New Roman" w:hAnsi="Arial" w:cs="Arial"/>
          <w:color w:val="000000"/>
          <w:sz w:val="19"/>
          <w:szCs w:val="19"/>
          <w:lang w:eastAsia="ru-RU"/>
        </w:rPr>
        <w:t> и </w:t>
      </w:r>
      <w:hyperlink r:id="rId31" w:tooltip="Башкиры" w:history="1">
        <w:r w:rsidRPr="00C62652">
          <w:rPr>
            <w:rFonts w:ascii="Arial" w:eastAsia="Times New Roman" w:hAnsi="Arial" w:cs="Arial"/>
            <w:color w:val="0B0080"/>
            <w:sz w:val="19"/>
            <w:szCs w:val="19"/>
            <w:u w:val="single"/>
            <w:lang w:eastAsia="ru-RU"/>
          </w:rPr>
          <w:t>башкиры</w:t>
        </w:r>
      </w:hyperlink>
      <w:r w:rsidRPr="00C62652">
        <w:rPr>
          <w:rFonts w:ascii="Arial" w:eastAsia="Times New Roman" w:hAnsi="Arial" w:cs="Arial"/>
          <w:color w:val="000000"/>
          <w:sz w:val="19"/>
          <w:szCs w:val="19"/>
          <w:lang w:eastAsia="ru-RU"/>
        </w:rPr>
        <w:t xml:space="preserve"> с разных сторон громили их улусы, отгоняли скот и уводили в плен целыми семействами». С востока серьёзную опасность представляло </w:t>
      </w:r>
      <w:proofErr w:type="spellStart"/>
      <w:r w:rsidRPr="00C62652">
        <w:rPr>
          <w:rFonts w:ascii="Arial" w:eastAsia="Times New Roman" w:hAnsi="Arial" w:cs="Arial"/>
          <w:color w:val="000000"/>
          <w:sz w:val="19"/>
          <w:szCs w:val="19"/>
          <w:lang w:eastAsia="ru-RU"/>
        </w:rPr>
        <w:t>Джунгарское</w:t>
      </w:r>
      <w:proofErr w:type="spellEnd"/>
      <w:r w:rsidRPr="00C62652">
        <w:rPr>
          <w:rFonts w:ascii="Arial" w:eastAsia="Times New Roman" w:hAnsi="Arial" w:cs="Arial"/>
          <w:color w:val="000000"/>
          <w:sz w:val="19"/>
          <w:szCs w:val="19"/>
          <w:lang w:eastAsia="ru-RU"/>
        </w:rPr>
        <w:t xml:space="preserve"> ханство. С юга Казахскому ханству угрожали </w:t>
      </w:r>
      <w:hyperlink r:id="rId32" w:tooltip="Хивинское ханство" w:history="1">
        <w:r w:rsidRPr="00C62652">
          <w:rPr>
            <w:rFonts w:ascii="Arial" w:eastAsia="Times New Roman" w:hAnsi="Arial" w:cs="Arial"/>
            <w:color w:val="0B0080"/>
            <w:sz w:val="19"/>
            <w:szCs w:val="19"/>
            <w:u w:val="single"/>
            <w:lang w:eastAsia="ru-RU"/>
          </w:rPr>
          <w:t>Хива</w:t>
        </w:r>
      </w:hyperlink>
      <w:r w:rsidRPr="00C62652">
        <w:rPr>
          <w:rFonts w:ascii="Arial" w:eastAsia="Times New Roman" w:hAnsi="Arial" w:cs="Arial"/>
          <w:color w:val="000000"/>
          <w:sz w:val="19"/>
          <w:szCs w:val="19"/>
          <w:lang w:eastAsia="ru-RU"/>
        </w:rPr>
        <w:t> и </w:t>
      </w:r>
      <w:hyperlink r:id="rId33" w:tooltip="Бухарское ханство" w:history="1">
        <w:r w:rsidRPr="00C62652">
          <w:rPr>
            <w:rFonts w:ascii="Arial" w:eastAsia="Times New Roman" w:hAnsi="Arial" w:cs="Arial"/>
            <w:color w:val="0B0080"/>
            <w:sz w:val="19"/>
            <w:szCs w:val="19"/>
            <w:u w:val="single"/>
            <w:lang w:eastAsia="ru-RU"/>
          </w:rPr>
          <w:t>Бухара</w:t>
        </w:r>
      </w:hyperlink>
      <w:r w:rsidRPr="00C62652">
        <w:rPr>
          <w:rFonts w:ascii="Arial" w:eastAsia="Times New Roman" w:hAnsi="Arial" w:cs="Arial"/>
          <w:color w:val="000000"/>
          <w:sz w:val="19"/>
          <w:szCs w:val="19"/>
          <w:lang w:eastAsia="ru-RU"/>
        </w:rPr>
        <w:t>. Тяжёлая политическая обстановка внутри ханства и непрекращающиеся внутренние конфликты, значительно ослабляли </w:t>
      </w:r>
      <w:hyperlink r:id="rId34" w:tooltip="Казахское ханство" w:history="1">
        <w:r w:rsidRPr="00C62652">
          <w:rPr>
            <w:rFonts w:ascii="Arial" w:eastAsia="Times New Roman" w:hAnsi="Arial" w:cs="Arial"/>
            <w:color w:val="0B0080"/>
            <w:sz w:val="19"/>
            <w:szCs w:val="19"/>
            <w:u w:val="single"/>
            <w:lang w:eastAsia="ru-RU"/>
          </w:rPr>
          <w:t>Казахское ханство</w:t>
        </w:r>
      </w:hyperlink>
      <w:r w:rsidRPr="00C62652">
        <w:rPr>
          <w:rFonts w:ascii="Arial" w:eastAsia="Times New Roman" w:hAnsi="Arial" w:cs="Arial"/>
          <w:color w:val="000000"/>
          <w:sz w:val="19"/>
          <w:szCs w:val="19"/>
          <w:lang w:eastAsia="ru-RU"/>
        </w:rPr>
        <w:t>. В </w:t>
      </w:r>
      <w:hyperlink r:id="rId35" w:tooltip="1723 год" w:history="1">
        <w:r w:rsidRPr="00C62652">
          <w:rPr>
            <w:rFonts w:ascii="Arial" w:eastAsia="Times New Roman" w:hAnsi="Arial" w:cs="Arial"/>
            <w:color w:val="0B0080"/>
            <w:sz w:val="19"/>
            <w:szCs w:val="19"/>
            <w:u w:val="single"/>
            <w:lang w:eastAsia="ru-RU"/>
          </w:rPr>
          <w:t>1723 году</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t>джунгарские</w:t>
      </w:r>
      <w:proofErr w:type="spellEnd"/>
      <w:r w:rsidRPr="00C62652">
        <w:rPr>
          <w:rFonts w:ascii="Arial" w:eastAsia="Times New Roman" w:hAnsi="Arial" w:cs="Arial"/>
          <w:color w:val="000000"/>
          <w:sz w:val="19"/>
          <w:szCs w:val="19"/>
          <w:lang w:eastAsia="ru-RU"/>
        </w:rPr>
        <w:t xml:space="preserve"> племена в очередной раз напали </w:t>
      </w:r>
      <w:proofErr w:type="gramStart"/>
      <w:r w:rsidRPr="00C62652">
        <w:rPr>
          <w:rFonts w:ascii="Arial" w:eastAsia="Times New Roman" w:hAnsi="Arial" w:cs="Arial"/>
          <w:color w:val="000000"/>
          <w:sz w:val="19"/>
          <w:szCs w:val="19"/>
          <w:lang w:eastAsia="ru-RU"/>
        </w:rPr>
        <w:t>на</w:t>
      </w:r>
      <w:proofErr w:type="gramEnd"/>
      <w:r w:rsidRPr="00C62652">
        <w:rPr>
          <w:rFonts w:ascii="Arial" w:eastAsia="Times New Roman" w:hAnsi="Arial" w:cs="Arial"/>
          <w:color w:val="000000"/>
          <w:sz w:val="19"/>
          <w:szCs w:val="19"/>
          <w:lang w:eastAsia="ru-RU"/>
        </w:rPr>
        <w:t xml:space="preserve"> ослабленные и разрозненные казахские </w:t>
      </w:r>
      <w:proofErr w:type="spellStart"/>
      <w:r w:rsidRPr="00C62652">
        <w:rPr>
          <w:rFonts w:ascii="Arial" w:eastAsia="Times New Roman" w:hAnsi="Arial" w:cs="Arial"/>
          <w:color w:val="000000"/>
          <w:sz w:val="19"/>
          <w:szCs w:val="19"/>
          <w:lang w:eastAsia="ru-RU"/>
        </w:rPr>
        <w:t>жузы</w:t>
      </w:r>
      <w:proofErr w:type="spellEnd"/>
      <w:r w:rsidRPr="00C62652">
        <w:rPr>
          <w:rFonts w:ascii="Arial" w:eastAsia="Times New Roman" w:hAnsi="Arial" w:cs="Arial"/>
          <w:color w:val="000000"/>
          <w:sz w:val="19"/>
          <w:szCs w:val="19"/>
          <w:lang w:eastAsia="ru-RU"/>
        </w:rPr>
        <w:t>. Этот год вошёл в историю казахов, как «великое бедствие».</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w:t>
      </w:r>
      <w:hyperlink r:id="rId36" w:tooltip="1730 год" w:history="1">
        <w:r w:rsidRPr="00C62652">
          <w:rPr>
            <w:rFonts w:ascii="Arial" w:eastAsia="Times New Roman" w:hAnsi="Arial" w:cs="Arial"/>
            <w:color w:val="0B0080"/>
            <w:sz w:val="19"/>
            <w:szCs w:val="19"/>
            <w:u w:val="single"/>
            <w:lang w:eastAsia="ru-RU"/>
          </w:rPr>
          <w:t>1730 году</w:t>
        </w:r>
      </w:hyperlink>
      <w:r w:rsidRPr="00C62652">
        <w:rPr>
          <w:rFonts w:ascii="Arial" w:eastAsia="Times New Roman" w:hAnsi="Arial" w:cs="Arial"/>
          <w:color w:val="000000"/>
          <w:sz w:val="19"/>
          <w:szCs w:val="19"/>
          <w:lang w:eastAsia="ru-RU"/>
        </w:rPr>
        <w:t xml:space="preserve"> хан Младшего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"http://ru.wikipedia.org/wiki/%D0%90%D0%B1%D1%83%D0%BB%D1%85%D0%B0%D0%B9%D1%80-%D1%85%D0%B0%D0%BD_(%D0%9C%D0%BB%D0%B0%D0%B4%D1%88%D0%B8%D0%B9_%D0%B6%D1%83%D0%B7)" \o "Абулхайр-хан (Младший жуз)"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Абулхаир</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обратился к российскому правительству с предложением военного союза. Оно было отклонено и взамен предложено принять покровительство (</w:t>
      </w:r>
      <w:hyperlink r:id="rId37" w:tooltip="Протекторат" w:history="1">
        <w:r w:rsidRPr="00C62652">
          <w:rPr>
            <w:rFonts w:ascii="Arial" w:eastAsia="Times New Roman" w:hAnsi="Arial" w:cs="Arial"/>
            <w:color w:val="0B0080"/>
            <w:sz w:val="19"/>
            <w:szCs w:val="19"/>
            <w:u w:val="single"/>
            <w:lang w:eastAsia="ru-RU"/>
          </w:rPr>
          <w:t>протекторат</w:t>
        </w:r>
      </w:hyperlink>
      <w:r w:rsidRPr="00C62652">
        <w:rPr>
          <w:rFonts w:ascii="Arial" w:eastAsia="Times New Roman" w:hAnsi="Arial" w:cs="Arial"/>
          <w:color w:val="000000"/>
          <w:sz w:val="19"/>
          <w:szCs w:val="19"/>
          <w:lang w:eastAsia="ru-RU"/>
        </w:rPr>
        <w:t>) России. </w:t>
      </w:r>
      <w:hyperlink r:id="rId38" w:tooltip="19 февраля" w:history="1">
        <w:r w:rsidRPr="00C62652">
          <w:rPr>
            <w:rFonts w:ascii="Arial" w:eastAsia="Times New Roman" w:hAnsi="Arial" w:cs="Arial"/>
            <w:color w:val="0B0080"/>
            <w:sz w:val="19"/>
            <w:szCs w:val="19"/>
            <w:u w:val="single"/>
            <w:lang w:eastAsia="ru-RU"/>
          </w:rPr>
          <w:t>19 февраля</w:t>
        </w:r>
      </w:hyperlink>
      <w:r w:rsidRPr="00C62652">
        <w:rPr>
          <w:rFonts w:ascii="Arial" w:eastAsia="Times New Roman" w:hAnsi="Arial" w:cs="Arial"/>
          <w:color w:val="000000"/>
          <w:sz w:val="19"/>
          <w:szCs w:val="19"/>
          <w:lang w:eastAsia="ru-RU"/>
        </w:rPr>
        <w:t> </w:t>
      </w:r>
      <w:hyperlink r:id="rId39" w:tooltip="1731 год" w:history="1">
        <w:r w:rsidRPr="00C62652">
          <w:rPr>
            <w:rFonts w:ascii="Arial" w:eastAsia="Times New Roman" w:hAnsi="Arial" w:cs="Arial"/>
            <w:color w:val="0B0080"/>
            <w:sz w:val="19"/>
            <w:szCs w:val="19"/>
            <w:u w:val="single"/>
            <w:lang w:eastAsia="ru-RU"/>
          </w:rPr>
          <w:t>1731 года</w:t>
        </w:r>
      </w:hyperlink>
      <w:r w:rsidRPr="00C62652">
        <w:rPr>
          <w:rFonts w:ascii="Arial" w:eastAsia="Times New Roman" w:hAnsi="Arial" w:cs="Arial"/>
          <w:color w:val="000000"/>
          <w:sz w:val="19"/>
          <w:szCs w:val="19"/>
          <w:lang w:eastAsia="ru-RU"/>
        </w:rPr>
        <w:t> императрица </w:t>
      </w:r>
      <w:hyperlink r:id="rId40" w:tooltip="Анна Иоанновна" w:history="1">
        <w:r w:rsidRPr="00C62652">
          <w:rPr>
            <w:rFonts w:ascii="Arial" w:eastAsia="Times New Roman" w:hAnsi="Arial" w:cs="Arial"/>
            <w:color w:val="0B0080"/>
            <w:sz w:val="19"/>
            <w:szCs w:val="19"/>
            <w:u w:val="single"/>
            <w:lang w:eastAsia="ru-RU"/>
          </w:rPr>
          <w:t>Анн</w:t>
        </w:r>
        <w:proofErr w:type="gramStart"/>
        <w:r w:rsidRPr="00C62652">
          <w:rPr>
            <w:rFonts w:ascii="Arial" w:eastAsia="Times New Roman" w:hAnsi="Arial" w:cs="Arial"/>
            <w:color w:val="0B0080"/>
            <w:sz w:val="19"/>
            <w:szCs w:val="19"/>
            <w:u w:val="single"/>
            <w:lang w:eastAsia="ru-RU"/>
          </w:rPr>
          <w:t>а Иоа</w:t>
        </w:r>
        <w:proofErr w:type="gramEnd"/>
        <w:r w:rsidRPr="00C62652">
          <w:rPr>
            <w:rFonts w:ascii="Arial" w:eastAsia="Times New Roman" w:hAnsi="Arial" w:cs="Arial"/>
            <w:color w:val="0B0080"/>
            <w:sz w:val="19"/>
            <w:szCs w:val="19"/>
            <w:u w:val="single"/>
            <w:lang w:eastAsia="ru-RU"/>
          </w:rPr>
          <w:t>нновна</w:t>
        </w:r>
      </w:hyperlink>
      <w:r w:rsidRPr="00C62652">
        <w:rPr>
          <w:rFonts w:ascii="Arial" w:eastAsia="Times New Roman" w:hAnsi="Arial" w:cs="Arial"/>
          <w:color w:val="000000"/>
          <w:sz w:val="19"/>
          <w:szCs w:val="19"/>
          <w:lang w:eastAsia="ru-RU"/>
        </w:rPr>
        <w:t xml:space="preserve"> подписала грамоту о добровольном вхождении Младшего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xml:space="preserve"> в состав </w:t>
      </w:r>
      <w:hyperlink r:id="rId41" w:tooltip="Российская империя" w:history="1">
        <w:r w:rsidRPr="00C62652">
          <w:rPr>
            <w:rFonts w:ascii="Arial" w:eastAsia="Times New Roman" w:hAnsi="Arial" w:cs="Arial"/>
            <w:color w:val="0B0080"/>
            <w:sz w:val="19"/>
            <w:szCs w:val="19"/>
            <w:u w:val="single"/>
            <w:lang w:eastAsia="ru-RU"/>
          </w:rPr>
          <w:t>Российской империи</w:t>
        </w:r>
      </w:hyperlink>
      <w:r w:rsidRPr="00C62652">
        <w:rPr>
          <w:rFonts w:ascii="Arial" w:eastAsia="Times New Roman" w:hAnsi="Arial" w:cs="Arial"/>
          <w:color w:val="000000"/>
          <w:sz w:val="19"/>
          <w:szCs w:val="19"/>
          <w:lang w:eastAsia="ru-RU"/>
        </w:rPr>
        <w:t>. </w:t>
      </w:r>
      <w:hyperlink r:id="rId42" w:tooltip="10 октября" w:history="1">
        <w:r w:rsidRPr="00C62652">
          <w:rPr>
            <w:rFonts w:ascii="Arial" w:eastAsia="Times New Roman" w:hAnsi="Arial" w:cs="Arial"/>
            <w:color w:val="0B0080"/>
            <w:sz w:val="19"/>
            <w:szCs w:val="19"/>
            <w:u w:val="single"/>
            <w:lang w:eastAsia="ru-RU"/>
          </w:rPr>
          <w:t>10 октября</w:t>
        </w:r>
      </w:hyperlink>
      <w:r w:rsidRPr="00C62652">
        <w:rPr>
          <w:rFonts w:ascii="Arial" w:eastAsia="Times New Roman" w:hAnsi="Arial" w:cs="Arial"/>
          <w:color w:val="000000"/>
          <w:sz w:val="19"/>
          <w:szCs w:val="19"/>
          <w:lang w:eastAsia="ru-RU"/>
        </w:rPr>
        <w:t xml:space="preserve"> 1731 года </w:t>
      </w:r>
      <w:proofErr w:type="spellStart"/>
      <w:r w:rsidRPr="00C62652">
        <w:rPr>
          <w:rFonts w:ascii="Arial" w:eastAsia="Times New Roman" w:hAnsi="Arial" w:cs="Arial"/>
          <w:color w:val="000000"/>
          <w:sz w:val="19"/>
          <w:szCs w:val="19"/>
          <w:lang w:eastAsia="ru-RU"/>
        </w:rPr>
        <w:t>Абулхаир</w:t>
      </w:r>
      <w:proofErr w:type="spellEnd"/>
      <w:r w:rsidRPr="00C62652">
        <w:rPr>
          <w:rFonts w:ascii="Arial" w:eastAsia="Times New Roman" w:hAnsi="Arial" w:cs="Arial"/>
          <w:color w:val="000000"/>
          <w:sz w:val="19"/>
          <w:szCs w:val="19"/>
          <w:lang w:eastAsia="ru-RU"/>
        </w:rPr>
        <w:t xml:space="preserve"> и большинство старшин Младшего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xml:space="preserve"> заключили соглашение и принесли клятву о нерушимости договора.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Хотя в те времена </w:t>
      </w:r>
      <w:hyperlink r:id="rId43" w:tooltip="Средний жуз" w:history="1">
        <w:r w:rsidRPr="00C62652">
          <w:rPr>
            <w:rFonts w:ascii="Arial" w:eastAsia="Times New Roman" w:hAnsi="Arial" w:cs="Arial"/>
            <w:color w:val="0B0080"/>
            <w:sz w:val="19"/>
            <w:szCs w:val="19"/>
            <w:u w:val="single"/>
            <w:lang w:eastAsia="ru-RU"/>
          </w:rPr>
          <w:t xml:space="preserve">Средний </w:t>
        </w:r>
        <w:proofErr w:type="spellStart"/>
        <w:r w:rsidRPr="00C62652">
          <w:rPr>
            <w:rFonts w:ascii="Arial" w:eastAsia="Times New Roman" w:hAnsi="Arial" w:cs="Arial"/>
            <w:color w:val="0B0080"/>
            <w:sz w:val="19"/>
            <w:szCs w:val="19"/>
            <w:u w:val="single"/>
            <w:lang w:eastAsia="ru-RU"/>
          </w:rPr>
          <w:t>жуз</w:t>
        </w:r>
        <w:proofErr w:type="spellEnd"/>
      </w:hyperlink>
      <w:r w:rsidRPr="00C62652">
        <w:rPr>
          <w:rFonts w:ascii="Arial" w:eastAsia="Times New Roman" w:hAnsi="Arial" w:cs="Arial"/>
          <w:color w:val="000000"/>
          <w:sz w:val="19"/>
          <w:szCs w:val="19"/>
          <w:lang w:eastAsia="ru-RU"/>
        </w:rPr>
        <w:t>, во главе которого стоял </w:t>
      </w:r>
      <w:hyperlink r:id="rId44" w:tooltip="Аблай-хан" w:history="1">
        <w:r w:rsidRPr="00C62652">
          <w:rPr>
            <w:rFonts w:ascii="Arial" w:eastAsia="Times New Roman" w:hAnsi="Arial" w:cs="Arial"/>
            <w:color w:val="0B0080"/>
            <w:sz w:val="19"/>
            <w:szCs w:val="19"/>
            <w:u w:val="single"/>
            <w:lang w:eastAsia="ru-RU"/>
          </w:rPr>
          <w:t xml:space="preserve">хан </w:t>
        </w:r>
        <w:proofErr w:type="spellStart"/>
        <w:r w:rsidRPr="00C62652">
          <w:rPr>
            <w:rFonts w:ascii="Arial" w:eastAsia="Times New Roman" w:hAnsi="Arial" w:cs="Arial"/>
            <w:color w:val="0B0080"/>
            <w:sz w:val="19"/>
            <w:szCs w:val="19"/>
            <w:u w:val="single"/>
            <w:lang w:eastAsia="ru-RU"/>
          </w:rPr>
          <w:t>Аблай</w:t>
        </w:r>
        <w:proofErr w:type="spellEnd"/>
      </w:hyperlink>
      <w:r w:rsidRPr="00C62652">
        <w:rPr>
          <w:rFonts w:ascii="Arial" w:eastAsia="Times New Roman" w:hAnsi="Arial" w:cs="Arial"/>
          <w:color w:val="000000"/>
          <w:sz w:val="19"/>
          <w:szCs w:val="19"/>
          <w:lang w:eastAsia="ru-RU"/>
        </w:rPr>
        <w:t>, был гораздо меньше связан с Россией, а </w:t>
      </w:r>
      <w:hyperlink r:id="rId45" w:tooltip="Старший жуз" w:history="1">
        <w:r w:rsidRPr="00C62652">
          <w:rPr>
            <w:rFonts w:ascii="Arial" w:eastAsia="Times New Roman" w:hAnsi="Arial" w:cs="Arial"/>
            <w:color w:val="0B0080"/>
            <w:sz w:val="19"/>
            <w:szCs w:val="19"/>
            <w:u w:val="single"/>
            <w:lang w:eastAsia="ru-RU"/>
          </w:rPr>
          <w:t xml:space="preserve">Старший </w:t>
        </w:r>
        <w:proofErr w:type="spellStart"/>
        <w:r w:rsidRPr="00C62652">
          <w:rPr>
            <w:rFonts w:ascii="Arial" w:eastAsia="Times New Roman" w:hAnsi="Arial" w:cs="Arial"/>
            <w:color w:val="0B0080"/>
            <w:sz w:val="19"/>
            <w:szCs w:val="19"/>
            <w:u w:val="single"/>
            <w:lang w:eastAsia="ru-RU"/>
          </w:rPr>
          <w:t>жуз</w:t>
        </w:r>
        <w:proofErr w:type="spellEnd"/>
      </w:hyperlink>
      <w:r w:rsidRPr="00C62652">
        <w:rPr>
          <w:rFonts w:ascii="Arial" w:eastAsia="Times New Roman" w:hAnsi="Arial" w:cs="Arial"/>
          <w:color w:val="000000"/>
          <w:sz w:val="19"/>
          <w:szCs w:val="19"/>
          <w:lang w:eastAsia="ru-RU"/>
        </w:rPr>
        <w:t> находился под властью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"http://ru.wikipedia.org/wiki/%D0%94%D0%B6%D1%83%D0%BD%D0%B3%D0%B0%D1%80%D1%8B" \o "Джунгары"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джунгар</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"http://ru.wikipedia.org/wiki/%D0%9A%D0%BE%D0%BA%D0%B0%D0%BD%D0%B4%D1%81%D0%BA%D0%BE%D0%B5_%D1%85%D0%B0%D0%BD%D1%81%D1%82%D0%B2%D0%BE" \o "Кокандское ханство"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кокандского</w:t>
      </w:r>
      <w:proofErr w:type="spellEnd"/>
      <w:r w:rsidRPr="00C62652">
        <w:rPr>
          <w:rFonts w:ascii="Arial" w:eastAsia="Times New Roman" w:hAnsi="Arial" w:cs="Arial"/>
          <w:color w:val="0B0080"/>
          <w:sz w:val="19"/>
          <w:szCs w:val="19"/>
          <w:u w:val="single"/>
          <w:lang w:eastAsia="ru-RU"/>
        </w:rPr>
        <w:t xml:space="preserve"> хана</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сепаратное соглашение хана </w:t>
      </w:r>
      <w:proofErr w:type="spellStart"/>
      <w:r w:rsidRPr="00C62652">
        <w:rPr>
          <w:rFonts w:ascii="Arial" w:eastAsia="Times New Roman" w:hAnsi="Arial" w:cs="Arial"/>
          <w:color w:val="000000"/>
          <w:sz w:val="19"/>
          <w:szCs w:val="19"/>
          <w:lang w:eastAsia="ru-RU"/>
        </w:rPr>
        <w:t>Абулхаира</w:t>
      </w:r>
      <w:proofErr w:type="spellEnd"/>
      <w:r w:rsidRPr="00C62652">
        <w:rPr>
          <w:rFonts w:ascii="Arial" w:eastAsia="Times New Roman" w:hAnsi="Arial" w:cs="Arial"/>
          <w:color w:val="000000"/>
          <w:sz w:val="19"/>
          <w:szCs w:val="19"/>
          <w:lang w:eastAsia="ru-RU"/>
        </w:rPr>
        <w:t xml:space="preserve"> положило начало постоянно возраставшему влиянию России на жизнь казахов.</w:t>
      </w:r>
      <w:proofErr w:type="gramEnd"/>
      <w:r w:rsidRPr="00C62652">
        <w:rPr>
          <w:rFonts w:ascii="Arial" w:eastAsia="Times New Roman" w:hAnsi="Arial" w:cs="Arial"/>
          <w:color w:val="000000"/>
          <w:sz w:val="19"/>
          <w:szCs w:val="19"/>
          <w:lang w:eastAsia="ru-RU"/>
        </w:rPr>
        <w:t xml:space="preserve"> В </w:t>
      </w:r>
      <w:hyperlink r:id="rId46" w:tooltip="1740 год" w:history="1">
        <w:r w:rsidRPr="00C62652">
          <w:rPr>
            <w:rFonts w:ascii="Arial" w:eastAsia="Times New Roman" w:hAnsi="Arial" w:cs="Arial"/>
            <w:color w:val="0B0080"/>
            <w:sz w:val="19"/>
            <w:szCs w:val="19"/>
            <w:u w:val="single"/>
            <w:lang w:eastAsia="ru-RU"/>
          </w:rPr>
          <w:t>1740 году</w:t>
        </w:r>
      </w:hyperlink>
      <w:r w:rsidRPr="00C62652">
        <w:rPr>
          <w:rFonts w:ascii="Arial" w:eastAsia="Times New Roman" w:hAnsi="Arial" w:cs="Arial"/>
          <w:color w:val="000000"/>
          <w:sz w:val="19"/>
          <w:szCs w:val="19"/>
          <w:lang w:eastAsia="ru-RU"/>
        </w:rPr>
        <w:t> </w:t>
      </w:r>
      <w:hyperlink r:id="rId47" w:tooltip="Средний жуз" w:history="1">
        <w:r w:rsidRPr="00C62652">
          <w:rPr>
            <w:rFonts w:ascii="Arial" w:eastAsia="Times New Roman" w:hAnsi="Arial" w:cs="Arial"/>
            <w:color w:val="0B0080"/>
            <w:sz w:val="19"/>
            <w:szCs w:val="19"/>
            <w:u w:val="single"/>
            <w:lang w:eastAsia="ru-RU"/>
          </w:rPr>
          <w:t xml:space="preserve">Средний </w:t>
        </w:r>
        <w:proofErr w:type="spellStart"/>
        <w:r w:rsidRPr="00C62652">
          <w:rPr>
            <w:rFonts w:ascii="Arial" w:eastAsia="Times New Roman" w:hAnsi="Arial" w:cs="Arial"/>
            <w:color w:val="0B0080"/>
            <w:sz w:val="19"/>
            <w:szCs w:val="19"/>
            <w:u w:val="single"/>
            <w:lang w:eastAsia="ru-RU"/>
          </w:rPr>
          <w:t>жуз</w:t>
        </w:r>
        <w:proofErr w:type="spellEnd"/>
      </w:hyperlink>
      <w:r w:rsidRPr="00C62652">
        <w:rPr>
          <w:rFonts w:ascii="Arial" w:eastAsia="Times New Roman" w:hAnsi="Arial" w:cs="Arial"/>
          <w:color w:val="000000"/>
          <w:sz w:val="19"/>
          <w:szCs w:val="19"/>
          <w:lang w:eastAsia="ru-RU"/>
        </w:rPr>
        <w:t> перешёл под покровительство (</w:t>
      </w:r>
      <w:hyperlink r:id="rId48" w:tooltip="Протекторат" w:history="1">
        <w:r w:rsidRPr="00C62652">
          <w:rPr>
            <w:rFonts w:ascii="Arial" w:eastAsia="Times New Roman" w:hAnsi="Arial" w:cs="Arial"/>
            <w:color w:val="0B0080"/>
            <w:sz w:val="19"/>
            <w:szCs w:val="19"/>
            <w:u w:val="single"/>
            <w:lang w:eastAsia="ru-RU"/>
          </w:rPr>
          <w:t>протекторат</w:t>
        </w:r>
      </w:hyperlink>
      <w:r w:rsidRPr="00C62652">
        <w:rPr>
          <w:rFonts w:ascii="Arial" w:eastAsia="Times New Roman" w:hAnsi="Arial" w:cs="Arial"/>
          <w:color w:val="000000"/>
          <w:sz w:val="19"/>
          <w:szCs w:val="19"/>
          <w:lang w:eastAsia="ru-RU"/>
        </w:rPr>
        <w:t>). В </w:t>
      </w:r>
      <w:hyperlink r:id="rId49" w:tooltip="1741" w:history="1">
        <w:r w:rsidRPr="00C62652">
          <w:rPr>
            <w:rFonts w:ascii="Arial" w:eastAsia="Times New Roman" w:hAnsi="Arial" w:cs="Arial"/>
            <w:color w:val="0B0080"/>
            <w:sz w:val="19"/>
            <w:szCs w:val="19"/>
            <w:u w:val="single"/>
            <w:lang w:eastAsia="ru-RU"/>
          </w:rPr>
          <w:t>1741</w:t>
        </w:r>
      </w:hyperlink>
      <w:r w:rsidRPr="00C62652">
        <w:rPr>
          <w:rFonts w:ascii="Arial" w:eastAsia="Times New Roman" w:hAnsi="Arial" w:cs="Arial"/>
          <w:color w:val="000000"/>
          <w:sz w:val="19"/>
          <w:szCs w:val="19"/>
          <w:lang w:eastAsia="ru-RU"/>
        </w:rPr>
        <w:t>—</w:t>
      </w:r>
      <w:hyperlink r:id="rId50" w:tooltip="1742" w:history="1">
        <w:r w:rsidRPr="00C62652">
          <w:rPr>
            <w:rFonts w:ascii="Arial" w:eastAsia="Times New Roman" w:hAnsi="Arial" w:cs="Arial"/>
            <w:color w:val="0B0080"/>
            <w:sz w:val="19"/>
            <w:szCs w:val="19"/>
            <w:u w:val="single"/>
            <w:lang w:eastAsia="ru-RU"/>
          </w:rPr>
          <w:t>1742</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t>джунгарские</w:t>
      </w:r>
      <w:proofErr w:type="spellEnd"/>
      <w:r w:rsidRPr="00C62652">
        <w:rPr>
          <w:rFonts w:ascii="Arial" w:eastAsia="Times New Roman" w:hAnsi="Arial" w:cs="Arial"/>
          <w:color w:val="000000"/>
          <w:sz w:val="19"/>
          <w:szCs w:val="19"/>
          <w:lang w:eastAsia="ru-RU"/>
        </w:rPr>
        <w:t xml:space="preserve"> войска вновь вторглись </w:t>
      </w:r>
      <w:proofErr w:type="gramStart"/>
      <w:r w:rsidRPr="00C62652">
        <w:rPr>
          <w:rFonts w:ascii="Arial" w:eastAsia="Times New Roman" w:hAnsi="Arial" w:cs="Arial"/>
          <w:color w:val="000000"/>
          <w:sz w:val="19"/>
          <w:szCs w:val="19"/>
          <w:lang w:eastAsia="ru-RU"/>
        </w:rPr>
        <w:t>в</w:t>
      </w:r>
      <w:proofErr w:type="gramEnd"/>
      <w:r w:rsidRPr="00C62652">
        <w:rPr>
          <w:rFonts w:ascii="Arial" w:eastAsia="Times New Roman" w:hAnsi="Arial" w:cs="Arial"/>
          <w:color w:val="000000"/>
          <w:sz w:val="19"/>
          <w:szCs w:val="19"/>
          <w:lang w:eastAsia="ru-RU"/>
        </w:rPr>
        <w:t xml:space="preserve"> </w:t>
      </w:r>
      <w:proofErr w:type="gramStart"/>
      <w:r w:rsidRPr="00C62652">
        <w:rPr>
          <w:rFonts w:ascii="Arial" w:eastAsia="Times New Roman" w:hAnsi="Arial" w:cs="Arial"/>
          <w:color w:val="000000"/>
          <w:sz w:val="19"/>
          <w:szCs w:val="19"/>
          <w:lang w:eastAsia="ru-RU"/>
        </w:rPr>
        <w:t>Средний</w:t>
      </w:r>
      <w:proofErr w:type="gramEnd"/>
      <w:r w:rsidRPr="00C62652">
        <w:rPr>
          <w:rFonts w:ascii="Arial" w:eastAsia="Times New Roman" w:hAnsi="Arial" w:cs="Arial"/>
          <w:color w:val="000000"/>
          <w:sz w:val="19"/>
          <w:szCs w:val="19"/>
          <w:lang w:eastAsia="ru-RU"/>
        </w:rPr>
        <w:t xml:space="preserve"> и Младший </w:t>
      </w:r>
      <w:proofErr w:type="spellStart"/>
      <w:r w:rsidRPr="00C62652">
        <w:rPr>
          <w:rFonts w:ascii="Arial" w:eastAsia="Times New Roman" w:hAnsi="Arial" w:cs="Arial"/>
          <w:color w:val="000000"/>
          <w:sz w:val="19"/>
          <w:szCs w:val="19"/>
          <w:lang w:eastAsia="ru-RU"/>
        </w:rPr>
        <w:t>жузы</w:t>
      </w:r>
      <w:proofErr w:type="spellEnd"/>
      <w:r w:rsidRPr="00C62652">
        <w:rPr>
          <w:rFonts w:ascii="Arial" w:eastAsia="Times New Roman" w:hAnsi="Arial" w:cs="Arial"/>
          <w:color w:val="000000"/>
          <w:sz w:val="19"/>
          <w:szCs w:val="19"/>
          <w:lang w:eastAsia="ru-RU"/>
        </w:rPr>
        <w:t xml:space="preserve">, но вмешательство русских пограничных властей заставило их отступить. </w:t>
      </w:r>
      <w:proofErr w:type="gramStart"/>
      <w:r w:rsidRPr="00C62652">
        <w:rPr>
          <w:rFonts w:ascii="Arial" w:eastAsia="Times New Roman" w:hAnsi="Arial" w:cs="Arial"/>
          <w:color w:val="000000"/>
          <w:sz w:val="19"/>
          <w:szCs w:val="19"/>
          <w:lang w:eastAsia="ru-RU"/>
        </w:rPr>
        <w:t xml:space="preserve">Сам хан </w:t>
      </w:r>
      <w:proofErr w:type="spellStart"/>
      <w:r w:rsidRPr="00C62652">
        <w:rPr>
          <w:rFonts w:ascii="Arial" w:eastAsia="Times New Roman" w:hAnsi="Arial" w:cs="Arial"/>
          <w:color w:val="000000"/>
          <w:sz w:val="19"/>
          <w:szCs w:val="19"/>
          <w:lang w:eastAsia="ru-RU"/>
        </w:rPr>
        <w:t>Аблай</w:t>
      </w:r>
      <w:proofErr w:type="spellEnd"/>
      <w:r w:rsidRPr="00C62652">
        <w:rPr>
          <w:rFonts w:ascii="Arial" w:eastAsia="Times New Roman" w:hAnsi="Arial" w:cs="Arial"/>
          <w:color w:val="000000"/>
          <w:sz w:val="19"/>
          <w:szCs w:val="19"/>
          <w:lang w:eastAsia="ru-RU"/>
        </w:rPr>
        <w:t xml:space="preserve"> попал в плен к </w:t>
      </w:r>
      <w:proofErr w:type="spellStart"/>
      <w:r w:rsidRPr="00C62652">
        <w:rPr>
          <w:rFonts w:ascii="Arial" w:eastAsia="Times New Roman" w:hAnsi="Arial" w:cs="Arial"/>
          <w:color w:val="000000"/>
          <w:sz w:val="19"/>
          <w:szCs w:val="19"/>
          <w:lang w:eastAsia="ru-RU"/>
        </w:rPr>
        <w:t>джунгарам</w:t>
      </w:r>
      <w:proofErr w:type="spellEnd"/>
      <w:r w:rsidRPr="00C62652">
        <w:rPr>
          <w:rFonts w:ascii="Arial" w:eastAsia="Times New Roman" w:hAnsi="Arial" w:cs="Arial"/>
          <w:color w:val="000000"/>
          <w:sz w:val="19"/>
          <w:szCs w:val="19"/>
          <w:lang w:eastAsia="ru-RU"/>
        </w:rPr>
        <w:t>, но через год был освобождён при посредничестве </w:t>
      </w:r>
      <w:hyperlink r:id="rId51" w:tooltip="Оренбург" w:history="1">
        <w:r w:rsidRPr="00C62652">
          <w:rPr>
            <w:rFonts w:ascii="Arial" w:eastAsia="Times New Roman" w:hAnsi="Arial" w:cs="Arial"/>
            <w:color w:val="0B0080"/>
            <w:sz w:val="19"/>
            <w:szCs w:val="19"/>
            <w:u w:val="single"/>
            <w:lang w:eastAsia="ru-RU"/>
          </w:rPr>
          <w:t>оренбургского</w:t>
        </w:r>
      </w:hyperlink>
      <w:r w:rsidRPr="00C62652">
        <w:rPr>
          <w:rFonts w:ascii="Arial" w:eastAsia="Times New Roman" w:hAnsi="Arial" w:cs="Arial"/>
          <w:color w:val="000000"/>
          <w:sz w:val="19"/>
          <w:szCs w:val="19"/>
          <w:lang w:eastAsia="ru-RU"/>
        </w:rPr>
        <w:t> губернатора </w:t>
      </w:r>
      <w:hyperlink r:id="rId52" w:tooltip="Неплюев, Иван Иванович" w:history="1">
        <w:r w:rsidRPr="00C62652">
          <w:rPr>
            <w:rFonts w:ascii="Arial" w:eastAsia="Times New Roman" w:hAnsi="Arial" w:cs="Arial"/>
            <w:color w:val="0B0080"/>
            <w:sz w:val="19"/>
            <w:szCs w:val="19"/>
            <w:u w:val="single"/>
            <w:lang w:eastAsia="ru-RU"/>
          </w:rPr>
          <w:t>И. И. Неплюева</w:t>
        </w:r>
      </w:hyperlink>
      <w:r w:rsidRPr="00C62652">
        <w:rPr>
          <w:rFonts w:ascii="Arial" w:eastAsia="Times New Roman" w:hAnsi="Arial" w:cs="Arial"/>
          <w:color w:val="000000"/>
          <w:sz w:val="19"/>
          <w:szCs w:val="19"/>
          <w:lang w:eastAsia="ru-RU"/>
        </w:rPr>
        <w:t xml:space="preserve">. В результате ослабления власти казахских ханов и отдалённости новых регионов России, часть земель Среднего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xml:space="preserve">, формально перешедшего под покровительство России, а также земли Старшего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xml:space="preserve"> в конце </w:t>
      </w:r>
      <w:hyperlink r:id="rId53" w:tooltip="XVIII" w:history="1">
        <w:r w:rsidRPr="00C62652">
          <w:rPr>
            <w:rFonts w:ascii="Arial" w:eastAsia="Times New Roman" w:hAnsi="Arial" w:cs="Arial"/>
            <w:color w:val="0B0080"/>
            <w:sz w:val="19"/>
            <w:szCs w:val="19"/>
            <w:u w:val="single"/>
            <w:lang w:eastAsia="ru-RU"/>
          </w:rPr>
          <w:t>XVIII</w:t>
        </w:r>
      </w:hyperlink>
      <w:r w:rsidRPr="00C62652">
        <w:rPr>
          <w:rFonts w:ascii="Arial" w:eastAsia="Times New Roman" w:hAnsi="Arial" w:cs="Arial"/>
          <w:color w:val="000000"/>
          <w:sz w:val="19"/>
          <w:szCs w:val="19"/>
          <w:lang w:eastAsia="ru-RU"/>
        </w:rPr>
        <w:t> попали под власть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"http://ru.wikipedia.org/wiki/%D0%9A%D0%BE%D0%BA%D0%B0%D0%BD%D0%B4%D1%81%D0%BA%D0%BE%D0%B5_%D1%85%D0%B0%D0%BD%D1%81%D1%82%D0%B2%D0%BE" \o "Кокандское ханство"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кокандских</w:t>
      </w:r>
      <w:proofErr w:type="spellEnd"/>
      <w:r w:rsidRPr="00C62652">
        <w:rPr>
          <w:rFonts w:ascii="Arial" w:eastAsia="Times New Roman" w:hAnsi="Arial" w:cs="Arial"/>
          <w:color w:val="0B0080"/>
          <w:sz w:val="19"/>
          <w:szCs w:val="19"/>
          <w:u w:val="single"/>
          <w:lang w:eastAsia="ru-RU"/>
        </w:rPr>
        <w:t xml:space="preserve"> ханов</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w:t>
      </w:r>
      <w:proofErr w:type="gramEnd"/>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w:t>
      </w:r>
      <w:hyperlink r:id="rId54" w:tooltip="1787" w:history="1">
        <w:r w:rsidRPr="00C62652">
          <w:rPr>
            <w:rFonts w:ascii="Arial" w:eastAsia="Times New Roman" w:hAnsi="Arial" w:cs="Arial"/>
            <w:color w:val="0B0080"/>
            <w:sz w:val="19"/>
            <w:szCs w:val="19"/>
            <w:u w:val="single"/>
            <w:lang w:eastAsia="ru-RU"/>
          </w:rPr>
          <w:t>1787</w:t>
        </w:r>
      </w:hyperlink>
      <w:r w:rsidRPr="00C62652">
        <w:rPr>
          <w:rFonts w:ascii="Arial" w:eastAsia="Times New Roman" w:hAnsi="Arial" w:cs="Arial"/>
          <w:color w:val="000000"/>
          <w:sz w:val="19"/>
          <w:szCs w:val="19"/>
          <w:lang w:eastAsia="ru-RU"/>
        </w:rPr>
        <w:t xml:space="preserve"> части казахских родов Младшего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которых теснили </w:t>
      </w:r>
      <w:hyperlink r:id="rId55" w:tooltip="Хивинцы" w:history="1">
        <w:r w:rsidRPr="00C62652">
          <w:rPr>
            <w:rFonts w:ascii="Arial" w:eastAsia="Times New Roman" w:hAnsi="Arial" w:cs="Arial"/>
            <w:color w:val="0B0080"/>
            <w:sz w:val="19"/>
            <w:szCs w:val="19"/>
            <w:u w:val="single"/>
            <w:lang w:eastAsia="ru-RU"/>
          </w:rPr>
          <w:t>хивинцы</w:t>
        </w:r>
      </w:hyperlink>
      <w:r w:rsidRPr="00C62652">
        <w:rPr>
          <w:rFonts w:ascii="Arial" w:eastAsia="Times New Roman" w:hAnsi="Arial" w:cs="Arial"/>
          <w:color w:val="000000"/>
          <w:sz w:val="19"/>
          <w:szCs w:val="19"/>
          <w:lang w:eastAsia="ru-RU"/>
        </w:rPr>
        <w:t>, было разрешено перейти </w:t>
      </w:r>
      <w:hyperlink r:id="rId56" w:tooltip="Урал (река)" w:history="1">
        <w:r w:rsidRPr="00C62652">
          <w:rPr>
            <w:rFonts w:ascii="Arial" w:eastAsia="Times New Roman" w:hAnsi="Arial" w:cs="Arial"/>
            <w:color w:val="0B0080"/>
            <w:sz w:val="19"/>
            <w:szCs w:val="19"/>
            <w:u w:val="single"/>
            <w:lang w:eastAsia="ru-RU"/>
          </w:rPr>
          <w:t>Урал</w:t>
        </w:r>
      </w:hyperlink>
      <w:r w:rsidRPr="00C62652">
        <w:rPr>
          <w:rFonts w:ascii="Arial" w:eastAsia="Times New Roman" w:hAnsi="Arial" w:cs="Arial"/>
          <w:color w:val="000000"/>
          <w:sz w:val="19"/>
          <w:szCs w:val="19"/>
          <w:lang w:eastAsia="ru-RU"/>
        </w:rPr>
        <w:t> и кочевать в </w:t>
      </w:r>
      <w:hyperlink r:id="rId57" w:tooltip="Заволжье (территория)" w:history="1">
        <w:r w:rsidRPr="00C62652">
          <w:rPr>
            <w:rFonts w:ascii="Arial" w:eastAsia="Times New Roman" w:hAnsi="Arial" w:cs="Arial"/>
            <w:color w:val="0B0080"/>
            <w:sz w:val="19"/>
            <w:szCs w:val="19"/>
            <w:u w:val="single"/>
            <w:lang w:eastAsia="ru-RU"/>
          </w:rPr>
          <w:t>Заволжье</w:t>
        </w:r>
      </w:hyperlink>
      <w:r w:rsidRPr="00C62652">
        <w:rPr>
          <w:rFonts w:ascii="Arial" w:eastAsia="Times New Roman" w:hAnsi="Arial" w:cs="Arial"/>
          <w:color w:val="000000"/>
          <w:sz w:val="19"/>
          <w:szCs w:val="19"/>
          <w:lang w:eastAsia="ru-RU"/>
        </w:rPr>
        <w:t>. Это решение официально закрепил император </w:t>
      </w:r>
      <w:hyperlink r:id="rId58" w:tooltip="Павел I" w:history="1">
        <w:r w:rsidRPr="00C62652">
          <w:rPr>
            <w:rFonts w:ascii="Arial" w:eastAsia="Times New Roman" w:hAnsi="Arial" w:cs="Arial"/>
            <w:color w:val="0B0080"/>
            <w:sz w:val="19"/>
            <w:szCs w:val="19"/>
            <w:u w:val="single"/>
            <w:lang w:eastAsia="ru-RU"/>
          </w:rPr>
          <w:t xml:space="preserve">Павел </w:t>
        </w:r>
        <w:proofErr w:type="spellStart"/>
        <w:r w:rsidRPr="00C62652">
          <w:rPr>
            <w:rFonts w:ascii="Arial" w:eastAsia="Times New Roman" w:hAnsi="Arial" w:cs="Arial"/>
            <w:color w:val="0B0080"/>
            <w:sz w:val="19"/>
            <w:szCs w:val="19"/>
            <w:u w:val="single"/>
            <w:lang w:eastAsia="ru-RU"/>
          </w:rPr>
          <w:t>I</w:t>
        </w:r>
      </w:hyperlink>
      <w:r w:rsidRPr="00C62652">
        <w:rPr>
          <w:rFonts w:ascii="Arial" w:eastAsia="Times New Roman" w:hAnsi="Arial" w:cs="Arial"/>
          <w:color w:val="000000"/>
          <w:sz w:val="19"/>
          <w:szCs w:val="19"/>
          <w:lang w:eastAsia="ru-RU"/>
        </w:rPr>
        <w:t>в</w:t>
      </w:r>
      <w:proofErr w:type="spellEnd"/>
      <w:r w:rsidRPr="00C62652">
        <w:rPr>
          <w:rFonts w:ascii="Arial" w:eastAsia="Times New Roman" w:hAnsi="Arial" w:cs="Arial"/>
          <w:color w:val="000000"/>
          <w:sz w:val="19"/>
          <w:szCs w:val="19"/>
          <w:lang w:eastAsia="ru-RU"/>
        </w:rPr>
        <w:t xml:space="preserve"> 1801, когда из 7500 казахских семейств была образована </w:t>
      </w:r>
      <w:hyperlink r:id="rId59" w:tooltip="Вассал" w:history="1">
        <w:r w:rsidRPr="00C62652">
          <w:rPr>
            <w:rFonts w:ascii="Arial" w:eastAsia="Times New Roman" w:hAnsi="Arial" w:cs="Arial"/>
            <w:color w:val="0B0080"/>
            <w:sz w:val="19"/>
            <w:szCs w:val="19"/>
            <w:u w:val="single"/>
            <w:lang w:eastAsia="ru-RU"/>
          </w:rPr>
          <w:t>вассальная</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"http://ru.wikipedia.org/wiki/%D0%91%D1%83%D0%BA%D0%B5%D0%B5%D0%B2%D1%81%D0%BA%D0%B0%D1%8F_%D0%9E%D1%80%D0%B4%D0%B0" \o "Букеевская Орда"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Букеевская</w:t>
      </w:r>
      <w:proofErr w:type="spellEnd"/>
      <w:r w:rsidRPr="00C62652">
        <w:rPr>
          <w:rFonts w:ascii="Arial" w:eastAsia="Times New Roman" w:hAnsi="Arial" w:cs="Arial"/>
          <w:color w:val="0B0080"/>
          <w:sz w:val="19"/>
          <w:szCs w:val="19"/>
          <w:u w:val="single"/>
          <w:lang w:eastAsia="ru-RU"/>
        </w:rPr>
        <w:t xml:space="preserve"> (Внутренняя) Орда</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во главе с султаном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"http://ru.wikipedia.org/wiki/%D0%91%D1%83%D0%BA%D0%B5%D0%B9-%D1%85%D0%B0%D0%BD" \o "Букей-хан"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Букеем</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w:t>
      </w:r>
      <w:hyperlink r:id="rId60" w:tooltip="1818 год" w:history="1">
        <w:r w:rsidRPr="00C62652">
          <w:rPr>
            <w:rFonts w:ascii="Arial" w:eastAsia="Times New Roman" w:hAnsi="Arial" w:cs="Arial"/>
            <w:color w:val="0B0080"/>
            <w:sz w:val="19"/>
            <w:szCs w:val="19"/>
            <w:u w:val="single"/>
            <w:lang w:eastAsia="ru-RU"/>
          </w:rPr>
          <w:t>1818 году</w:t>
        </w:r>
      </w:hyperlink>
      <w:r w:rsidRPr="00C62652">
        <w:rPr>
          <w:rFonts w:ascii="Arial" w:eastAsia="Times New Roman" w:hAnsi="Arial" w:cs="Arial"/>
          <w:color w:val="000000"/>
          <w:sz w:val="19"/>
          <w:szCs w:val="19"/>
          <w:lang w:eastAsia="ru-RU"/>
        </w:rPr>
        <w:t xml:space="preserve"> несколько родов Старшего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xml:space="preserve"> объявили о вступлении под покровительство России. </w:t>
      </w:r>
      <w:proofErr w:type="gramStart"/>
      <w:r w:rsidRPr="00C62652">
        <w:rPr>
          <w:rFonts w:ascii="Arial" w:eastAsia="Times New Roman" w:hAnsi="Arial" w:cs="Arial"/>
          <w:color w:val="000000"/>
          <w:sz w:val="19"/>
          <w:szCs w:val="19"/>
          <w:lang w:eastAsia="ru-RU"/>
        </w:rPr>
        <w:t xml:space="preserve">В течение следующих 30 лет, где под давлением, где добровольно большинство родов Старшего </w:t>
      </w:r>
      <w:proofErr w:type="spellStart"/>
      <w:r w:rsidRPr="00C62652">
        <w:rPr>
          <w:rFonts w:ascii="Arial" w:eastAsia="Times New Roman" w:hAnsi="Arial" w:cs="Arial"/>
          <w:color w:val="000000"/>
          <w:sz w:val="19"/>
          <w:szCs w:val="19"/>
          <w:lang w:eastAsia="ru-RU"/>
        </w:rPr>
        <w:t>жуза</w:t>
      </w:r>
      <w:proofErr w:type="spellEnd"/>
      <w:r w:rsidRPr="00C62652">
        <w:rPr>
          <w:rFonts w:ascii="Arial" w:eastAsia="Times New Roman" w:hAnsi="Arial" w:cs="Arial"/>
          <w:color w:val="000000"/>
          <w:sz w:val="19"/>
          <w:szCs w:val="19"/>
          <w:lang w:eastAsia="ru-RU"/>
        </w:rPr>
        <w:t xml:space="preserve"> объявляли о принятии российского подданства</w:t>
      </w:r>
      <w:hyperlink r:id="rId61" w:anchor="cite_note-6" w:history="1">
        <w:r w:rsidRPr="00C62652">
          <w:rPr>
            <w:rFonts w:ascii="Arial" w:eastAsia="Times New Roman" w:hAnsi="Arial" w:cs="Arial"/>
            <w:color w:val="0B0080"/>
            <w:sz w:val="19"/>
            <w:szCs w:val="19"/>
            <w:u w:val="single"/>
            <w:vertAlign w:val="superscript"/>
            <w:lang w:eastAsia="ru-RU"/>
          </w:rPr>
          <w:t>[4]</w:t>
        </w:r>
      </w:hyperlink>
      <w:hyperlink r:id="rId62" w:anchor="cite_note-7" w:history="1">
        <w:r w:rsidRPr="00C62652">
          <w:rPr>
            <w:rFonts w:ascii="Arial" w:eastAsia="Times New Roman" w:hAnsi="Arial" w:cs="Arial"/>
            <w:color w:val="0B0080"/>
            <w:sz w:val="19"/>
            <w:szCs w:val="19"/>
            <w:u w:val="single"/>
            <w:vertAlign w:val="superscript"/>
            <w:lang w:eastAsia="ru-RU"/>
          </w:rPr>
          <w:t>[5]</w:t>
        </w:r>
      </w:hyperlink>
      <w:r w:rsidRPr="00C62652">
        <w:rPr>
          <w:rFonts w:ascii="Arial" w:eastAsia="Times New Roman" w:hAnsi="Arial" w:cs="Arial"/>
          <w:color w:val="000000"/>
          <w:sz w:val="19"/>
          <w:szCs w:val="19"/>
          <w:lang w:eastAsia="ru-RU"/>
        </w:rPr>
        <w:t>. В </w:t>
      </w:r>
      <w:hyperlink r:id="rId63" w:tooltip="1822 год" w:history="1">
        <w:r w:rsidRPr="00C62652">
          <w:rPr>
            <w:rFonts w:ascii="Arial" w:eastAsia="Times New Roman" w:hAnsi="Arial" w:cs="Arial"/>
            <w:color w:val="0B0080"/>
            <w:sz w:val="19"/>
            <w:szCs w:val="19"/>
            <w:u w:val="single"/>
            <w:lang w:eastAsia="ru-RU"/>
          </w:rPr>
          <w:t>1822 году</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t>император</w:t>
      </w:r>
      <w:hyperlink r:id="rId64" w:tooltip="Александр I" w:history="1">
        <w:r w:rsidRPr="00C62652">
          <w:rPr>
            <w:rFonts w:ascii="Arial" w:eastAsia="Times New Roman" w:hAnsi="Arial" w:cs="Arial"/>
            <w:color w:val="0B0080"/>
            <w:sz w:val="19"/>
            <w:szCs w:val="19"/>
            <w:u w:val="single"/>
            <w:lang w:eastAsia="ru-RU"/>
          </w:rPr>
          <w:t>Александр</w:t>
        </w:r>
        <w:proofErr w:type="spellEnd"/>
        <w:r w:rsidRPr="00C62652">
          <w:rPr>
            <w:rFonts w:ascii="Arial" w:eastAsia="Times New Roman" w:hAnsi="Arial" w:cs="Arial"/>
            <w:color w:val="0B0080"/>
            <w:sz w:val="19"/>
            <w:szCs w:val="19"/>
            <w:u w:val="single"/>
            <w:lang w:eastAsia="ru-RU"/>
          </w:rPr>
          <w:t xml:space="preserve"> I</w:t>
        </w:r>
      </w:hyperlink>
      <w:r w:rsidRPr="00C62652">
        <w:rPr>
          <w:rFonts w:ascii="Arial" w:eastAsia="Times New Roman" w:hAnsi="Arial" w:cs="Arial"/>
          <w:color w:val="000000"/>
          <w:sz w:val="19"/>
          <w:szCs w:val="19"/>
          <w:lang w:eastAsia="ru-RU"/>
        </w:rPr>
        <w:t xml:space="preserve"> издаёт указ о </w:t>
      </w:r>
      <w:r w:rsidRPr="00C62652">
        <w:rPr>
          <w:rFonts w:ascii="Arial" w:eastAsia="Times New Roman" w:hAnsi="Arial" w:cs="Arial"/>
          <w:color w:val="000000"/>
          <w:sz w:val="19"/>
          <w:szCs w:val="19"/>
          <w:lang w:eastAsia="ru-RU"/>
        </w:rPr>
        <w:lastRenderedPageBreak/>
        <w:t>введении разработанного </w:t>
      </w:r>
      <w:hyperlink r:id="rId65" w:tooltip="Сперанский, Михаил Михайлович" w:history="1">
        <w:r w:rsidRPr="00C62652">
          <w:rPr>
            <w:rFonts w:ascii="Arial" w:eastAsia="Times New Roman" w:hAnsi="Arial" w:cs="Arial"/>
            <w:color w:val="0B0080"/>
            <w:sz w:val="19"/>
            <w:szCs w:val="19"/>
            <w:u w:val="single"/>
            <w:lang w:eastAsia="ru-RU"/>
          </w:rPr>
          <w:t>М. М. Сперанским</w:t>
        </w:r>
      </w:hyperlink>
      <w:r w:rsidRPr="00C62652">
        <w:rPr>
          <w:rFonts w:ascii="Arial" w:eastAsia="Times New Roman" w:hAnsi="Arial" w:cs="Arial"/>
          <w:color w:val="000000"/>
          <w:sz w:val="19"/>
          <w:szCs w:val="19"/>
          <w:lang w:eastAsia="ru-RU"/>
        </w:rPr>
        <w:t xml:space="preserve"> «Устава о сибирских киргизах», которым ликвидирована ханская власть в казахских </w:t>
      </w:r>
      <w:proofErr w:type="spellStart"/>
      <w:r w:rsidRPr="00C62652">
        <w:rPr>
          <w:rFonts w:ascii="Arial" w:eastAsia="Times New Roman" w:hAnsi="Arial" w:cs="Arial"/>
          <w:color w:val="000000"/>
          <w:sz w:val="19"/>
          <w:szCs w:val="19"/>
          <w:lang w:eastAsia="ru-RU"/>
        </w:rPr>
        <w:t>жузах</w:t>
      </w:r>
      <w:proofErr w:type="spellEnd"/>
      <w:r w:rsidRPr="00C62652">
        <w:rPr>
          <w:rFonts w:ascii="Arial" w:eastAsia="Times New Roman" w:hAnsi="Arial" w:cs="Arial"/>
          <w:color w:val="000000"/>
          <w:sz w:val="19"/>
          <w:szCs w:val="19"/>
          <w:lang w:eastAsia="ru-RU"/>
        </w:rPr>
        <w:t xml:space="preserve"> (за исключением </w:t>
      </w:r>
      <w:proofErr w:type="spellStart"/>
      <w:r w:rsidRPr="00C62652">
        <w:rPr>
          <w:rFonts w:ascii="Arial" w:eastAsia="Times New Roman" w:hAnsi="Arial" w:cs="Arial"/>
          <w:color w:val="000000"/>
          <w:sz w:val="19"/>
          <w:szCs w:val="19"/>
          <w:lang w:eastAsia="ru-RU"/>
        </w:rPr>
        <w:t>Букеевской</w:t>
      </w:r>
      <w:proofErr w:type="spellEnd"/>
      <w:r w:rsidRPr="00C62652">
        <w:rPr>
          <w:rFonts w:ascii="Arial" w:eastAsia="Times New Roman" w:hAnsi="Arial" w:cs="Arial"/>
          <w:color w:val="000000"/>
          <w:sz w:val="19"/>
          <w:szCs w:val="19"/>
          <w:lang w:eastAsia="ru-RU"/>
        </w:rPr>
        <w:t xml:space="preserve"> орды, где ханство упразднено </w:t>
      </w:r>
      <w:hyperlink r:id="rId66" w:tooltip="Николай I" w:history="1">
        <w:r w:rsidRPr="00C62652">
          <w:rPr>
            <w:rFonts w:ascii="Arial" w:eastAsia="Times New Roman" w:hAnsi="Arial" w:cs="Arial"/>
            <w:color w:val="0B0080"/>
            <w:sz w:val="19"/>
            <w:szCs w:val="19"/>
            <w:u w:val="single"/>
            <w:lang w:eastAsia="ru-RU"/>
          </w:rPr>
          <w:t>Николаем I</w:t>
        </w:r>
      </w:hyperlink>
      <w:r w:rsidRPr="00C62652">
        <w:rPr>
          <w:rFonts w:ascii="Arial" w:eastAsia="Times New Roman" w:hAnsi="Arial" w:cs="Arial"/>
          <w:color w:val="000000"/>
          <w:sz w:val="19"/>
          <w:szCs w:val="19"/>
          <w:lang w:eastAsia="ru-RU"/>
        </w:rPr>
        <w:t> в </w:t>
      </w:r>
      <w:hyperlink r:id="rId67" w:tooltip="1845" w:history="1">
        <w:r w:rsidRPr="00C62652">
          <w:rPr>
            <w:rFonts w:ascii="Arial" w:eastAsia="Times New Roman" w:hAnsi="Arial" w:cs="Arial"/>
            <w:color w:val="0B0080"/>
            <w:sz w:val="19"/>
            <w:szCs w:val="19"/>
            <w:u w:val="single"/>
            <w:lang w:eastAsia="ru-RU"/>
          </w:rPr>
          <w:t>1845</w:t>
        </w:r>
      </w:hyperlink>
      <w:r w:rsidRPr="00C62652">
        <w:rPr>
          <w:rFonts w:ascii="Arial" w:eastAsia="Times New Roman" w:hAnsi="Arial" w:cs="Arial"/>
          <w:color w:val="000000"/>
          <w:sz w:val="19"/>
          <w:szCs w:val="19"/>
          <w:lang w:eastAsia="ru-RU"/>
        </w:rPr>
        <w:t>).</w:t>
      </w:r>
      <w:proofErr w:type="gramEnd"/>
      <w:r w:rsidRPr="00C62652">
        <w:rPr>
          <w:rFonts w:ascii="Arial" w:eastAsia="Times New Roman" w:hAnsi="Arial" w:cs="Arial"/>
          <w:color w:val="000000"/>
          <w:sz w:val="19"/>
          <w:szCs w:val="19"/>
          <w:lang w:eastAsia="ru-RU"/>
        </w:rPr>
        <w:t xml:space="preserve"> </w:t>
      </w:r>
      <w:proofErr w:type="gramStart"/>
      <w:r w:rsidRPr="00C62652">
        <w:rPr>
          <w:rFonts w:ascii="Arial" w:eastAsia="Times New Roman" w:hAnsi="Arial" w:cs="Arial"/>
          <w:color w:val="000000"/>
          <w:sz w:val="19"/>
          <w:szCs w:val="19"/>
          <w:lang w:eastAsia="ru-RU"/>
        </w:rPr>
        <w:t xml:space="preserve">Несмотря на это, Россия долгое время управляла казахскими </w:t>
      </w:r>
      <w:proofErr w:type="spellStart"/>
      <w:r w:rsidRPr="00C62652">
        <w:rPr>
          <w:rFonts w:ascii="Arial" w:eastAsia="Times New Roman" w:hAnsi="Arial" w:cs="Arial"/>
          <w:color w:val="000000"/>
          <w:sz w:val="19"/>
          <w:szCs w:val="19"/>
          <w:lang w:eastAsia="ru-RU"/>
        </w:rPr>
        <w:t>жузами</w:t>
      </w:r>
      <w:proofErr w:type="spellEnd"/>
      <w:r w:rsidRPr="00C62652">
        <w:rPr>
          <w:rFonts w:ascii="Arial" w:eastAsia="Times New Roman" w:hAnsi="Arial" w:cs="Arial"/>
          <w:color w:val="000000"/>
          <w:sz w:val="19"/>
          <w:szCs w:val="19"/>
          <w:lang w:eastAsia="ru-RU"/>
        </w:rPr>
        <w:t xml:space="preserve"> через </w:t>
      </w:r>
      <w:hyperlink r:id="rId68" w:tooltip="Коллегии (Российская империя)" w:history="1">
        <w:r w:rsidRPr="00C62652">
          <w:rPr>
            <w:rFonts w:ascii="Arial" w:eastAsia="Times New Roman" w:hAnsi="Arial" w:cs="Arial"/>
            <w:color w:val="0B0080"/>
            <w:sz w:val="19"/>
            <w:szCs w:val="19"/>
            <w:u w:val="single"/>
            <w:lang w:eastAsia="ru-RU"/>
          </w:rPr>
          <w:t>Коллегию иностранных дел</w:t>
        </w:r>
      </w:hyperlink>
      <w:r w:rsidRPr="00C62652">
        <w:rPr>
          <w:rFonts w:ascii="Arial" w:eastAsia="Times New Roman" w:hAnsi="Arial" w:cs="Arial"/>
          <w:color w:val="000000"/>
          <w:sz w:val="19"/>
          <w:szCs w:val="19"/>
          <w:lang w:eastAsia="ru-RU"/>
        </w:rPr>
        <w:t xml:space="preserve">, представители казахских </w:t>
      </w:r>
      <w:proofErr w:type="spellStart"/>
      <w:r w:rsidRPr="00C62652">
        <w:rPr>
          <w:rFonts w:ascii="Arial" w:eastAsia="Times New Roman" w:hAnsi="Arial" w:cs="Arial"/>
          <w:color w:val="000000"/>
          <w:sz w:val="19"/>
          <w:szCs w:val="19"/>
          <w:lang w:eastAsia="ru-RU"/>
        </w:rPr>
        <w:t>жузов</w:t>
      </w:r>
      <w:proofErr w:type="spellEnd"/>
      <w:r w:rsidRPr="00C62652">
        <w:rPr>
          <w:rFonts w:ascii="Arial" w:eastAsia="Times New Roman" w:hAnsi="Arial" w:cs="Arial"/>
          <w:color w:val="000000"/>
          <w:sz w:val="19"/>
          <w:szCs w:val="19"/>
          <w:lang w:eastAsia="ru-RU"/>
        </w:rPr>
        <w:t xml:space="preserve">, прибывавшие в Россию, </w:t>
      </w:r>
      <w:proofErr w:type="spellStart"/>
      <w:r w:rsidRPr="00C62652">
        <w:rPr>
          <w:rFonts w:ascii="Arial" w:eastAsia="Times New Roman" w:hAnsi="Arial" w:cs="Arial"/>
          <w:color w:val="000000"/>
          <w:sz w:val="19"/>
          <w:szCs w:val="19"/>
          <w:lang w:eastAsia="ru-RU"/>
        </w:rPr>
        <w:t>назывались</w:t>
      </w:r>
      <w:hyperlink r:id="rId69" w:tooltip="Посол" w:history="1">
        <w:r w:rsidRPr="00C62652">
          <w:rPr>
            <w:rFonts w:ascii="Arial" w:eastAsia="Times New Roman" w:hAnsi="Arial" w:cs="Arial"/>
            <w:color w:val="0B0080"/>
            <w:sz w:val="19"/>
            <w:szCs w:val="19"/>
            <w:u w:val="single"/>
            <w:lang w:eastAsia="ru-RU"/>
          </w:rPr>
          <w:t>послами</w:t>
        </w:r>
        <w:proofErr w:type="spellEnd"/>
      </w:hyperlink>
      <w:r w:rsidRPr="00C62652">
        <w:rPr>
          <w:rFonts w:ascii="Arial" w:eastAsia="Times New Roman" w:hAnsi="Arial" w:cs="Arial"/>
          <w:color w:val="000000"/>
          <w:sz w:val="19"/>
          <w:szCs w:val="19"/>
          <w:lang w:eastAsia="ru-RU"/>
        </w:rPr>
        <w:t>.</w:t>
      </w:r>
      <w:proofErr w:type="gramEnd"/>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Для обеспечения российского присутствия на казахских землях были воздвигнуты: на восточном берегу </w:t>
      </w:r>
      <w:hyperlink r:id="rId70" w:tooltip="Каспийское море" w:history="1">
        <w:r w:rsidRPr="00C62652">
          <w:rPr>
            <w:rFonts w:ascii="Arial" w:eastAsia="Times New Roman" w:hAnsi="Arial" w:cs="Arial"/>
            <w:color w:val="0B0080"/>
            <w:sz w:val="19"/>
            <w:szCs w:val="19"/>
            <w:u w:val="single"/>
            <w:lang w:eastAsia="ru-RU"/>
          </w:rPr>
          <w:t>Каспийского моря</w:t>
        </w:r>
      </w:hyperlink>
      <w:r w:rsidRPr="00C62652">
        <w:rPr>
          <w:rFonts w:ascii="Arial" w:eastAsia="Times New Roman" w:hAnsi="Arial" w:cs="Arial"/>
          <w:color w:val="000000"/>
          <w:sz w:val="19"/>
          <w:szCs w:val="19"/>
          <w:lang w:eastAsia="ru-RU"/>
        </w:rPr>
        <w:t> — Новопетровское укрепление (ныне </w:t>
      </w:r>
      <w:hyperlink r:id="rId71" w:tooltip="Форт-Шевченко" w:history="1">
        <w:r w:rsidRPr="00C62652">
          <w:rPr>
            <w:rFonts w:ascii="Arial" w:eastAsia="Times New Roman" w:hAnsi="Arial" w:cs="Arial"/>
            <w:color w:val="0B0080"/>
            <w:sz w:val="19"/>
            <w:szCs w:val="19"/>
            <w:u w:val="single"/>
            <w:lang w:eastAsia="ru-RU"/>
          </w:rPr>
          <w:t>Форт-Шевченко</w:t>
        </w:r>
      </w:hyperlink>
      <w:r w:rsidRPr="00C62652">
        <w:rPr>
          <w:rFonts w:ascii="Arial" w:eastAsia="Times New Roman" w:hAnsi="Arial" w:cs="Arial"/>
          <w:color w:val="000000"/>
          <w:sz w:val="19"/>
          <w:szCs w:val="19"/>
          <w:lang w:eastAsia="ru-RU"/>
        </w:rPr>
        <w:t> — 1846), в северо-западной степи Казахстана — Уральское (ныне </w:t>
      </w:r>
      <w:hyperlink r:id="rId72" w:tooltip="Иргиз (село)" w:history="1">
        <w:r w:rsidRPr="00C62652">
          <w:rPr>
            <w:rFonts w:ascii="Arial" w:eastAsia="Times New Roman" w:hAnsi="Arial" w:cs="Arial"/>
            <w:color w:val="0B0080"/>
            <w:sz w:val="19"/>
            <w:szCs w:val="19"/>
            <w:u w:val="single"/>
            <w:lang w:eastAsia="ru-RU"/>
          </w:rPr>
          <w:t>Иргиз</w:t>
        </w:r>
      </w:hyperlink>
      <w:r w:rsidRPr="00C62652">
        <w:rPr>
          <w:rFonts w:ascii="Arial" w:eastAsia="Times New Roman" w:hAnsi="Arial" w:cs="Arial"/>
          <w:color w:val="000000"/>
          <w:sz w:val="19"/>
          <w:szCs w:val="19"/>
          <w:lang w:eastAsia="ru-RU"/>
        </w:rPr>
        <w:t> — 1846) и Оренбургское (ныне </w:t>
      </w:r>
      <w:hyperlink r:id="rId73" w:tooltip="Тургай" w:history="1">
        <w:r w:rsidRPr="00C62652">
          <w:rPr>
            <w:rFonts w:ascii="Arial" w:eastAsia="Times New Roman" w:hAnsi="Arial" w:cs="Arial"/>
            <w:color w:val="0B0080"/>
            <w:sz w:val="19"/>
            <w:szCs w:val="19"/>
            <w:u w:val="single"/>
            <w:lang w:eastAsia="ru-RU"/>
          </w:rPr>
          <w:t>Тургай</w:t>
        </w:r>
      </w:hyperlink>
      <w:r w:rsidRPr="00C62652">
        <w:rPr>
          <w:rFonts w:ascii="Arial" w:eastAsia="Times New Roman" w:hAnsi="Arial" w:cs="Arial"/>
          <w:color w:val="000000"/>
          <w:sz w:val="19"/>
          <w:szCs w:val="19"/>
          <w:lang w:eastAsia="ru-RU"/>
        </w:rPr>
        <w:t> — 1846) укрепления, в районе </w:t>
      </w:r>
      <w:hyperlink r:id="rId74" w:tooltip="Аральское море" w:history="1">
        <w:r w:rsidRPr="00C62652">
          <w:rPr>
            <w:rFonts w:ascii="Arial" w:eastAsia="Times New Roman" w:hAnsi="Arial" w:cs="Arial"/>
            <w:color w:val="0B0080"/>
            <w:sz w:val="19"/>
            <w:szCs w:val="19"/>
            <w:u w:val="single"/>
            <w:lang w:eastAsia="ru-RU"/>
          </w:rPr>
          <w:t>Аральского моря</w:t>
        </w:r>
      </w:hyperlink>
      <w:r w:rsidRPr="00C62652">
        <w:rPr>
          <w:rFonts w:ascii="Arial" w:eastAsia="Times New Roman" w:hAnsi="Arial" w:cs="Arial"/>
          <w:color w:val="000000"/>
          <w:sz w:val="19"/>
          <w:szCs w:val="19"/>
          <w:lang w:eastAsia="ru-RU"/>
        </w:rPr>
        <w:t xml:space="preserve"> — </w:t>
      </w:r>
      <w:proofErr w:type="spellStart"/>
      <w:r w:rsidRPr="00C62652">
        <w:rPr>
          <w:rFonts w:ascii="Arial" w:eastAsia="Times New Roman" w:hAnsi="Arial" w:cs="Arial"/>
          <w:color w:val="000000"/>
          <w:sz w:val="19"/>
          <w:szCs w:val="19"/>
          <w:lang w:eastAsia="ru-RU"/>
        </w:rPr>
        <w:t>Раймское</w:t>
      </w:r>
      <w:proofErr w:type="spellEnd"/>
      <w:r w:rsidRPr="00C62652">
        <w:rPr>
          <w:rFonts w:ascii="Arial" w:eastAsia="Times New Roman" w:hAnsi="Arial" w:cs="Arial"/>
          <w:color w:val="000000"/>
          <w:sz w:val="19"/>
          <w:szCs w:val="19"/>
          <w:lang w:eastAsia="ru-RU"/>
        </w:rPr>
        <w:t xml:space="preserve"> (1847) и у подножия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"http://ru.wikipedia.org/wiki/%D0%94%D0%B6%D1%83%D0%BD%D0%B3%D0%B0%D1%80%D1%81%D0%BA%D0%B8%D0%B9_%D0%90%D0%BB%D0%B0%D1%82%D0%B0%D1%83" \o "Джунгарский Алатау"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Джунгарского</w:t>
      </w:r>
      <w:proofErr w:type="spellEnd"/>
      <w:r w:rsidRPr="00C62652">
        <w:rPr>
          <w:rFonts w:ascii="Arial" w:eastAsia="Times New Roman" w:hAnsi="Arial" w:cs="Arial"/>
          <w:color w:val="0B0080"/>
          <w:sz w:val="19"/>
          <w:szCs w:val="19"/>
          <w:u w:val="single"/>
          <w:lang w:eastAsia="ru-RU"/>
        </w:rPr>
        <w:t xml:space="preserve"> Алатау</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 </w:t>
      </w:r>
      <w:proofErr w:type="spellStart"/>
      <w:r w:rsidRPr="00C62652">
        <w:rPr>
          <w:rFonts w:ascii="Arial" w:eastAsia="Times New Roman" w:hAnsi="Arial" w:cs="Arial"/>
          <w:color w:val="000000"/>
          <w:sz w:val="19"/>
          <w:szCs w:val="19"/>
          <w:lang w:eastAsia="ru-RU"/>
        </w:rPr>
        <w:t>Капальское</w:t>
      </w:r>
      <w:proofErr w:type="spellEnd"/>
      <w:r w:rsidRPr="00C62652">
        <w:rPr>
          <w:rFonts w:ascii="Arial" w:eastAsia="Times New Roman" w:hAnsi="Arial" w:cs="Arial"/>
          <w:color w:val="000000"/>
          <w:sz w:val="19"/>
          <w:szCs w:val="19"/>
          <w:lang w:eastAsia="ru-RU"/>
        </w:rPr>
        <w:t xml:space="preserve"> (1848) укрепления. В 1854 году было основано укрепление Верное (ныне г. </w:t>
      </w:r>
      <w:hyperlink r:id="rId75" w:tooltip="Алма-Ата" w:history="1">
        <w:r w:rsidRPr="00C62652">
          <w:rPr>
            <w:rFonts w:ascii="Arial" w:eastAsia="Times New Roman" w:hAnsi="Arial" w:cs="Arial"/>
            <w:color w:val="0B0080"/>
            <w:sz w:val="19"/>
            <w:szCs w:val="19"/>
            <w:u w:val="single"/>
            <w:lang w:eastAsia="ru-RU"/>
          </w:rPr>
          <w:t>Алма-Ата</w:t>
        </w:r>
      </w:hyperlink>
      <w:r w:rsidRPr="00C62652">
        <w:rPr>
          <w:rFonts w:ascii="Arial" w:eastAsia="Times New Roman" w:hAnsi="Arial" w:cs="Arial"/>
          <w:color w:val="000000"/>
          <w:sz w:val="19"/>
          <w:szCs w:val="19"/>
          <w:lang w:eastAsia="ru-RU"/>
        </w:rPr>
        <w:t>)</w:t>
      </w:r>
      <w:hyperlink r:id="rId76" w:anchor="cite_note-8" w:history="1">
        <w:r w:rsidRPr="00C62652">
          <w:rPr>
            <w:rFonts w:ascii="Arial" w:eastAsia="Times New Roman" w:hAnsi="Arial" w:cs="Arial"/>
            <w:color w:val="0B0080"/>
            <w:sz w:val="19"/>
            <w:szCs w:val="19"/>
            <w:u w:val="single"/>
            <w:vertAlign w:val="superscript"/>
            <w:lang w:eastAsia="ru-RU"/>
          </w:rPr>
          <w:t>[6]</w:t>
        </w:r>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Лишь после разгрома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"http://ru.wikipedia.org/wiki/%D0%9A%D0%BE%D0%BA%D0%B0%D0%BD%D0%B4%D1%81%D0%BA%D0%BE%D0%B5_%D1%85%D0%B0%D0%BD%D1%81%D1%82%D0%B2%D0%BE" \o "Кокандское ханство"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кокандского</w:t>
      </w:r>
      <w:proofErr w:type="spellEnd"/>
      <w:r w:rsidRPr="00C62652">
        <w:rPr>
          <w:rFonts w:ascii="Arial" w:eastAsia="Times New Roman" w:hAnsi="Arial" w:cs="Arial"/>
          <w:color w:val="0B0080"/>
          <w:sz w:val="19"/>
          <w:szCs w:val="19"/>
          <w:u w:val="single"/>
          <w:lang w:eastAsia="ru-RU"/>
        </w:rPr>
        <w:t xml:space="preserve"> ханства</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 </w:t>
      </w:r>
      <w:hyperlink r:id="rId77" w:tooltip="1867" w:history="1">
        <w:r w:rsidRPr="00C62652">
          <w:rPr>
            <w:rFonts w:ascii="Arial" w:eastAsia="Times New Roman" w:hAnsi="Arial" w:cs="Arial"/>
            <w:color w:val="0B0080"/>
            <w:sz w:val="19"/>
            <w:szCs w:val="19"/>
            <w:u w:val="single"/>
            <w:lang w:eastAsia="ru-RU"/>
          </w:rPr>
          <w:t>1867</w:t>
        </w:r>
      </w:hyperlink>
      <w:r w:rsidRPr="00C62652">
        <w:rPr>
          <w:rFonts w:ascii="Arial" w:eastAsia="Times New Roman" w:hAnsi="Arial" w:cs="Arial"/>
          <w:color w:val="000000"/>
          <w:sz w:val="19"/>
          <w:szCs w:val="19"/>
          <w:lang w:eastAsia="ru-RU"/>
        </w:rPr>
        <w:t>—</w:t>
      </w:r>
      <w:hyperlink r:id="rId78" w:tooltip="1868 год" w:history="1">
        <w:r w:rsidRPr="00C62652">
          <w:rPr>
            <w:rFonts w:ascii="Arial" w:eastAsia="Times New Roman" w:hAnsi="Arial" w:cs="Arial"/>
            <w:color w:val="0B0080"/>
            <w:sz w:val="19"/>
            <w:szCs w:val="19"/>
            <w:u w:val="single"/>
            <w:lang w:eastAsia="ru-RU"/>
          </w:rPr>
          <w:t>1868 годах</w:t>
        </w:r>
      </w:hyperlink>
      <w:r w:rsidRPr="00C62652">
        <w:rPr>
          <w:rFonts w:ascii="Arial" w:eastAsia="Times New Roman" w:hAnsi="Arial" w:cs="Arial"/>
          <w:color w:val="000000"/>
          <w:sz w:val="19"/>
          <w:szCs w:val="19"/>
          <w:lang w:eastAsia="ru-RU"/>
        </w:rPr>
        <w:t> </w:t>
      </w:r>
      <w:hyperlink r:id="rId79" w:tooltip="Александр II" w:history="1">
        <w:r w:rsidRPr="00C62652">
          <w:rPr>
            <w:rFonts w:ascii="Arial" w:eastAsia="Times New Roman" w:hAnsi="Arial" w:cs="Arial"/>
            <w:color w:val="0B0080"/>
            <w:sz w:val="19"/>
            <w:szCs w:val="19"/>
            <w:u w:val="single"/>
            <w:lang w:eastAsia="ru-RU"/>
          </w:rPr>
          <w:t>Александр II</w:t>
        </w:r>
      </w:hyperlink>
      <w:r w:rsidRPr="00C62652">
        <w:rPr>
          <w:rFonts w:ascii="Arial" w:eastAsia="Times New Roman" w:hAnsi="Arial" w:cs="Arial"/>
          <w:color w:val="000000"/>
          <w:sz w:val="19"/>
          <w:szCs w:val="19"/>
          <w:lang w:eastAsia="ru-RU"/>
        </w:rPr>
        <w:t> подписал «Положение об управлении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"http://ru.wikipedia.org/wiki/%D0%A1%D0%B5%D0%BC%D0%B8%D1%80%D0%B5%D1%87%D0%B5%D0%BD%D1%81%D0%BA%D0%B0%D1%8F_%D0%BE%D0%B1%D0%BB%D0%B0%D1%81%D1%82%D1%8C" \o "Семиреченская область"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Семиреченской</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w:t>
      </w:r>
      <w:hyperlink r:id="rId80" w:tooltip="Сырдарьинская область (Российская империя)" w:history="1">
        <w:r w:rsidRPr="00C62652">
          <w:rPr>
            <w:rFonts w:ascii="Arial" w:eastAsia="Times New Roman" w:hAnsi="Arial" w:cs="Arial"/>
            <w:color w:val="0B0080"/>
            <w:sz w:val="19"/>
            <w:szCs w:val="19"/>
            <w:u w:val="single"/>
            <w:lang w:eastAsia="ru-RU"/>
          </w:rPr>
          <w:t>Сырдарьинскими</w:t>
        </w:r>
      </w:hyperlink>
      <w:r w:rsidRPr="00C62652">
        <w:rPr>
          <w:rFonts w:ascii="Arial" w:eastAsia="Times New Roman" w:hAnsi="Arial" w:cs="Arial"/>
          <w:color w:val="000000"/>
          <w:sz w:val="19"/>
          <w:szCs w:val="19"/>
          <w:lang w:eastAsia="ru-RU"/>
        </w:rPr>
        <w:t> областями» и «Положение об управлении </w:t>
      </w:r>
      <w:hyperlink r:id="rId81" w:tooltip="Тургайская область (Российская империя)" w:history="1">
        <w:r w:rsidRPr="00C62652">
          <w:rPr>
            <w:rFonts w:ascii="Arial" w:eastAsia="Times New Roman" w:hAnsi="Arial" w:cs="Arial"/>
            <w:color w:val="0B0080"/>
            <w:sz w:val="19"/>
            <w:szCs w:val="19"/>
            <w:u w:val="single"/>
            <w:lang w:eastAsia="ru-RU"/>
          </w:rPr>
          <w:t>Тургайской</w:t>
        </w:r>
      </w:hyperlink>
      <w:r w:rsidRPr="00C62652">
        <w:rPr>
          <w:rFonts w:ascii="Arial" w:eastAsia="Times New Roman" w:hAnsi="Arial" w:cs="Arial"/>
          <w:color w:val="000000"/>
          <w:sz w:val="19"/>
          <w:szCs w:val="19"/>
          <w:lang w:eastAsia="ru-RU"/>
        </w:rPr>
        <w:t>, </w:t>
      </w:r>
      <w:hyperlink r:id="rId82" w:tooltip="Уральская область (Российская империя)" w:history="1">
        <w:r w:rsidRPr="00C62652">
          <w:rPr>
            <w:rFonts w:ascii="Arial" w:eastAsia="Times New Roman" w:hAnsi="Arial" w:cs="Arial"/>
            <w:color w:val="0B0080"/>
            <w:sz w:val="19"/>
            <w:szCs w:val="19"/>
            <w:u w:val="single"/>
            <w:lang w:eastAsia="ru-RU"/>
          </w:rPr>
          <w:t>Уральской</w:t>
        </w:r>
      </w:hyperlink>
      <w:r w:rsidRPr="00C62652">
        <w:rPr>
          <w:rFonts w:ascii="Arial" w:eastAsia="Times New Roman" w:hAnsi="Arial" w:cs="Arial"/>
          <w:color w:val="000000"/>
          <w:sz w:val="19"/>
          <w:szCs w:val="19"/>
          <w:lang w:eastAsia="ru-RU"/>
        </w:rPr>
        <w:t>,</w:t>
      </w:r>
      <w:proofErr w:type="gramEnd"/>
      <w:r w:rsidRPr="00C62652">
        <w:rPr>
          <w:rFonts w:ascii="Arial" w:eastAsia="Times New Roman" w:hAnsi="Arial" w:cs="Arial"/>
          <w:color w:val="000000"/>
          <w:sz w:val="19"/>
          <w:szCs w:val="19"/>
          <w:lang w:eastAsia="ru-RU"/>
        </w:rPr>
        <w:t> </w:t>
      </w:r>
      <w:hyperlink r:id="rId83" w:tooltip="Акмолинская область (Российская империя)" w:history="1">
        <w:r w:rsidRPr="00C62652">
          <w:rPr>
            <w:rFonts w:ascii="Arial" w:eastAsia="Times New Roman" w:hAnsi="Arial" w:cs="Arial"/>
            <w:color w:val="0B0080"/>
            <w:sz w:val="19"/>
            <w:szCs w:val="19"/>
            <w:u w:val="single"/>
            <w:lang w:eastAsia="ru-RU"/>
          </w:rPr>
          <w:t>Акмолинской</w:t>
        </w:r>
      </w:hyperlink>
      <w:r w:rsidRPr="00C62652">
        <w:rPr>
          <w:rFonts w:ascii="Arial" w:eastAsia="Times New Roman" w:hAnsi="Arial" w:cs="Arial"/>
          <w:color w:val="000000"/>
          <w:sz w:val="19"/>
          <w:szCs w:val="19"/>
          <w:lang w:eastAsia="ru-RU"/>
        </w:rPr>
        <w:t> и </w:t>
      </w:r>
      <w:hyperlink r:id="rId84" w:tooltip="Семипалатинская область (Российская империя)" w:history="1">
        <w:r w:rsidRPr="00C62652">
          <w:rPr>
            <w:rFonts w:ascii="Arial" w:eastAsia="Times New Roman" w:hAnsi="Arial" w:cs="Arial"/>
            <w:color w:val="0B0080"/>
            <w:sz w:val="19"/>
            <w:szCs w:val="19"/>
            <w:u w:val="single"/>
            <w:lang w:eastAsia="ru-RU"/>
          </w:rPr>
          <w:t>Семипалатинской</w:t>
        </w:r>
      </w:hyperlink>
      <w:r w:rsidRPr="00C62652">
        <w:rPr>
          <w:rFonts w:ascii="Arial" w:eastAsia="Times New Roman" w:hAnsi="Arial" w:cs="Arial"/>
          <w:color w:val="000000"/>
          <w:sz w:val="19"/>
          <w:szCs w:val="19"/>
          <w:lang w:eastAsia="ru-RU"/>
        </w:rPr>
        <w:t> областями». </w:t>
      </w:r>
      <w:hyperlink r:id="rId85" w:tooltip="Букеевская Орда" w:history="1">
        <w:r w:rsidRPr="00C62652">
          <w:rPr>
            <w:rFonts w:ascii="Arial" w:eastAsia="Times New Roman" w:hAnsi="Arial" w:cs="Arial"/>
            <w:color w:val="0B0080"/>
            <w:sz w:val="19"/>
            <w:szCs w:val="19"/>
            <w:u w:val="single"/>
            <w:lang w:eastAsia="ru-RU"/>
          </w:rPr>
          <w:t>Букеевская Орда</w:t>
        </w:r>
      </w:hyperlink>
      <w:r w:rsidRPr="00C62652">
        <w:rPr>
          <w:rFonts w:ascii="Arial" w:eastAsia="Times New Roman" w:hAnsi="Arial" w:cs="Arial"/>
          <w:color w:val="000000"/>
          <w:sz w:val="19"/>
          <w:szCs w:val="19"/>
          <w:lang w:eastAsia="ru-RU"/>
        </w:rPr>
        <w:t> отошла в состав </w:t>
      </w:r>
      <w:hyperlink r:id="rId86" w:tooltip="Астраханская губерния" w:history="1">
        <w:r w:rsidRPr="00C62652">
          <w:rPr>
            <w:rFonts w:ascii="Arial" w:eastAsia="Times New Roman" w:hAnsi="Arial" w:cs="Arial"/>
            <w:color w:val="0B0080"/>
            <w:sz w:val="19"/>
            <w:szCs w:val="19"/>
            <w:u w:val="single"/>
            <w:lang w:eastAsia="ru-RU"/>
          </w:rPr>
          <w:t>Астраханской губернии</w:t>
        </w:r>
      </w:hyperlink>
      <w:r w:rsidRPr="00C62652">
        <w:rPr>
          <w:rFonts w:ascii="Arial" w:eastAsia="Times New Roman" w:hAnsi="Arial" w:cs="Arial"/>
          <w:color w:val="000000"/>
          <w:sz w:val="19"/>
          <w:szCs w:val="19"/>
          <w:lang w:eastAsia="ru-RU"/>
        </w:rPr>
        <w:t>. На отвоеванной у Коканда территории Семиречья организуется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"http://ru.wikipedia.org/wiki/%D0%A1%D0%B5%D0%BC%D0%B8%D1%80%D0%B5%D1%87%D0%B5%D0%BD%D1%81%D0%BA%D0%B8%D0%B5_%D0%BA%D0%B0%D0%B7%D0%B0%D0%BA%D0%B8" \o "Семиреченские казаки"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Семиреченское</w:t>
      </w:r>
      <w:proofErr w:type="spellEnd"/>
      <w:r w:rsidRPr="00C62652">
        <w:rPr>
          <w:rFonts w:ascii="Arial" w:eastAsia="Times New Roman" w:hAnsi="Arial" w:cs="Arial"/>
          <w:color w:val="0B0080"/>
          <w:sz w:val="19"/>
          <w:szCs w:val="19"/>
          <w:u w:val="single"/>
          <w:lang w:eastAsia="ru-RU"/>
        </w:rPr>
        <w:t xml:space="preserve"> казачье войско</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из казаков, которых перевели туда из Сибири. Казачьи поселения на завоёванных территориях рассматривались царским правительством, как средство гарантии удержания региона.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w:t>
      </w:r>
      <w:hyperlink r:id="rId87" w:tooltip="1882 год" w:history="1">
        <w:r w:rsidRPr="00C62652">
          <w:rPr>
            <w:rFonts w:ascii="Arial" w:eastAsia="Times New Roman" w:hAnsi="Arial" w:cs="Arial"/>
            <w:color w:val="0B0080"/>
            <w:sz w:val="19"/>
            <w:szCs w:val="19"/>
            <w:u w:val="single"/>
            <w:lang w:eastAsia="ru-RU"/>
          </w:rPr>
          <w:t>1882 году</w:t>
        </w:r>
      </w:hyperlink>
      <w:r w:rsidRPr="00C62652">
        <w:rPr>
          <w:rFonts w:ascii="Arial" w:eastAsia="Times New Roman" w:hAnsi="Arial" w:cs="Arial"/>
          <w:color w:val="000000"/>
          <w:sz w:val="19"/>
          <w:szCs w:val="19"/>
          <w:lang w:eastAsia="ru-RU"/>
        </w:rPr>
        <w:t> вместо </w:t>
      </w:r>
      <w:hyperlink r:id="rId88" w:tooltip="Западносибирское генерал-губернаторство (страница отсутствует)" w:history="1">
        <w:r w:rsidRPr="00C62652">
          <w:rPr>
            <w:rFonts w:ascii="Arial" w:eastAsia="Times New Roman" w:hAnsi="Arial" w:cs="Arial"/>
            <w:color w:val="A55858"/>
            <w:sz w:val="19"/>
            <w:szCs w:val="19"/>
            <w:u w:val="single"/>
            <w:lang w:eastAsia="ru-RU"/>
          </w:rPr>
          <w:t>Западносибирского генерал-губернаторства</w:t>
        </w:r>
      </w:hyperlink>
      <w:r w:rsidRPr="00C62652">
        <w:rPr>
          <w:rFonts w:ascii="Arial" w:eastAsia="Times New Roman" w:hAnsi="Arial" w:cs="Arial"/>
          <w:color w:val="000000"/>
          <w:sz w:val="19"/>
          <w:szCs w:val="19"/>
          <w:lang w:eastAsia="ru-RU"/>
        </w:rPr>
        <w:t> из областей </w:t>
      </w:r>
      <w:hyperlink r:id="rId89" w:tooltip="Акмолинская область (Российская империя)" w:history="1">
        <w:r w:rsidRPr="00C62652">
          <w:rPr>
            <w:rFonts w:ascii="Arial" w:eastAsia="Times New Roman" w:hAnsi="Arial" w:cs="Arial"/>
            <w:color w:val="0B0080"/>
            <w:sz w:val="19"/>
            <w:szCs w:val="19"/>
            <w:u w:val="single"/>
            <w:lang w:eastAsia="ru-RU"/>
          </w:rPr>
          <w:t>Акмолинской</w:t>
        </w:r>
      </w:hyperlink>
      <w:r w:rsidRPr="00C62652">
        <w:rPr>
          <w:rFonts w:ascii="Arial" w:eastAsia="Times New Roman" w:hAnsi="Arial" w:cs="Arial"/>
          <w:color w:val="000000"/>
          <w:sz w:val="19"/>
          <w:szCs w:val="19"/>
          <w:lang w:eastAsia="ru-RU"/>
        </w:rPr>
        <w:t>, </w:t>
      </w:r>
      <w:hyperlink r:id="rId90" w:tooltip="Семипалатинская область (Российская империя)" w:history="1">
        <w:r w:rsidRPr="00C62652">
          <w:rPr>
            <w:rFonts w:ascii="Arial" w:eastAsia="Times New Roman" w:hAnsi="Arial" w:cs="Arial"/>
            <w:color w:val="0B0080"/>
            <w:sz w:val="19"/>
            <w:szCs w:val="19"/>
            <w:u w:val="single"/>
            <w:lang w:eastAsia="ru-RU"/>
          </w:rPr>
          <w:t>Семипалатинской</w:t>
        </w:r>
      </w:hyperlink>
      <w:r w:rsidRPr="00C62652">
        <w:rPr>
          <w:rFonts w:ascii="Arial" w:eastAsia="Times New Roman" w:hAnsi="Arial" w:cs="Arial"/>
          <w:color w:val="000000"/>
          <w:sz w:val="19"/>
          <w:szCs w:val="19"/>
          <w:lang w:eastAsia="ru-RU"/>
        </w:rPr>
        <w:t> и </w:t>
      </w:r>
      <w:hyperlink r:id="rId91" w:tooltip="Семиреченская область" w:history="1">
        <w:r w:rsidRPr="00C62652">
          <w:rPr>
            <w:rFonts w:ascii="Arial" w:eastAsia="Times New Roman" w:hAnsi="Arial" w:cs="Arial"/>
            <w:color w:val="0B0080"/>
            <w:sz w:val="19"/>
            <w:szCs w:val="19"/>
            <w:u w:val="single"/>
            <w:lang w:eastAsia="ru-RU"/>
          </w:rPr>
          <w:t>Семиреченской</w:t>
        </w:r>
      </w:hyperlink>
      <w:r w:rsidRPr="00C62652">
        <w:rPr>
          <w:rFonts w:ascii="Arial" w:eastAsia="Times New Roman" w:hAnsi="Arial" w:cs="Arial"/>
          <w:color w:val="000000"/>
          <w:sz w:val="19"/>
          <w:szCs w:val="19"/>
          <w:lang w:eastAsia="ru-RU"/>
        </w:rPr>
        <w:t> образовано </w:t>
      </w:r>
      <w:hyperlink r:id="rId92" w:tooltip="Степное генерал-губернаторство" w:history="1">
        <w:r w:rsidRPr="00C62652">
          <w:rPr>
            <w:rFonts w:ascii="Arial" w:eastAsia="Times New Roman" w:hAnsi="Arial" w:cs="Arial"/>
            <w:color w:val="0B0080"/>
            <w:sz w:val="19"/>
            <w:szCs w:val="19"/>
            <w:u w:val="single"/>
            <w:lang w:eastAsia="ru-RU"/>
          </w:rPr>
          <w:t>Степное генерал-губернаторство</w:t>
        </w:r>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after="72" w:line="288" w:lineRule="atLeast"/>
        <w:outlineLvl w:val="3"/>
        <w:rPr>
          <w:rFonts w:ascii="Arial" w:eastAsia="Times New Roman" w:hAnsi="Arial" w:cs="Arial"/>
          <w:b/>
          <w:bCs/>
          <w:color w:val="000000"/>
          <w:sz w:val="23"/>
          <w:szCs w:val="23"/>
          <w:lang w:eastAsia="ru-RU"/>
        </w:rPr>
      </w:pPr>
      <w:r w:rsidRPr="00C62652">
        <w:rPr>
          <w:rFonts w:ascii="Arial" w:eastAsia="Times New Roman" w:hAnsi="Arial" w:cs="Arial"/>
          <w:b/>
          <w:bCs/>
          <w:color w:val="000000"/>
          <w:sz w:val="23"/>
          <w:szCs w:val="23"/>
          <w:lang w:eastAsia="ru-RU"/>
        </w:rPr>
        <w:t>Взятие </w:t>
      </w:r>
      <w:hyperlink r:id="rId93" w:tooltip="Ташкент" w:history="1">
        <w:r w:rsidRPr="00C62652">
          <w:rPr>
            <w:rFonts w:ascii="Arial" w:eastAsia="Times New Roman" w:hAnsi="Arial" w:cs="Arial"/>
            <w:b/>
            <w:bCs/>
            <w:color w:val="0B0080"/>
            <w:sz w:val="23"/>
            <w:szCs w:val="23"/>
            <w:u w:val="single"/>
            <w:lang w:eastAsia="ru-RU"/>
          </w:rPr>
          <w:t>Ташкента</w:t>
        </w:r>
      </w:hyperlink>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Слухи, что бухарский </w:t>
      </w:r>
      <w:hyperlink r:id="rId94" w:tooltip="Эмир" w:history="1">
        <w:r w:rsidRPr="00C62652">
          <w:rPr>
            <w:rFonts w:ascii="Arial" w:eastAsia="Times New Roman" w:hAnsi="Arial" w:cs="Arial"/>
            <w:color w:val="0B0080"/>
            <w:sz w:val="19"/>
            <w:szCs w:val="19"/>
            <w:u w:val="single"/>
            <w:lang w:eastAsia="ru-RU"/>
          </w:rPr>
          <w:t>эмир</w:t>
        </w:r>
      </w:hyperlink>
      <w:r w:rsidRPr="00C62652">
        <w:rPr>
          <w:rFonts w:ascii="Arial" w:eastAsia="Times New Roman" w:hAnsi="Arial" w:cs="Arial"/>
          <w:color w:val="000000"/>
          <w:sz w:val="19"/>
          <w:szCs w:val="19"/>
          <w:lang w:eastAsia="ru-RU"/>
        </w:rPr>
        <w:t> собирается овладеть </w:t>
      </w:r>
      <w:hyperlink r:id="rId95" w:tooltip="Ташкент" w:history="1">
        <w:r w:rsidRPr="00C62652">
          <w:rPr>
            <w:rFonts w:ascii="Arial" w:eastAsia="Times New Roman" w:hAnsi="Arial" w:cs="Arial"/>
            <w:color w:val="0B0080"/>
            <w:sz w:val="19"/>
            <w:szCs w:val="19"/>
            <w:u w:val="single"/>
            <w:lang w:eastAsia="ru-RU"/>
          </w:rPr>
          <w:t>Ташкентом</w:t>
        </w:r>
      </w:hyperlink>
      <w:r w:rsidRPr="00C62652">
        <w:rPr>
          <w:rFonts w:ascii="Arial" w:eastAsia="Times New Roman" w:hAnsi="Arial" w:cs="Arial"/>
          <w:color w:val="000000"/>
          <w:sz w:val="19"/>
          <w:szCs w:val="19"/>
          <w:lang w:eastAsia="ru-RU"/>
        </w:rPr>
        <w:t xml:space="preserve">, побудили Черняева занять 29 апреля небольшое </w:t>
      </w:r>
      <w:proofErr w:type="spellStart"/>
      <w:r w:rsidRPr="00C62652">
        <w:rPr>
          <w:rFonts w:ascii="Arial" w:eastAsia="Times New Roman" w:hAnsi="Arial" w:cs="Arial"/>
          <w:color w:val="000000"/>
          <w:sz w:val="19"/>
          <w:szCs w:val="19"/>
          <w:lang w:eastAsia="ru-RU"/>
        </w:rPr>
        <w:t>кокандское</w:t>
      </w:r>
      <w:proofErr w:type="spellEnd"/>
      <w:r w:rsidRPr="00C62652">
        <w:rPr>
          <w:rFonts w:ascii="Arial" w:eastAsia="Times New Roman" w:hAnsi="Arial" w:cs="Arial"/>
          <w:color w:val="000000"/>
          <w:sz w:val="19"/>
          <w:szCs w:val="19"/>
          <w:lang w:eastAsia="ru-RU"/>
        </w:rPr>
        <w:t xml:space="preserve"> укрепление </w:t>
      </w:r>
      <w:proofErr w:type="spellStart"/>
      <w:r w:rsidRPr="00C62652">
        <w:rPr>
          <w:rFonts w:ascii="Arial" w:eastAsia="Times New Roman" w:hAnsi="Arial" w:cs="Arial"/>
          <w:color w:val="000000"/>
          <w:sz w:val="19"/>
          <w:szCs w:val="19"/>
          <w:lang w:eastAsia="ru-RU"/>
        </w:rPr>
        <w:t>Ниязбек</w:t>
      </w:r>
      <w:proofErr w:type="spellEnd"/>
      <w:r w:rsidRPr="00C62652">
        <w:rPr>
          <w:rFonts w:ascii="Arial" w:eastAsia="Times New Roman" w:hAnsi="Arial" w:cs="Arial"/>
          <w:color w:val="000000"/>
          <w:sz w:val="19"/>
          <w:szCs w:val="19"/>
          <w:lang w:eastAsia="ru-RU"/>
        </w:rPr>
        <w:t>, господствовавшее над водами Ташкента, а затем он с отрядом в 1951 человек, при 12 орудиях, расположился лагерем в 8 верстах от </w:t>
      </w:r>
      <w:hyperlink r:id="rId96" w:tooltip="Ташкент" w:history="1">
        <w:r w:rsidRPr="00C62652">
          <w:rPr>
            <w:rFonts w:ascii="Arial" w:eastAsia="Times New Roman" w:hAnsi="Arial" w:cs="Arial"/>
            <w:color w:val="0B0080"/>
            <w:sz w:val="19"/>
            <w:szCs w:val="19"/>
            <w:u w:val="single"/>
            <w:lang w:eastAsia="ru-RU"/>
          </w:rPr>
          <w:t>Ташкента</w:t>
        </w:r>
      </w:hyperlink>
      <w:r w:rsidRPr="00C62652">
        <w:rPr>
          <w:rFonts w:ascii="Arial" w:eastAsia="Times New Roman" w:hAnsi="Arial" w:cs="Arial"/>
          <w:color w:val="000000"/>
          <w:sz w:val="19"/>
          <w:szCs w:val="19"/>
          <w:lang w:eastAsia="ru-RU"/>
        </w:rPr>
        <w:t xml:space="preserve">, где, под начальством </w:t>
      </w:r>
      <w:proofErr w:type="spellStart"/>
      <w:r w:rsidRPr="00C62652">
        <w:rPr>
          <w:rFonts w:ascii="Arial" w:eastAsia="Times New Roman" w:hAnsi="Arial" w:cs="Arial"/>
          <w:color w:val="000000"/>
          <w:sz w:val="19"/>
          <w:szCs w:val="19"/>
          <w:lang w:eastAsia="ru-RU"/>
        </w:rPr>
        <w:t>Алимкула</w:t>
      </w:r>
      <w:proofErr w:type="spellEnd"/>
      <w:r w:rsidRPr="00C62652">
        <w:rPr>
          <w:rFonts w:ascii="Arial" w:eastAsia="Times New Roman" w:hAnsi="Arial" w:cs="Arial"/>
          <w:color w:val="000000"/>
          <w:sz w:val="19"/>
          <w:szCs w:val="19"/>
          <w:lang w:eastAsia="ru-RU"/>
        </w:rPr>
        <w:t xml:space="preserve">, сосредоточено было до 30000 </w:t>
      </w:r>
      <w:proofErr w:type="spellStart"/>
      <w:r w:rsidRPr="00C62652">
        <w:rPr>
          <w:rFonts w:ascii="Arial" w:eastAsia="Times New Roman" w:hAnsi="Arial" w:cs="Arial"/>
          <w:color w:val="000000"/>
          <w:sz w:val="19"/>
          <w:szCs w:val="19"/>
          <w:lang w:eastAsia="ru-RU"/>
        </w:rPr>
        <w:t>кокандцев</w:t>
      </w:r>
      <w:proofErr w:type="spellEnd"/>
      <w:r w:rsidRPr="00C62652">
        <w:rPr>
          <w:rFonts w:ascii="Arial" w:eastAsia="Times New Roman" w:hAnsi="Arial" w:cs="Arial"/>
          <w:color w:val="000000"/>
          <w:sz w:val="19"/>
          <w:szCs w:val="19"/>
          <w:lang w:eastAsia="ru-RU"/>
        </w:rPr>
        <w:t xml:space="preserve">, при 50 орудиях. 9 мая </w:t>
      </w:r>
      <w:proofErr w:type="spellStart"/>
      <w:r w:rsidRPr="00C62652">
        <w:rPr>
          <w:rFonts w:ascii="Arial" w:eastAsia="Times New Roman" w:hAnsi="Arial" w:cs="Arial"/>
          <w:color w:val="000000"/>
          <w:sz w:val="19"/>
          <w:szCs w:val="19"/>
          <w:lang w:eastAsia="ru-RU"/>
        </w:rPr>
        <w:t>Алимкул</w:t>
      </w:r>
      <w:proofErr w:type="spellEnd"/>
      <w:r w:rsidRPr="00C62652">
        <w:rPr>
          <w:rFonts w:ascii="Arial" w:eastAsia="Times New Roman" w:hAnsi="Arial" w:cs="Arial"/>
          <w:color w:val="000000"/>
          <w:sz w:val="19"/>
          <w:szCs w:val="19"/>
          <w:lang w:eastAsia="ru-RU"/>
        </w:rPr>
        <w:t xml:space="preserve"> сделал вылазку, во время которой был смертельно</w:t>
      </w:r>
      <w:proofErr w:type="gramEnd"/>
      <w:r w:rsidRPr="00C62652">
        <w:rPr>
          <w:rFonts w:ascii="Arial" w:eastAsia="Times New Roman" w:hAnsi="Arial" w:cs="Arial"/>
          <w:color w:val="000000"/>
          <w:sz w:val="19"/>
          <w:szCs w:val="19"/>
          <w:lang w:eastAsia="ru-RU"/>
        </w:rPr>
        <w:t xml:space="preserve"> ранен. Смерть его негативно отразилась на обороне Ташкента, в городе усилилась борьба различных группировок, а энергия в защите крепостных стен ослабела. Черняев решился воспользоваться этим и после трёхдневного штурма (15—17 июня) </w:t>
      </w:r>
      <w:hyperlink r:id="rId97" w:tooltip="Взятие Ташкента войсками генерала Черняева" w:history="1">
        <w:r w:rsidRPr="00C62652">
          <w:rPr>
            <w:rFonts w:ascii="Arial" w:eastAsia="Times New Roman" w:hAnsi="Arial" w:cs="Arial"/>
            <w:color w:val="0B0080"/>
            <w:sz w:val="19"/>
            <w:szCs w:val="19"/>
            <w:u w:val="single"/>
            <w:lang w:eastAsia="ru-RU"/>
          </w:rPr>
          <w:t>взял Ташкент</w:t>
        </w:r>
      </w:hyperlink>
      <w:r w:rsidRPr="00C62652">
        <w:rPr>
          <w:rFonts w:ascii="Arial" w:eastAsia="Times New Roman" w:hAnsi="Arial" w:cs="Arial"/>
          <w:color w:val="000000"/>
          <w:sz w:val="19"/>
          <w:szCs w:val="19"/>
          <w:lang w:eastAsia="ru-RU"/>
        </w:rPr>
        <w:t>, потеряв 25 человек убитыми и 117 ранеными, потери оборонявшихся были значительно выше.</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8 мая </w:t>
      </w:r>
      <w:hyperlink r:id="rId98" w:tooltip="1866" w:history="1">
        <w:r w:rsidRPr="00C62652">
          <w:rPr>
            <w:rFonts w:ascii="Arial" w:eastAsia="Times New Roman" w:hAnsi="Arial" w:cs="Arial"/>
            <w:color w:val="0B0080"/>
            <w:sz w:val="19"/>
            <w:szCs w:val="19"/>
            <w:u w:val="single"/>
            <w:lang w:eastAsia="ru-RU"/>
          </w:rPr>
          <w:t>1866</w:t>
        </w:r>
      </w:hyperlink>
      <w:r w:rsidRPr="00C62652">
        <w:rPr>
          <w:rFonts w:ascii="Arial" w:eastAsia="Times New Roman" w:hAnsi="Arial" w:cs="Arial"/>
          <w:color w:val="000000"/>
          <w:sz w:val="19"/>
          <w:szCs w:val="19"/>
          <w:lang w:eastAsia="ru-RU"/>
        </w:rPr>
        <w:t> под </w:t>
      </w:r>
      <w:proofErr w:type="spellStart"/>
      <w:r w:rsidRPr="00C62652">
        <w:rPr>
          <w:rFonts w:ascii="Arial" w:eastAsia="Times New Roman" w:hAnsi="Arial" w:cs="Arial"/>
          <w:b/>
          <w:bCs/>
          <w:color w:val="000000"/>
          <w:sz w:val="19"/>
          <w:szCs w:val="19"/>
          <w:lang w:eastAsia="ru-RU"/>
        </w:rPr>
        <w:t>Ирджаром</w:t>
      </w:r>
      <w:proofErr w:type="spellEnd"/>
      <w:r w:rsidRPr="00C62652">
        <w:rPr>
          <w:rFonts w:ascii="Arial" w:eastAsia="Times New Roman" w:hAnsi="Arial" w:cs="Arial"/>
          <w:color w:val="000000"/>
          <w:sz w:val="19"/>
          <w:szCs w:val="19"/>
          <w:lang w:eastAsia="ru-RU"/>
        </w:rPr>
        <w:t> — урочищем на левом берегу </w:t>
      </w:r>
      <w:hyperlink r:id="rId99" w:tooltip="Сырдарья" w:history="1">
        <w:r w:rsidRPr="00C62652">
          <w:rPr>
            <w:rFonts w:ascii="Arial" w:eastAsia="Times New Roman" w:hAnsi="Arial" w:cs="Arial"/>
            <w:color w:val="0B0080"/>
            <w:sz w:val="19"/>
            <w:szCs w:val="19"/>
            <w:u w:val="single"/>
            <w:lang w:eastAsia="ru-RU"/>
          </w:rPr>
          <w:t>Сырдарьи</w:t>
        </w:r>
      </w:hyperlink>
      <w:r w:rsidRPr="00C62652">
        <w:rPr>
          <w:rFonts w:ascii="Arial" w:eastAsia="Times New Roman" w:hAnsi="Arial" w:cs="Arial"/>
          <w:color w:val="000000"/>
          <w:sz w:val="19"/>
          <w:szCs w:val="19"/>
          <w:lang w:eastAsia="ru-RU"/>
        </w:rPr>
        <w:t>, лежащим между </w:t>
      </w:r>
      <w:hyperlink r:id="rId100" w:tooltip="Чиназ" w:history="1">
        <w:r w:rsidRPr="00C62652">
          <w:rPr>
            <w:rFonts w:ascii="Arial" w:eastAsia="Times New Roman" w:hAnsi="Arial" w:cs="Arial"/>
            <w:color w:val="0B0080"/>
            <w:sz w:val="19"/>
            <w:szCs w:val="19"/>
            <w:u w:val="single"/>
            <w:lang w:eastAsia="ru-RU"/>
          </w:rPr>
          <w:t>Чиназом</w:t>
        </w:r>
      </w:hyperlink>
      <w:r w:rsidRPr="00C62652">
        <w:rPr>
          <w:rFonts w:ascii="Arial" w:eastAsia="Times New Roman" w:hAnsi="Arial" w:cs="Arial"/>
          <w:color w:val="000000"/>
          <w:sz w:val="19"/>
          <w:szCs w:val="19"/>
          <w:lang w:eastAsia="ru-RU"/>
        </w:rPr>
        <w:t> 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"http://ru.wikipedia.org/wiki/%D0%A5%D0%BE%D0%B4%D0%B6%D0%B5%D0%BD%D1%82" \o "Ходжент"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Ходжентом</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произошло первое крупное столкновение </w:t>
      </w:r>
      <w:hyperlink r:id="rId101" w:tooltip="Россия" w:history="1">
        <w:r w:rsidRPr="00C62652">
          <w:rPr>
            <w:rFonts w:ascii="Arial" w:eastAsia="Times New Roman" w:hAnsi="Arial" w:cs="Arial"/>
            <w:color w:val="0B0080"/>
            <w:sz w:val="19"/>
            <w:szCs w:val="19"/>
            <w:u w:val="single"/>
            <w:lang w:eastAsia="ru-RU"/>
          </w:rPr>
          <w:t>русских</w:t>
        </w:r>
      </w:hyperlink>
      <w:r w:rsidRPr="00C62652">
        <w:rPr>
          <w:rFonts w:ascii="Arial" w:eastAsia="Times New Roman" w:hAnsi="Arial" w:cs="Arial"/>
          <w:color w:val="000000"/>
          <w:sz w:val="19"/>
          <w:szCs w:val="19"/>
          <w:lang w:eastAsia="ru-RU"/>
        </w:rPr>
        <w:t> с бухарцами, получившим название </w:t>
      </w:r>
      <w:proofErr w:type="spellStart"/>
      <w:r w:rsidRPr="00C62652">
        <w:rPr>
          <w:rFonts w:ascii="Arial" w:eastAsia="Times New Roman" w:hAnsi="Arial" w:cs="Arial"/>
          <w:b/>
          <w:bCs/>
          <w:color w:val="000000"/>
          <w:sz w:val="19"/>
          <w:szCs w:val="19"/>
          <w:lang w:eastAsia="ru-RU"/>
        </w:rPr>
        <w:fldChar w:fldCharType="begin"/>
      </w:r>
      <w:r w:rsidRPr="00C62652">
        <w:rPr>
          <w:rFonts w:ascii="Arial" w:eastAsia="Times New Roman" w:hAnsi="Arial" w:cs="Arial"/>
          <w:b/>
          <w:bCs/>
          <w:color w:val="000000"/>
          <w:sz w:val="19"/>
          <w:szCs w:val="19"/>
          <w:lang w:eastAsia="ru-RU"/>
        </w:rPr>
        <w:instrText xml:space="preserve"> HYPERLINK "http://ru.wikipedia.org/wiki/%D0%98%D1%80%D0%B4%D0%B6%D0%B0%D1%80%D1%81%D0%BA%D0%B0%D1%8F_%D0%B1%D0%B8%D1%82%D0%B2%D0%B0" \o "Ирджарская битва" </w:instrText>
      </w:r>
      <w:r w:rsidRPr="00C62652">
        <w:rPr>
          <w:rFonts w:ascii="Arial" w:eastAsia="Times New Roman" w:hAnsi="Arial" w:cs="Arial"/>
          <w:b/>
          <w:bCs/>
          <w:color w:val="000000"/>
          <w:sz w:val="19"/>
          <w:szCs w:val="19"/>
          <w:lang w:eastAsia="ru-RU"/>
        </w:rPr>
        <w:fldChar w:fldCharType="separate"/>
      </w:r>
      <w:r w:rsidRPr="00C62652">
        <w:rPr>
          <w:rFonts w:ascii="Arial" w:eastAsia="Times New Roman" w:hAnsi="Arial" w:cs="Arial"/>
          <w:b/>
          <w:bCs/>
          <w:color w:val="0B0080"/>
          <w:sz w:val="19"/>
          <w:szCs w:val="19"/>
          <w:u w:val="single"/>
          <w:lang w:eastAsia="ru-RU"/>
        </w:rPr>
        <w:t>Ирджарская</w:t>
      </w:r>
      <w:proofErr w:type="spellEnd"/>
      <w:r w:rsidRPr="00C62652">
        <w:rPr>
          <w:rFonts w:ascii="Arial" w:eastAsia="Times New Roman" w:hAnsi="Arial" w:cs="Arial"/>
          <w:b/>
          <w:bCs/>
          <w:color w:val="0B0080"/>
          <w:sz w:val="19"/>
          <w:szCs w:val="19"/>
          <w:u w:val="single"/>
          <w:lang w:eastAsia="ru-RU"/>
        </w:rPr>
        <w:t xml:space="preserve"> битва</w:t>
      </w:r>
      <w:r w:rsidRPr="00C62652">
        <w:rPr>
          <w:rFonts w:ascii="Arial" w:eastAsia="Times New Roman" w:hAnsi="Arial" w:cs="Arial"/>
          <w:b/>
          <w:bCs/>
          <w:color w:val="000000"/>
          <w:sz w:val="19"/>
          <w:szCs w:val="19"/>
          <w:lang w:eastAsia="ru-RU"/>
        </w:rPr>
        <w:fldChar w:fldCharType="end"/>
      </w:r>
      <w:r w:rsidRPr="00C62652">
        <w:rPr>
          <w:rFonts w:ascii="Arial" w:eastAsia="Times New Roman" w:hAnsi="Arial" w:cs="Arial"/>
          <w:color w:val="000000"/>
          <w:sz w:val="19"/>
          <w:szCs w:val="19"/>
          <w:lang w:eastAsia="ru-RU"/>
        </w:rPr>
        <w:t>. Это сражение было выиграно русскими войсками. Победа открыла русскому войску путь на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"http://ru.wikipedia.org/wiki/%D0%A5%D0%BE%D0%B4%D0%B6%D0%B5%D0%BD%D1%82" \o "Ходжент"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Ходжент</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на </w:t>
      </w:r>
      <w:hyperlink r:id="rId102" w:tooltip="Джизак" w:history="1">
        <w:r w:rsidRPr="00C62652">
          <w:rPr>
            <w:rFonts w:ascii="Arial" w:eastAsia="Times New Roman" w:hAnsi="Arial" w:cs="Arial"/>
            <w:color w:val="0B0080"/>
            <w:sz w:val="19"/>
            <w:szCs w:val="19"/>
            <w:u w:val="single"/>
            <w:lang w:eastAsia="ru-RU"/>
          </w:rPr>
          <w:t>Джизак</w:t>
        </w:r>
      </w:hyperlink>
      <w:r w:rsidRPr="00C62652">
        <w:rPr>
          <w:rFonts w:ascii="Arial" w:eastAsia="Times New Roman" w:hAnsi="Arial" w:cs="Arial"/>
          <w:color w:val="000000"/>
          <w:sz w:val="19"/>
          <w:szCs w:val="19"/>
          <w:lang w:eastAsia="ru-RU"/>
        </w:rPr>
        <w:t>, которые были взяты в том же 1866 году.</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Отрезанный от Бухары,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"http://ru.wikipedia.org/w/index.php?title=%D0%A5%D1%83%D0%B4%D0%BE%D1%8F%D1%80-%D1%85%D0%B0%D0%BD&amp;action=edit&amp;redlink=1" \o "Худояр-хан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Худояр</w:t>
      </w:r>
      <w:proofErr w:type="spellEnd"/>
      <w:r w:rsidRPr="00C62652">
        <w:rPr>
          <w:rFonts w:ascii="Arial" w:eastAsia="Times New Roman" w:hAnsi="Arial" w:cs="Arial"/>
          <w:color w:val="A55858"/>
          <w:sz w:val="19"/>
          <w:szCs w:val="19"/>
          <w:u w:val="single"/>
          <w:lang w:eastAsia="ru-RU"/>
        </w:rPr>
        <w:t>-хан</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принял в 1868 году предложенный ему генерал-адъютантом </w:t>
      </w:r>
      <w:hyperlink r:id="rId103" w:tooltip="Кауфман, Константин Петрович" w:history="1">
        <w:proofErr w:type="gramStart"/>
        <w:r w:rsidRPr="00C62652">
          <w:rPr>
            <w:rFonts w:ascii="Arial" w:eastAsia="Times New Roman" w:hAnsi="Arial" w:cs="Arial"/>
            <w:color w:val="0B0080"/>
            <w:sz w:val="19"/>
            <w:szCs w:val="19"/>
            <w:u w:val="single"/>
            <w:lang w:eastAsia="ru-RU"/>
          </w:rPr>
          <w:t>фон-Кауфманом</w:t>
        </w:r>
        <w:proofErr w:type="gramEnd"/>
      </w:hyperlink>
      <w:r w:rsidRPr="00C62652">
        <w:rPr>
          <w:rFonts w:ascii="Arial" w:eastAsia="Times New Roman" w:hAnsi="Arial" w:cs="Arial"/>
          <w:color w:val="000000"/>
          <w:sz w:val="19"/>
          <w:szCs w:val="19"/>
          <w:lang w:eastAsia="ru-RU"/>
        </w:rPr>
        <w:t xml:space="preserve"> торговый договор, в силу которого русские в </w:t>
      </w:r>
      <w:proofErr w:type="spellStart"/>
      <w:r w:rsidRPr="00C62652">
        <w:rPr>
          <w:rFonts w:ascii="Arial" w:eastAsia="Times New Roman" w:hAnsi="Arial" w:cs="Arial"/>
          <w:color w:val="000000"/>
          <w:sz w:val="19"/>
          <w:szCs w:val="19"/>
          <w:lang w:eastAsia="ru-RU"/>
        </w:rPr>
        <w:t>Кокандском</w:t>
      </w:r>
      <w:proofErr w:type="spellEnd"/>
      <w:r w:rsidRPr="00C62652">
        <w:rPr>
          <w:rFonts w:ascii="Arial" w:eastAsia="Times New Roman" w:hAnsi="Arial" w:cs="Arial"/>
          <w:color w:val="000000"/>
          <w:sz w:val="19"/>
          <w:szCs w:val="19"/>
          <w:lang w:eastAsia="ru-RU"/>
        </w:rPr>
        <w:t xml:space="preserve"> ханстве и </w:t>
      </w:r>
      <w:proofErr w:type="spellStart"/>
      <w:r w:rsidRPr="00C62652">
        <w:rPr>
          <w:rFonts w:ascii="Arial" w:eastAsia="Times New Roman" w:hAnsi="Arial" w:cs="Arial"/>
          <w:color w:val="000000"/>
          <w:sz w:val="19"/>
          <w:szCs w:val="19"/>
          <w:lang w:eastAsia="ru-RU"/>
        </w:rPr>
        <w:t>кокандцы</w:t>
      </w:r>
      <w:proofErr w:type="spellEnd"/>
      <w:r w:rsidRPr="00C62652">
        <w:rPr>
          <w:rFonts w:ascii="Arial" w:eastAsia="Times New Roman" w:hAnsi="Arial" w:cs="Arial"/>
          <w:color w:val="000000"/>
          <w:sz w:val="19"/>
          <w:szCs w:val="19"/>
          <w:lang w:eastAsia="ru-RU"/>
        </w:rPr>
        <w:t xml:space="preserve"> в русских владениях приобретали право свободного пребывания и проезда, устройства </w:t>
      </w:r>
      <w:hyperlink r:id="rId104" w:tooltip="Караван-сарай" w:history="1">
        <w:r w:rsidRPr="00C62652">
          <w:rPr>
            <w:rFonts w:ascii="Arial" w:eastAsia="Times New Roman" w:hAnsi="Arial" w:cs="Arial"/>
            <w:color w:val="0B0080"/>
            <w:sz w:val="19"/>
            <w:szCs w:val="19"/>
            <w:u w:val="single"/>
            <w:lang w:eastAsia="ru-RU"/>
          </w:rPr>
          <w:t>караван-сараев</w:t>
        </w:r>
      </w:hyperlink>
      <w:r w:rsidRPr="00C62652">
        <w:rPr>
          <w:rFonts w:ascii="Arial" w:eastAsia="Times New Roman" w:hAnsi="Arial" w:cs="Arial"/>
          <w:color w:val="000000"/>
          <w:sz w:val="19"/>
          <w:szCs w:val="19"/>
          <w:lang w:eastAsia="ru-RU"/>
        </w:rPr>
        <w:t>, содержания торговых агентств (караван-баши), </w:t>
      </w:r>
      <w:hyperlink r:id="rId105" w:tooltip="Пошлина" w:history="1">
        <w:r w:rsidRPr="00C62652">
          <w:rPr>
            <w:rFonts w:ascii="Arial" w:eastAsia="Times New Roman" w:hAnsi="Arial" w:cs="Arial"/>
            <w:color w:val="0B0080"/>
            <w:sz w:val="19"/>
            <w:szCs w:val="19"/>
            <w:u w:val="single"/>
            <w:lang w:eastAsia="ru-RU"/>
          </w:rPr>
          <w:t>пошлины</w:t>
        </w:r>
      </w:hyperlink>
      <w:r w:rsidRPr="00C62652">
        <w:rPr>
          <w:rFonts w:ascii="Arial" w:eastAsia="Times New Roman" w:hAnsi="Arial" w:cs="Arial"/>
          <w:color w:val="000000"/>
          <w:sz w:val="19"/>
          <w:szCs w:val="19"/>
          <w:lang w:eastAsia="ru-RU"/>
        </w:rPr>
        <w:t> же могли быть взимаемы в размере не более 2,5 % стоимости товара.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В 1875 году во главе недовольных </w:t>
      </w:r>
      <w:proofErr w:type="spellStart"/>
      <w:r w:rsidRPr="00C62652">
        <w:rPr>
          <w:rFonts w:ascii="Arial" w:eastAsia="Times New Roman" w:hAnsi="Arial" w:cs="Arial"/>
          <w:color w:val="000000"/>
          <w:sz w:val="19"/>
          <w:szCs w:val="19"/>
          <w:lang w:eastAsia="ru-RU"/>
        </w:rPr>
        <w:t>Худояром</w:t>
      </w:r>
      <w:proofErr w:type="spellEnd"/>
      <w:r w:rsidRPr="00C62652">
        <w:rPr>
          <w:rFonts w:ascii="Arial" w:eastAsia="Times New Roman" w:hAnsi="Arial" w:cs="Arial"/>
          <w:color w:val="000000"/>
          <w:sz w:val="19"/>
          <w:szCs w:val="19"/>
          <w:lang w:eastAsia="ru-RU"/>
        </w:rPr>
        <w:t xml:space="preserve"> стал </w:t>
      </w:r>
      <w:hyperlink r:id="rId106" w:tooltip="Кипчаки" w:history="1">
        <w:r w:rsidRPr="00C62652">
          <w:rPr>
            <w:rFonts w:ascii="Arial" w:eastAsia="Times New Roman" w:hAnsi="Arial" w:cs="Arial"/>
            <w:color w:val="0B0080"/>
            <w:sz w:val="19"/>
            <w:szCs w:val="19"/>
            <w:u w:val="single"/>
            <w:lang w:eastAsia="ru-RU"/>
          </w:rPr>
          <w:t>кипчак</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"http://ru.wikipedia.org/w/index.php?title=%D0%90%D0%B1%D0%B4%D1%83%D1%80%D0%B0%D1%85%D0%BC%D0%B0%D0%BD-%D0%90%D0%B2%D1%82%D0%BE%D0%B1%D0%B0%D1%87%D0%B8&amp;action=edit&amp;redlink=1" \o "Абдурахман-Автобачи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Абдурахман-Автобачи</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сын казненного </w:t>
      </w:r>
      <w:proofErr w:type="spellStart"/>
      <w:r w:rsidRPr="00C62652">
        <w:rPr>
          <w:rFonts w:ascii="Arial" w:eastAsia="Times New Roman" w:hAnsi="Arial" w:cs="Arial"/>
          <w:color w:val="000000"/>
          <w:sz w:val="19"/>
          <w:szCs w:val="19"/>
          <w:lang w:eastAsia="ru-RU"/>
        </w:rPr>
        <w:t>Худояром</w:t>
      </w:r>
      <w:proofErr w:type="spellEnd"/>
      <w:r w:rsidRPr="00C62652">
        <w:rPr>
          <w:rFonts w:ascii="Arial" w:eastAsia="Times New Roman" w:hAnsi="Arial" w:cs="Arial"/>
          <w:color w:val="000000"/>
          <w:sz w:val="19"/>
          <w:szCs w:val="19"/>
          <w:lang w:eastAsia="ru-RU"/>
        </w:rPr>
        <w:t xml:space="preserve"> </w:t>
      </w:r>
      <w:proofErr w:type="gramStart"/>
      <w:r w:rsidRPr="00C62652">
        <w:rPr>
          <w:rFonts w:ascii="Arial" w:eastAsia="Times New Roman" w:hAnsi="Arial" w:cs="Arial"/>
          <w:color w:val="000000"/>
          <w:sz w:val="19"/>
          <w:szCs w:val="19"/>
          <w:lang w:eastAsia="ru-RU"/>
        </w:rPr>
        <w:t>Мусульман-куля</w:t>
      </w:r>
      <w:proofErr w:type="gramEnd"/>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t>автобачи</w:t>
      </w:r>
      <w:proofErr w:type="spellEnd"/>
      <w:r w:rsidRPr="00C62652">
        <w:rPr>
          <w:rFonts w:ascii="Arial" w:eastAsia="Times New Roman" w:hAnsi="Arial" w:cs="Arial"/>
          <w:color w:val="000000"/>
          <w:sz w:val="19"/>
          <w:szCs w:val="19"/>
          <w:lang w:eastAsia="ru-RU"/>
        </w:rPr>
        <w:t> — придворный титул в иерархии ханства), последовательный противник перехода Коканда под власть России, и к нему примкнули все противники русских и духовенство.</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Восстание началось на территории современной </w:t>
      </w:r>
      <w:hyperlink r:id="rId107" w:tooltip="Киргизия" w:history="1">
        <w:r w:rsidRPr="00C62652">
          <w:rPr>
            <w:rFonts w:ascii="Arial" w:eastAsia="Times New Roman" w:hAnsi="Arial" w:cs="Arial"/>
            <w:color w:val="0B0080"/>
            <w:sz w:val="19"/>
            <w:szCs w:val="19"/>
            <w:u w:val="single"/>
            <w:lang w:eastAsia="ru-RU"/>
          </w:rPr>
          <w:t>Киргизии</w:t>
        </w:r>
      </w:hyperlink>
      <w:r w:rsidRPr="00C62652">
        <w:rPr>
          <w:rFonts w:ascii="Arial" w:eastAsia="Times New Roman" w:hAnsi="Arial" w:cs="Arial"/>
          <w:color w:val="000000"/>
          <w:sz w:val="19"/>
          <w:szCs w:val="19"/>
          <w:lang w:eastAsia="ru-RU"/>
        </w:rPr>
        <w:t>. К восставшим присоединился старший сын хана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"http://ru.wikipedia.org/w/index.php?title=%D0%9D%D0%B0%D1%81%D0%B8%D1%80_%D1%83%D0%B4-%D0%94%D0%B8%D0%BD-%D1%85%D0%B0%D0%BD&amp;action=edit&amp;redlink=1" \o "Насир уд-Дин-хан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Насир</w:t>
      </w:r>
      <w:proofErr w:type="spellEnd"/>
      <w:r w:rsidRPr="00C62652">
        <w:rPr>
          <w:rFonts w:ascii="Arial" w:eastAsia="Times New Roman" w:hAnsi="Arial" w:cs="Arial"/>
          <w:color w:val="A55858"/>
          <w:sz w:val="19"/>
          <w:szCs w:val="19"/>
          <w:u w:val="single"/>
          <w:lang w:eastAsia="ru-RU"/>
        </w:rPr>
        <w:t xml:space="preserve"> уд-Дин-хан</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а мулла </w:t>
      </w:r>
      <w:proofErr w:type="spellStart"/>
      <w:r w:rsidRPr="00C62652">
        <w:rPr>
          <w:rFonts w:ascii="Arial" w:eastAsia="Times New Roman" w:hAnsi="Arial" w:cs="Arial"/>
          <w:color w:val="000000"/>
          <w:sz w:val="19"/>
          <w:szCs w:val="19"/>
          <w:lang w:eastAsia="ru-RU"/>
        </w:rPr>
        <w:t>Исса-Аулие</w:t>
      </w:r>
      <w:proofErr w:type="spellEnd"/>
      <w:r w:rsidRPr="00C62652">
        <w:rPr>
          <w:rFonts w:ascii="Arial" w:eastAsia="Times New Roman" w:hAnsi="Arial" w:cs="Arial"/>
          <w:color w:val="000000"/>
          <w:sz w:val="19"/>
          <w:szCs w:val="19"/>
          <w:lang w:eastAsia="ru-RU"/>
        </w:rPr>
        <w:t>, один из руководителей восставших, призвал к газавату против русских. В июле восставшие захватили </w:t>
      </w:r>
      <w:hyperlink r:id="rId108" w:tooltip="Коканд" w:history="1">
        <w:r w:rsidRPr="00C62652">
          <w:rPr>
            <w:rFonts w:ascii="Arial" w:eastAsia="Times New Roman" w:hAnsi="Arial" w:cs="Arial"/>
            <w:color w:val="0B0080"/>
            <w:sz w:val="19"/>
            <w:szCs w:val="19"/>
            <w:u w:val="single"/>
            <w:lang w:eastAsia="ru-RU"/>
          </w:rPr>
          <w:t>Коканд</w:t>
        </w:r>
      </w:hyperlink>
      <w:r w:rsidRPr="00C62652">
        <w:rPr>
          <w:rFonts w:ascii="Arial" w:eastAsia="Times New Roman" w:hAnsi="Arial" w:cs="Arial"/>
          <w:color w:val="000000"/>
          <w:sz w:val="19"/>
          <w:szCs w:val="19"/>
          <w:lang w:eastAsia="ru-RU"/>
        </w:rPr>
        <w:t xml:space="preserve">, где к ним присоединился второй сын хана </w:t>
      </w:r>
      <w:proofErr w:type="spellStart"/>
      <w:r w:rsidRPr="00C62652">
        <w:rPr>
          <w:rFonts w:ascii="Arial" w:eastAsia="Times New Roman" w:hAnsi="Arial" w:cs="Arial"/>
          <w:color w:val="000000"/>
          <w:sz w:val="19"/>
          <w:szCs w:val="19"/>
          <w:lang w:eastAsia="ru-RU"/>
        </w:rPr>
        <w:t>Худояра</w:t>
      </w:r>
      <w:proofErr w:type="spellEnd"/>
      <w:r w:rsidRPr="00C62652">
        <w:rPr>
          <w:rFonts w:ascii="Arial" w:eastAsia="Times New Roman" w:hAnsi="Arial" w:cs="Arial"/>
          <w:color w:val="000000"/>
          <w:sz w:val="19"/>
          <w:szCs w:val="19"/>
          <w:lang w:eastAsia="ru-RU"/>
        </w:rPr>
        <w:t xml:space="preserve"> Мухаммед—</w:t>
      </w:r>
      <w:proofErr w:type="spellStart"/>
      <w:r w:rsidRPr="00C62652">
        <w:rPr>
          <w:rFonts w:ascii="Arial" w:eastAsia="Times New Roman" w:hAnsi="Arial" w:cs="Arial"/>
          <w:color w:val="000000"/>
          <w:sz w:val="19"/>
          <w:szCs w:val="19"/>
          <w:lang w:eastAsia="ru-RU"/>
        </w:rPr>
        <w:t>Алим</w:t>
      </w:r>
      <w:proofErr w:type="spellEnd"/>
      <w:r w:rsidRPr="00C62652">
        <w:rPr>
          <w:rFonts w:ascii="Arial" w:eastAsia="Times New Roman" w:hAnsi="Arial" w:cs="Arial"/>
          <w:color w:val="000000"/>
          <w:sz w:val="19"/>
          <w:szCs w:val="19"/>
          <w:lang w:eastAsia="ru-RU"/>
        </w:rPr>
        <w:t xml:space="preserve">-бек. Сам </w:t>
      </w:r>
      <w:proofErr w:type="spellStart"/>
      <w:r w:rsidRPr="00C62652">
        <w:rPr>
          <w:rFonts w:ascii="Arial" w:eastAsia="Times New Roman" w:hAnsi="Arial" w:cs="Arial"/>
          <w:color w:val="000000"/>
          <w:sz w:val="19"/>
          <w:szCs w:val="19"/>
          <w:lang w:eastAsia="ru-RU"/>
        </w:rPr>
        <w:t>Худояр</w:t>
      </w:r>
      <w:proofErr w:type="spellEnd"/>
      <w:r w:rsidRPr="00C62652">
        <w:rPr>
          <w:rFonts w:ascii="Arial" w:eastAsia="Times New Roman" w:hAnsi="Arial" w:cs="Arial"/>
          <w:color w:val="000000"/>
          <w:sz w:val="19"/>
          <w:szCs w:val="19"/>
          <w:lang w:eastAsia="ru-RU"/>
        </w:rPr>
        <w:t xml:space="preserve"> бежал </w:t>
      </w:r>
      <w:proofErr w:type="spellStart"/>
      <w:r w:rsidRPr="00C62652">
        <w:rPr>
          <w:rFonts w:ascii="Arial" w:eastAsia="Times New Roman" w:hAnsi="Arial" w:cs="Arial"/>
          <w:color w:val="000000"/>
          <w:sz w:val="19"/>
          <w:szCs w:val="19"/>
          <w:lang w:eastAsia="ru-RU"/>
        </w:rPr>
        <w:t>в</w:t>
      </w:r>
      <w:hyperlink r:id="rId109" w:tooltip="Ходжент" w:history="1">
        <w:r w:rsidRPr="00C62652">
          <w:rPr>
            <w:rFonts w:ascii="Arial" w:eastAsia="Times New Roman" w:hAnsi="Arial" w:cs="Arial"/>
            <w:color w:val="0B0080"/>
            <w:sz w:val="19"/>
            <w:szCs w:val="19"/>
            <w:u w:val="single"/>
            <w:lang w:eastAsia="ru-RU"/>
          </w:rPr>
          <w:t>Ходжент</w:t>
        </w:r>
        <w:proofErr w:type="spellEnd"/>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spellStart"/>
      <w:r w:rsidRPr="00C62652">
        <w:rPr>
          <w:rFonts w:ascii="Arial" w:eastAsia="Times New Roman" w:hAnsi="Arial" w:cs="Arial"/>
          <w:color w:val="000000"/>
          <w:sz w:val="19"/>
          <w:szCs w:val="19"/>
          <w:lang w:eastAsia="ru-RU"/>
        </w:rPr>
        <w:lastRenderedPageBreak/>
        <w:t>Худояр</w:t>
      </w:r>
      <w:proofErr w:type="spellEnd"/>
      <w:r w:rsidRPr="00C62652">
        <w:rPr>
          <w:rFonts w:ascii="Arial" w:eastAsia="Times New Roman" w:hAnsi="Arial" w:cs="Arial"/>
          <w:color w:val="000000"/>
          <w:sz w:val="19"/>
          <w:szCs w:val="19"/>
          <w:lang w:eastAsia="ru-RU"/>
        </w:rPr>
        <w:t xml:space="preserve"> бежал и ханом был провозглашён </w:t>
      </w:r>
      <w:proofErr w:type="spellStart"/>
      <w:r w:rsidRPr="00C62652">
        <w:rPr>
          <w:rFonts w:ascii="Arial" w:eastAsia="Times New Roman" w:hAnsi="Arial" w:cs="Arial"/>
          <w:color w:val="000000"/>
          <w:sz w:val="19"/>
          <w:szCs w:val="19"/>
          <w:lang w:eastAsia="ru-RU"/>
        </w:rPr>
        <w:t>Насир</w:t>
      </w:r>
      <w:proofErr w:type="spellEnd"/>
      <w:r w:rsidRPr="00C62652">
        <w:rPr>
          <w:rFonts w:ascii="Arial" w:eastAsia="Times New Roman" w:hAnsi="Arial" w:cs="Arial"/>
          <w:color w:val="000000"/>
          <w:sz w:val="19"/>
          <w:szCs w:val="19"/>
          <w:lang w:eastAsia="ru-RU"/>
        </w:rPr>
        <w:t xml:space="preserve"> уд-Дин-хан. Восставшие провозгласили цель восстановить ханство в его старых границах от Ак-Мечети с одной стороны и до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"http://ru.wikipedia.org/wiki/%D0%91%D0%B8%D1%88%D0%BA%D0%B5%D0%BA" \o "Бишкек"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Пишпека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 с другой. Была объявлена священная война, и многочисленные отряды кипчаков вторглись на новые российские территории, заняли верховья </w:t>
      </w:r>
      <w:hyperlink r:id="rId110" w:tooltip="Зеравшан" w:history="1">
        <w:r w:rsidRPr="00C62652">
          <w:rPr>
            <w:rFonts w:ascii="Arial" w:eastAsia="Times New Roman" w:hAnsi="Arial" w:cs="Arial"/>
            <w:color w:val="0B0080"/>
            <w:sz w:val="19"/>
            <w:szCs w:val="19"/>
            <w:u w:val="single"/>
            <w:lang w:eastAsia="ru-RU"/>
          </w:rPr>
          <w:t>Зеравшана</w:t>
        </w:r>
      </w:hyperlink>
      <w:r w:rsidRPr="00C62652">
        <w:rPr>
          <w:rFonts w:ascii="Arial" w:eastAsia="Times New Roman" w:hAnsi="Arial" w:cs="Arial"/>
          <w:color w:val="000000"/>
          <w:sz w:val="19"/>
          <w:szCs w:val="19"/>
          <w:lang w:eastAsia="ru-RU"/>
        </w:rPr>
        <w:t> и окрестности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"http://ru.wikipedia.org/wiki/%D0%A5%D0%BE%D0%B4%D0%B6%D0%B5%D0%BD%D1%82" \o "Ходжент"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Ходжента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Были разгромлены небольшие гарнизоны российских войск, почтовые станции, убиты российские чиновники. </w:t>
      </w:r>
      <w:hyperlink r:id="rId111" w:tooltip="8 августа" w:history="1">
        <w:r w:rsidRPr="00C62652">
          <w:rPr>
            <w:rFonts w:ascii="Arial" w:eastAsia="Times New Roman" w:hAnsi="Arial" w:cs="Arial"/>
            <w:color w:val="0B0080"/>
            <w:sz w:val="19"/>
            <w:szCs w:val="19"/>
            <w:u w:val="single"/>
            <w:lang w:eastAsia="ru-RU"/>
          </w:rPr>
          <w:t>8 августа</w:t>
        </w:r>
      </w:hyperlink>
      <w:r w:rsidRPr="00C62652">
        <w:rPr>
          <w:rFonts w:ascii="Arial" w:eastAsia="Times New Roman" w:hAnsi="Arial" w:cs="Arial"/>
          <w:color w:val="000000"/>
          <w:sz w:val="19"/>
          <w:szCs w:val="19"/>
          <w:lang w:eastAsia="ru-RU"/>
        </w:rPr>
        <w:t xml:space="preserve"> 1875 года началась осада </w:t>
      </w:r>
      <w:proofErr w:type="spellStart"/>
      <w:r w:rsidRPr="00C62652">
        <w:rPr>
          <w:rFonts w:ascii="Arial" w:eastAsia="Times New Roman" w:hAnsi="Arial" w:cs="Arial"/>
          <w:color w:val="000000"/>
          <w:sz w:val="19"/>
          <w:szCs w:val="19"/>
          <w:lang w:eastAsia="ru-RU"/>
        </w:rPr>
        <w:t>Ходжента</w:t>
      </w:r>
      <w:proofErr w:type="spellEnd"/>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 xml:space="preserve">В </w:t>
      </w:r>
      <w:proofErr w:type="spellStart"/>
      <w:r w:rsidRPr="00C62652">
        <w:rPr>
          <w:rFonts w:ascii="Arial" w:eastAsia="Times New Roman" w:hAnsi="Arial" w:cs="Arial"/>
          <w:color w:val="000000"/>
          <w:sz w:val="19"/>
          <w:szCs w:val="19"/>
          <w:lang w:eastAsia="ru-RU"/>
        </w:rPr>
        <w:t>Ходженте</w:t>
      </w:r>
      <w:proofErr w:type="spellEnd"/>
      <w:r w:rsidRPr="00C62652">
        <w:rPr>
          <w:rFonts w:ascii="Arial" w:eastAsia="Times New Roman" w:hAnsi="Arial" w:cs="Arial"/>
          <w:color w:val="000000"/>
          <w:sz w:val="19"/>
          <w:szCs w:val="19"/>
          <w:lang w:eastAsia="ru-RU"/>
        </w:rPr>
        <w:t xml:space="preserve"> находились батальон и две роты пехоты, сотня казаков и батарея артиллерии под командованием полковника </w:t>
      </w:r>
      <w:proofErr w:type="spellStart"/>
      <w:r w:rsidRPr="00C62652">
        <w:rPr>
          <w:rFonts w:ascii="Arial" w:eastAsia="Times New Roman" w:hAnsi="Arial" w:cs="Arial"/>
          <w:color w:val="000000"/>
          <w:sz w:val="19"/>
          <w:szCs w:val="19"/>
          <w:lang w:eastAsia="ru-RU"/>
        </w:rPr>
        <w:t>Савримовича</w:t>
      </w:r>
      <w:proofErr w:type="spellEnd"/>
      <w:r w:rsidRPr="00C62652">
        <w:rPr>
          <w:rFonts w:ascii="Arial" w:eastAsia="Times New Roman" w:hAnsi="Arial" w:cs="Arial"/>
          <w:color w:val="000000"/>
          <w:sz w:val="19"/>
          <w:szCs w:val="19"/>
          <w:lang w:eastAsia="ru-RU"/>
        </w:rPr>
        <w:t>, которые смогли продержаться до 10 августа, когда прибыло подкрепление из </w:t>
      </w:r>
      <w:hyperlink r:id="rId112" w:tooltip="Ура-Тюбе" w:history="1">
        <w:r w:rsidRPr="00C62652">
          <w:rPr>
            <w:rFonts w:ascii="Arial" w:eastAsia="Times New Roman" w:hAnsi="Arial" w:cs="Arial"/>
            <w:color w:val="0B0080"/>
            <w:sz w:val="19"/>
            <w:szCs w:val="19"/>
            <w:u w:val="single"/>
            <w:lang w:eastAsia="ru-RU"/>
          </w:rPr>
          <w:t>Ура-Тюбе</w:t>
        </w:r>
      </w:hyperlink>
      <w:r w:rsidRPr="00C62652">
        <w:rPr>
          <w:rFonts w:ascii="Arial" w:eastAsia="Times New Roman" w:hAnsi="Arial" w:cs="Arial"/>
          <w:color w:val="000000"/>
          <w:sz w:val="19"/>
          <w:szCs w:val="19"/>
          <w:lang w:eastAsia="ru-RU"/>
        </w:rPr>
        <w:t xml:space="preserve"> во главе с майором </w:t>
      </w:r>
      <w:proofErr w:type="spellStart"/>
      <w:r w:rsidRPr="00C62652">
        <w:rPr>
          <w:rFonts w:ascii="Arial" w:eastAsia="Times New Roman" w:hAnsi="Arial" w:cs="Arial"/>
          <w:color w:val="000000"/>
          <w:sz w:val="19"/>
          <w:szCs w:val="19"/>
          <w:lang w:eastAsia="ru-RU"/>
        </w:rPr>
        <w:t>Скарятиным</w:t>
      </w:r>
      <w:proofErr w:type="spellEnd"/>
      <w:r w:rsidRPr="00C62652">
        <w:rPr>
          <w:rFonts w:ascii="Arial" w:eastAsia="Times New Roman" w:hAnsi="Arial" w:cs="Arial"/>
          <w:color w:val="000000"/>
          <w:sz w:val="19"/>
          <w:szCs w:val="19"/>
          <w:lang w:eastAsia="ru-RU"/>
        </w:rPr>
        <w:t xml:space="preserve">, которое помогло отбросить </w:t>
      </w:r>
      <w:proofErr w:type="spellStart"/>
      <w:r w:rsidRPr="00C62652">
        <w:rPr>
          <w:rFonts w:ascii="Arial" w:eastAsia="Times New Roman" w:hAnsi="Arial" w:cs="Arial"/>
          <w:color w:val="000000"/>
          <w:sz w:val="19"/>
          <w:szCs w:val="19"/>
          <w:lang w:eastAsia="ru-RU"/>
        </w:rPr>
        <w:t>осавдавших</w:t>
      </w:r>
      <w:proofErr w:type="spellEnd"/>
      <w:r w:rsidRPr="00C62652">
        <w:rPr>
          <w:rFonts w:ascii="Arial" w:eastAsia="Times New Roman" w:hAnsi="Arial" w:cs="Arial"/>
          <w:color w:val="000000"/>
          <w:sz w:val="19"/>
          <w:szCs w:val="19"/>
          <w:lang w:eastAsia="ru-RU"/>
        </w:rPr>
        <w:t xml:space="preserve"> от городских ворот. 12 августа полковник </w:t>
      </w:r>
      <w:proofErr w:type="spellStart"/>
      <w:r w:rsidRPr="00C62652">
        <w:rPr>
          <w:rFonts w:ascii="Arial" w:eastAsia="Times New Roman" w:hAnsi="Arial" w:cs="Arial"/>
          <w:color w:val="000000"/>
          <w:sz w:val="19"/>
          <w:szCs w:val="19"/>
          <w:lang w:eastAsia="ru-RU"/>
        </w:rPr>
        <w:t>Савримович</w:t>
      </w:r>
      <w:proofErr w:type="spellEnd"/>
      <w:r w:rsidRPr="00C62652">
        <w:rPr>
          <w:rFonts w:ascii="Arial" w:eastAsia="Times New Roman" w:hAnsi="Arial" w:cs="Arial"/>
          <w:color w:val="000000"/>
          <w:sz w:val="19"/>
          <w:szCs w:val="19"/>
          <w:lang w:eastAsia="ru-RU"/>
        </w:rPr>
        <w:t xml:space="preserve"> во главе 4 рот, сотни казаков и дивизиона артиллерии начал наступление на 16-тысячное </w:t>
      </w:r>
      <w:proofErr w:type="spellStart"/>
      <w:r w:rsidRPr="00C62652">
        <w:rPr>
          <w:rFonts w:ascii="Arial" w:eastAsia="Times New Roman" w:hAnsi="Arial" w:cs="Arial"/>
          <w:color w:val="000000"/>
          <w:sz w:val="19"/>
          <w:szCs w:val="19"/>
          <w:lang w:eastAsia="ru-RU"/>
        </w:rPr>
        <w:t>кокандское</w:t>
      </w:r>
      <w:proofErr w:type="spellEnd"/>
      <w:r w:rsidRPr="00C62652">
        <w:rPr>
          <w:rFonts w:ascii="Arial" w:eastAsia="Times New Roman" w:hAnsi="Arial" w:cs="Arial"/>
          <w:color w:val="000000"/>
          <w:sz w:val="19"/>
          <w:szCs w:val="19"/>
          <w:lang w:eastAsia="ru-RU"/>
        </w:rPr>
        <w:t xml:space="preserve"> войско, находившееся</w:t>
      </w:r>
      <w:proofErr w:type="gramEnd"/>
      <w:r w:rsidRPr="00C62652">
        <w:rPr>
          <w:rFonts w:ascii="Arial" w:eastAsia="Times New Roman" w:hAnsi="Arial" w:cs="Arial"/>
          <w:color w:val="000000"/>
          <w:sz w:val="19"/>
          <w:szCs w:val="19"/>
          <w:lang w:eastAsia="ru-RU"/>
        </w:rPr>
        <w:t xml:space="preserve"> под командованием </w:t>
      </w:r>
      <w:proofErr w:type="spellStart"/>
      <w:r w:rsidRPr="00C62652">
        <w:rPr>
          <w:rFonts w:ascii="Arial" w:eastAsia="Times New Roman" w:hAnsi="Arial" w:cs="Arial"/>
          <w:color w:val="000000"/>
          <w:sz w:val="19"/>
          <w:szCs w:val="19"/>
          <w:lang w:eastAsia="ru-RU"/>
        </w:rPr>
        <w:t>Абдуррахмана</w:t>
      </w:r>
      <w:proofErr w:type="spellEnd"/>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Автобачи</w:t>
      </w:r>
      <w:proofErr w:type="spellEnd"/>
      <w:r w:rsidRPr="00C62652">
        <w:rPr>
          <w:rFonts w:ascii="Arial" w:eastAsia="Times New Roman" w:hAnsi="Arial" w:cs="Arial"/>
          <w:color w:val="000000"/>
          <w:sz w:val="19"/>
          <w:szCs w:val="19"/>
          <w:lang w:eastAsia="ru-RU"/>
        </w:rPr>
        <w:t xml:space="preserve"> и </w:t>
      </w:r>
      <w:proofErr w:type="gramStart"/>
      <w:r w:rsidRPr="00C62652">
        <w:rPr>
          <w:rFonts w:ascii="Arial" w:eastAsia="Times New Roman" w:hAnsi="Arial" w:cs="Arial"/>
          <w:color w:val="000000"/>
          <w:sz w:val="19"/>
          <w:szCs w:val="19"/>
          <w:lang w:eastAsia="ru-RU"/>
        </w:rPr>
        <w:t>стоявшее</w:t>
      </w:r>
      <w:proofErr w:type="gramEnd"/>
      <w:r w:rsidRPr="00C62652">
        <w:rPr>
          <w:rFonts w:ascii="Arial" w:eastAsia="Times New Roman" w:hAnsi="Arial" w:cs="Arial"/>
          <w:color w:val="000000"/>
          <w:sz w:val="19"/>
          <w:szCs w:val="19"/>
          <w:lang w:eastAsia="ru-RU"/>
        </w:rPr>
        <w:t xml:space="preserve"> у селения </w:t>
      </w:r>
      <w:proofErr w:type="spellStart"/>
      <w:r w:rsidRPr="00C62652">
        <w:rPr>
          <w:rFonts w:ascii="Arial" w:eastAsia="Times New Roman" w:hAnsi="Arial" w:cs="Arial"/>
          <w:color w:val="000000"/>
          <w:sz w:val="19"/>
          <w:szCs w:val="19"/>
          <w:lang w:eastAsia="ru-RU"/>
        </w:rPr>
        <w:t>Коста</w:t>
      </w:r>
      <w:proofErr w:type="spellEnd"/>
      <w:r w:rsidRPr="00C62652">
        <w:rPr>
          <w:rFonts w:ascii="Arial" w:eastAsia="Times New Roman" w:hAnsi="Arial" w:cs="Arial"/>
          <w:color w:val="000000"/>
          <w:sz w:val="19"/>
          <w:szCs w:val="19"/>
          <w:lang w:eastAsia="ru-RU"/>
        </w:rPr>
        <w:t xml:space="preserve">-Кола. В тот же день в </w:t>
      </w:r>
      <w:proofErr w:type="spellStart"/>
      <w:r w:rsidRPr="00C62652">
        <w:rPr>
          <w:rFonts w:ascii="Arial" w:eastAsia="Times New Roman" w:hAnsi="Arial" w:cs="Arial"/>
          <w:color w:val="000000"/>
          <w:sz w:val="19"/>
          <w:szCs w:val="19"/>
          <w:lang w:eastAsia="ru-RU"/>
        </w:rPr>
        <w:t>Ходжент</w:t>
      </w:r>
      <w:proofErr w:type="spellEnd"/>
      <w:r w:rsidRPr="00C62652">
        <w:rPr>
          <w:rFonts w:ascii="Arial" w:eastAsia="Times New Roman" w:hAnsi="Arial" w:cs="Arial"/>
          <w:color w:val="000000"/>
          <w:sz w:val="19"/>
          <w:szCs w:val="19"/>
          <w:lang w:eastAsia="ru-RU"/>
        </w:rPr>
        <w:t xml:space="preserve"> прибыл из Ташкента 1-й стрелковый батальон с дивизионом конных орудий под командованием подполковника </w:t>
      </w:r>
      <w:proofErr w:type="spellStart"/>
      <w:r w:rsidRPr="00C62652">
        <w:rPr>
          <w:rFonts w:ascii="Arial" w:eastAsia="Times New Roman" w:hAnsi="Arial" w:cs="Arial"/>
          <w:color w:val="000000"/>
          <w:sz w:val="19"/>
          <w:szCs w:val="19"/>
          <w:lang w:eastAsia="ru-RU"/>
        </w:rPr>
        <w:t>Гарновского</w:t>
      </w:r>
      <w:proofErr w:type="spellEnd"/>
      <w:r w:rsidRPr="00C62652">
        <w:rPr>
          <w:rFonts w:ascii="Arial" w:eastAsia="Times New Roman" w:hAnsi="Arial" w:cs="Arial"/>
          <w:color w:val="000000"/>
          <w:sz w:val="19"/>
          <w:szCs w:val="19"/>
          <w:lang w:eastAsia="ru-RU"/>
        </w:rPr>
        <w:t xml:space="preserve">. Поняв бесперспективность дальнейшей </w:t>
      </w:r>
      <w:proofErr w:type="gramStart"/>
      <w:r w:rsidRPr="00C62652">
        <w:rPr>
          <w:rFonts w:ascii="Arial" w:eastAsia="Times New Roman" w:hAnsi="Arial" w:cs="Arial"/>
          <w:color w:val="000000"/>
          <w:sz w:val="19"/>
          <w:szCs w:val="19"/>
          <w:lang w:eastAsia="ru-RU"/>
        </w:rPr>
        <w:t>осады</w:t>
      </w:r>
      <w:proofErr w:type="gramEnd"/>
      <w:r w:rsidRPr="00C62652">
        <w:rPr>
          <w:rFonts w:ascii="Arial" w:eastAsia="Times New Roman" w:hAnsi="Arial" w:cs="Arial"/>
          <w:color w:val="000000"/>
          <w:sz w:val="19"/>
          <w:szCs w:val="19"/>
          <w:lang w:eastAsia="ru-RU"/>
        </w:rPr>
        <w:t xml:space="preserve"> восставшие отступили от </w:t>
      </w:r>
      <w:proofErr w:type="spellStart"/>
      <w:r w:rsidRPr="00C62652">
        <w:rPr>
          <w:rFonts w:ascii="Arial" w:eastAsia="Times New Roman" w:hAnsi="Arial" w:cs="Arial"/>
          <w:color w:val="000000"/>
          <w:sz w:val="19"/>
          <w:szCs w:val="19"/>
          <w:lang w:eastAsia="ru-RU"/>
        </w:rPr>
        <w:t>Ходжента</w:t>
      </w:r>
      <w:proofErr w:type="spellEnd"/>
      <w:r w:rsidRPr="00C62652">
        <w:rPr>
          <w:rFonts w:ascii="Arial" w:eastAsia="Times New Roman" w:hAnsi="Arial" w:cs="Arial"/>
          <w:color w:val="000000"/>
          <w:sz w:val="19"/>
          <w:szCs w:val="19"/>
          <w:lang w:eastAsia="ru-RU"/>
        </w:rPr>
        <w:t xml:space="preserve">. К 18 августа русские войска во главе с Кауфманом сосредоточились в </w:t>
      </w:r>
      <w:proofErr w:type="spellStart"/>
      <w:r w:rsidRPr="00C62652">
        <w:rPr>
          <w:rFonts w:ascii="Arial" w:eastAsia="Times New Roman" w:hAnsi="Arial" w:cs="Arial"/>
          <w:color w:val="000000"/>
          <w:sz w:val="19"/>
          <w:szCs w:val="19"/>
          <w:lang w:eastAsia="ru-RU"/>
        </w:rPr>
        <w:t>Ходженте</w:t>
      </w:r>
      <w:proofErr w:type="spellEnd"/>
      <w:r w:rsidRPr="00C62652">
        <w:rPr>
          <w:rFonts w:ascii="Arial" w:eastAsia="Times New Roman" w:hAnsi="Arial" w:cs="Arial"/>
          <w:color w:val="000000"/>
          <w:sz w:val="19"/>
          <w:szCs w:val="19"/>
          <w:lang w:eastAsia="ru-RU"/>
        </w:rPr>
        <w:t xml:space="preserve">. </w:t>
      </w:r>
      <w:proofErr w:type="spellStart"/>
      <w:proofErr w:type="gramStart"/>
      <w:r w:rsidRPr="00C62652">
        <w:rPr>
          <w:rFonts w:ascii="Arial" w:eastAsia="Times New Roman" w:hAnsi="Arial" w:cs="Arial"/>
          <w:color w:val="000000"/>
          <w:sz w:val="19"/>
          <w:szCs w:val="19"/>
          <w:lang w:eastAsia="ru-RU"/>
        </w:rPr>
        <w:t>Абдурахман</w:t>
      </w:r>
      <w:proofErr w:type="spellEnd"/>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Автобачи</w:t>
      </w:r>
      <w:proofErr w:type="spellEnd"/>
      <w:r w:rsidRPr="00C62652">
        <w:rPr>
          <w:rFonts w:ascii="Arial" w:eastAsia="Times New Roman" w:hAnsi="Arial" w:cs="Arial"/>
          <w:color w:val="000000"/>
          <w:sz w:val="19"/>
          <w:szCs w:val="19"/>
          <w:lang w:eastAsia="ru-RU"/>
        </w:rPr>
        <w:t xml:space="preserve"> с 50-тысячной армией расположился недалеко от </w:t>
      </w:r>
      <w:proofErr w:type="spellStart"/>
      <w:r w:rsidRPr="00C62652">
        <w:rPr>
          <w:rFonts w:ascii="Arial" w:eastAsia="Times New Roman" w:hAnsi="Arial" w:cs="Arial"/>
          <w:color w:val="000000"/>
          <w:sz w:val="19"/>
          <w:szCs w:val="19"/>
          <w:lang w:eastAsia="ru-RU"/>
        </w:rPr>
        <w:t>Ходжента</w:t>
      </w:r>
      <w:proofErr w:type="spellEnd"/>
      <w:r w:rsidRPr="00C62652">
        <w:rPr>
          <w:rFonts w:ascii="Arial" w:eastAsia="Times New Roman" w:hAnsi="Arial" w:cs="Arial"/>
          <w:color w:val="000000"/>
          <w:sz w:val="19"/>
          <w:szCs w:val="19"/>
          <w:lang w:eastAsia="ru-RU"/>
        </w:rPr>
        <w:t>, у крепости </w:t>
      </w:r>
      <w:hyperlink r:id="rId113" w:tooltip="Махрам (посёлок)" w:history="1">
        <w:r w:rsidRPr="00C62652">
          <w:rPr>
            <w:rFonts w:ascii="Arial" w:eastAsia="Times New Roman" w:hAnsi="Arial" w:cs="Arial"/>
            <w:color w:val="0B0080"/>
            <w:sz w:val="19"/>
            <w:szCs w:val="19"/>
            <w:u w:val="single"/>
            <w:lang w:eastAsia="ru-RU"/>
          </w:rPr>
          <w:t>Махрам</w:t>
        </w:r>
      </w:hyperlink>
      <w:r w:rsidRPr="00C62652">
        <w:rPr>
          <w:rFonts w:ascii="Arial" w:eastAsia="Times New Roman" w:hAnsi="Arial" w:cs="Arial"/>
          <w:color w:val="000000"/>
          <w:sz w:val="19"/>
          <w:szCs w:val="19"/>
          <w:lang w:eastAsia="ru-RU"/>
        </w:rPr>
        <w:t xml:space="preserve"> на левом берегу Сырдарьи (44 версты от </w:t>
      </w:r>
      <w:proofErr w:type="spellStart"/>
      <w:r w:rsidRPr="00C62652">
        <w:rPr>
          <w:rFonts w:ascii="Arial" w:eastAsia="Times New Roman" w:hAnsi="Arial" w:cs="Arial"/>
          <w:color w:val="000000"/>
          <w:sz w:val="19"/>
          <w:szCs w:val="19"/>
          <w:lang w:eastAsia="ru-RU"/>
        </w:rPr>
        <w:t>Ходжента</w:t>
      </w:r>
      <w:proofErr w:type="spellEnd"/>
      <w:r w:rsidRPr="00C62652">
        <w:rPr>
          <w:rFonts w:ascii="Arial" w:eastAsia="Times New Roman" w:hAnsi="Arial" w:cs="Arial"/>
          <w:color w:val="000000"/>
          <w:sz w:val="19"/>
          <w:szCs w:val="19"/>
          <w:lang w:eastAsia="ru-RU"/>
        </w:rPr>
        <w:t>), но 22 августа </w:t>
      </w:r>
      <w:hyperlink r:id="rId114" w:tooltip="1875 год" w:history="1">
        <w:r w:rsidRPr="00C62652">
          <w:rPr>
            <w:rFonts w:ascii="Arial" w:eastAsia="Times New Roman" w:hAnsi="Arial" w:cs="Arial"/>
            <w:color w:val="0B0080"/>
            <w:sz w:val="19"/>
            <w:szCs w:val="19"/>
            <w:u w:val="single"/>
            <w:lang w:eastAsia="ru-RU"/>
          </w:rPr>
          <w:t>1875 года</w:t>
        </w:r>
      </w:hyperlink>
      <w:r w:rsidRPr="00C62652">
        <w:rPr>
          <w:rFonts w:ascii="Arial" w:eastAsia="Times New Roman" w:hAnsi="Arial" w:cs="Arial"/>
          <w:color w:val="000000"/>
          <w:sz w:val="19"/>
          <w:szCs w:val="19"/>
          <w:lang w:eastAsia="ru-RU"/>
        </w:rPr>
        <w:t xml:space="preserve"> генерал Кауфман (с отрядом из 16 рот, 8 сотен и 20 орудий) взял эту крепость и совершенно разгромил </w:t>
      </w:r>
      <w:proofErr w:type="spellStart"/>
      <w:r w:rsidRPr="00C62652">
        <w:rPr>
          <w:rFonts w:ascii="Arial" w:eastAsia="Times New Roman" w:hAnsi="Arial" w:cs="Arial"/>
          <w:color w:val="000000"/>
          <w:sz w:val="19"/>
          <w:szCs w:val="19"/>
          <w:lang w:eastAsia="ru-RU"/>
        </w:rPr>
        <w:t>кокандцев</w:t>
      </w:r>
      <w:proofErr w:type="spellEnd"/>
      <w:r w:rsidRPr="00C62652">
        <w:rPr>
          <w:rFonts w:ascii="Arial" w:eastAsia="Times New Roman" w:hAnsi="Arial" w:cs="Arial"/>
          <w:color w:val="000000"/>
          <w:sz w:val="19"/>
          <w:szCs w:val="19"/>
          <w:lang w:eastAsia="ru-RU"/>
        </w:rPr>
        <w:t>, потерявших более 2 тыс. убитыми; потери российской стороны ограничились 5 убитыми и 8 ранеными.</w:t>
      </w:r>
      <w:proofErr w:type="gramEnd"/>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Автобачи</w:t>
      </w:r>
      <w:proofErr w:type="spellEnd"/>
      <w:r w:rsidRPr="00C62652">
        <w:rPr>
          <w:rFonts w:ascii="Arial" w:eastAsia="Times New Roman" w:hAnsi="Arial" w:cs="Arial"/>
          <w:color w:val="000000"/>
          <w:sz w:val="19"/>
          <w:szCs w:val="19"/>
          <w:lang w:eastAsia="ru-RU"/>
        </w:rPr>
        <w:t xml:space="preserve"> бежал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"http://ru.wikipedia.org/wiki/%D0%9C%D0%B0%D1%80%D0%B3%D0%B5%D0%BB%D0%B0%D0%BD" \o "Маргелан"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Маргелан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29 августа отрядом Кауфмана без выстрела был занят </w:t>
      </w:r>
      <w:hyperlink r:id="rId115" w:tooltip="Коканд" w:history="1">
        <w:r w:rsidRPr="00C62652">
          <w:rPr>
            <w:rFonts w:ascii="Arial" w:eastAsia="Times New Roman" w:hAnsi="Arial" w:cs="Arial"/>
            <w:color w:val="0B0080"/>
            <w:sz w:val="19"/>
            <w:szCs w:val="19"/>
            <w:u w:val="single"/>
            <w:lang w:eastAsia="ru-RU"/>
          </w:rPr>
          <w:t>Коканд</w:t>
        </w:r>
      </w:hyperlink>
      <w:r w:rsidRPr="00C62652">
        <w:rPr>
          <w:rFonts w:ascii="Arial" w:eastAsia="Times New Roman" w:hAnsi="Arial" w:cs="Arial"/>
          <w:color w:val="000000"/>
          <w:sz w:val="19"/>
          <w:szCs w:val="19"/>
          <w:lang w:eastAsia="ru-RU"/>
        </w:rPr>
        <w:t xml:space="preserve">, где сдался </w:t>
      </w:r>
      <w:proofErr w:type="spellStart"/>
      <w:r w:rsidRPr="00C62652">
        <w:rPr>
          <w:rFonts w:ascii="Arial" w:eastAsia="Times New Roman" w:hAnsi="Arial" w:cs="Arial"/>
          <w:color w:val="000000"/>
          <w:sz w:val="19"/>
          <w:szCs w:val="19"/>
          <w:lang w:eastAsia="ru-RU"/>
        </w:rPr>
        <w:t>Насир</w:t>
      </w:r>
      <w:proofErr w:type="spellEnd"/>
      <w:r w:rsidRPr="00C62652">
        <w:rPr>
          <w:rFonts w:ascii="Arial" w:eastAsia="Times New Roman" w:hAnsi="Arial" w:cs="Arial"/>
          <w:color w:val="000000"/>
          <w:sz w:val="19"/>
          <w:szCs w:val="19"/>
          <w:lang w:eastAsia="ru-RU"/>
        </w:rPr>
        <w:t xml:space="preserve"> уд-Дин-хан, 8 сентября — был занят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"http://ru.wikipedia.org/wiki/%D0%9C%D0%B0%D1%80%D0%B3%D0%B5%D0%BB%D0%B0%D0%BD" \o "Маргелан"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Маргелан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Лишаясь одного союзника за другим, </w:t>
      </w:r>
      <w:proofErr w:type="spellStart"/>
      <w:r w:rsidRPr="00C62652">
        <w:rPr>
          <w:rFonts w:ascii="Arial" w:eastAsia="Times New Roman" w:hAnsi="Arial" w:cs="Arial"/>
          <w:color w:val="000000"/>
          <w:sz w:val="19"/>
          <w:szCs w:val="19"/>
          <w:lang w:eastAsia="ru-RU"/>
        </w:rPr>
        <w:t>Абдуррахман</w:t>
      </w:r>
      <w:proofErr w:type="spellEnd"/>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Автобачи</w:t>
      </w:r>
      <w:proofErr w:type="spellEnd"/>
      <w:r w:rsidRPr="00C62652">
        <w:rPr>
          <w:rFonts w:ascii="Arial" w:eastAsia="Times New Roman" w:hAnsi="Arial" w:cs="Arial"/>
          <w:color w:val="000000"/>
          <w:sz w:val="19"/>
          <w:szCs w:val="19"/>
          <w:lang w:eastAsia="ru-RU"/>
        </w:rPr>
        <w:t xml:space="preserve"> отступал. В погоню за ним отправился отряд </w:t>
      </w:r>
      <w:hyperlink r:id="rId116" w:tooltip="Скобелев, Михаил Дмитриевич" w:history="1">
        <w:r w:rsidRPr="00C62652">
          <w:rPr>
            <w:rFonts w:ascii="Arial" w:eastAsia="Times New Roman" w:hAnsi="Arial" w:cs="Arial"/>
            <w:color w:val="0B0080"/>
            <w:sz w:val="19"/>
            <w:szCs w:val="19"/>
            <w:u w:val="single"/>
            <w:lang w:eastAsia="ru-RU"/>
          </w:rPr>
          <w:t>Скобелева</w:t>
        </w:r>
      </w:hyperlink>
      <w:r w:rsidRPr="00C62652">
        <w:rPr>
          <w:rFonts w:ascii="Arial" w:eastAsia="Times New Roman" w:hAnsi="Arial" w:cs="Arial"/>
          <w:color w:val="000000"/>
          <w:sz w:val="19"/>
          <w:szCs w:val="19"/>
          <w:lang w:eastAsia="ru-RU"/>
        </w:rPr>
        <w:t>. 10 сентября солдаты и казаки вступили в город </w:t>
      </w:r>
      <w:hyperlink r:id="rId117" w:tooltip="Ош (Киргизия)" w:history="1">
        <w:r w:rsidRPr="00C62652">
          <w:rPr>
            <w:rFonts w:ascii="Arial" w:eastAsia="Times New Roman" w:hAnsi="Arial" w:cs="Arial"/>
            <w:color w:val="0B0080"/>
            <w:sz w:val="19"/>
            <w:szCs w:val="19"/>
            <w:u w:val="single"/>
            <w:lang w:eastAsia="ru-RU"/>
          </w:rPr>
          <w:t>Ош</w:t>
        </w:r>
      </w:hyperlink>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Абдуррахман</w:t>
      </w:r>
      <w:proofErr w:type="spellEnd"/>
      <w:r w:rsidRPr="00C62652">
        <w:rPr>
          <w:rFonts w:ascii="Arial" w:eastAsia="Times New Roman" w:hAnsi="Arial" w:cs="Arial"/>
          <w:color w:val="000000"/>
          <w:sz w:val="19"/>
          <w:szCs w:val="19"/>
          <w:lang w:eastAsia="ru-RU"/>
        </w:rPr>
        <w:t xml:space="preserve"> с небольшим количеством соратников укрылся в горах.</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 xml:space="preserve">22 сентября Кауфман заключил договор с </w:t>
      </w:r>
      <w:proofErr w:type="spellStart"/>
      <w:r w:rsidRPr="00C62652">
        <w:rPr>
          <w:rFonts w:ascii="Arial" w:eastAsia="Times New Roman" w:hAnsi="Arial" w:cs="Arial"/>
          <w:color w:val="000000"/>
          <w:sz w:val="19"/>
          <w:szCs w:val="19"/>
          <w:lang w:eastAsia="ru-RU"/>
        </w:rPr>
        <w:t>Насир</w:t>
      </w:r>
      <w:proofErr w:type="spellEnd"/>
      <w:r w:rsidRPr="00C62652">
        <w:rPr>
          <w:rFonts w:ascii="Arial" w:eastAsia="Times New Roman" w:hAnsi="Arial" w:cs="Arial"/>
          <w:color w:val="000000"/>
          <w:sz w:val="19"/>
          <w:szCs w:val="19"/>
          <w:lang w:eastAsia="ru-RU"/>
        </w:rPr>
        <w:t xml:space="preserve"> уд-Дин-ханом, в силу которого хан признавал себя слугой русского царя, обязывался уплачивать ежегодную дань в 500 тыс. </w:t>
      </w:r>
      <w:hyperlink r:id="rId118" w:tooltip="Рубль" w:history="1">
        <w:r w:rsidRPr="00C62652">
          <w:rPr>
            <w:rFonts w:ascii="Arial" w:eastAsia="Times New Roman" w:hAnsi="Arial" w:cs="Arial"/>
            <w:color w:val="0B0080"/>
            <w:sz w:val="19"/>
            <w:szCs w:val="19"/>
            <w:u w:val="single"/>
            <w:lang w:eastAsia="ru-RU"/>
          </w:rPr>
          <w:t>руб</w:t>
        </w:r>
      </w:hyperlink>
      <w:r w:rsidRPr="00C62652">
        <w:rPr>
          <w:rFonts w:ascii="Arial" w:eastAsia="Times New Roman" w:hAnsi="Arial" w:cs="Arial"/>
          <w:color w:val="000000"/>
          <w:sz w:val="19"/>
          <w:szCs w:val="19"/>
          <w:lang w:eastAsia="ru-RU"/>
        </w:rPr>
        <w:t>. и уступал все земли к северу от </w:t>
      </w:r>
      <w:hyperlink r:id="rId119" w:tooltip="Нарын" w:history="1">
        <w:r w:rsidRPr="00C62652">
          <w:rPr>
            <w:rFonts w:ascii="Arial" w:eastAsia="Times New Roman" w:hAnsi="Arial" w:cs="Arial"/>
            <w:color w:val="0B0080"/>
            <w:sz w:val="19"/>
            <w:szCs w:val="19"/>
            <w:u w:val="single"/>
            <w:lang w:eastAsia="ru-RU"/>
          </w:rPr>
          <w:t>Нарына</w:t>
        </w:r>
      </w:hyperlink>
      <w:r w:rsidRPr="00C62652">
        <w:rPr>
          <w:rFonts w:ascii="Arial" w:eastAsia="Times New Roman" w:hAnsi="Arial" w:cs="Arial"/>
          <w:color w:val="000000"/>
          <w:sz w:val="19"/>
          <w:szCs w:val="19"/>
          <w:lang w:eastAsia="ru-RU"/>
        </w:rPr>
        <w:t> (</w:t>
      </w:r>
      <w:hyperlink r:id="rId120" w:tooltip="Наманган" w:history="1">
        <w:r w:rsidRPr="00C62652">
          <w:rPr>
            <w:rFonts w:ascii="Arial" w:eastAsia="Times New Roman" w:hAnsi="Arial" w:cs="Arial"/>
            <w:color w:val="0B0080"/>
            <w:sz w:val="19"/>
            <w:szCs w:val="19"/>
            <w:u w:val="single"/>
            <w:lang w:eastAsia="ru-RU"/>
          </w:rPr>
          <w:t>Наманганское</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t>бекство</w:t>
      </w:r>
      <w:proofErr w:type="spellEnd"/>
      <w:r w:rsidRPr="00C62652">
        <w:rPr>
          <w:rFonts w:ascii="Arial" w:eastAsia="Times New Roman" w:hAnsi="Arial" w:cs="Arial"/>
          <w:color w:val="000000"/>
          <w:sz w:val="19"/>
          <w:szCs w:val="19"/>
          <w:lang w:eastAsia="ru-RU"/>
        </w:rPr>
        <w:t xml:space="preserve"> на правом берегу Сыр-Дарьи); из них образован был </w:t>
      </w:r>
      <w:hyperlink r:id="rId121" w:tooltip="Наманганский отдел (страница отсутствует)" w:history="1">
        <w:r w:rsidRPr="00C62652">
          <w:rPr>
            <w:rFonts w:ascii="Arial" w:eastAsia="Times New Roman" w:hAnsi="Arial" w:cs="Arial"/>
            <w:color w:val="A55858"/>
            <w:sz w:val="19"/>
            <w:szCs w:val="19"/>
            <w:u w:val="single"/>
            <w:lang w:eastAsia="ru-RU"/>
          </w:rPr>
          <w:t>Наманганский отдел</w:t>
        </w:r>
      </w:hyperlink>
      <w:r w:rsidRPr="00C62652">
        <w:rPr>
          <w:rFonts w:ascii="Arial" w:eastAsia="Times New Roman" w:hAnsi="Arial" w:cs="Arial"/>
          <w:color w:val="000000"/>
          <w:sz w:val="19"/>
          <w:szCs w:val="19"/>
          <w:lang w:eastAsia="ru-RU"/>
        </w:rPr>
        <w:t>. Договор был составлен по типу соглашений с Бухарой и Хивой.</w:t>
      </w:r>
      <w:proofErr w:type="gramEnd"/>
      <w:r w:rsidRPr="00C62652">
        <w:rPr>
          <w:rFonts w:ascii="Arial" w:eastAsia="Times New Roman" w:hAnsi="Arial" w:cs="Arial"/>
          <w:color w:val="000000"/>
          <w:sz w:val="19"/>
          <w:szCs w:val="19"/>
          <w:lang w:eastAsia="ru-RU"/>
        </w:rPr>
        <w:t xml:space="preserve"> Он предусматривал отказ хана от непосредственных дипломатических соглашений с какой-либо державой, кроме России.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Но едва удалились русские войска, в ханстве вспыхнуло восстание. </w:t>
      </w:r>
      <w:proofErr w:type="spellStart"/>
      <w:r w:rsidRPr="00C62652">
        <w:rPr>
          <w:rFonts w:ascii="Arial" w:eastAsia="Times New Roman" w:hAnsi="Arial" w:cs="Arial"/>
          <w:color w:val="000000"/>
          <w:sz w:val="19"/>
          <w:szCs w:val="19"/>
          <w:lang w:eastAsia="ru-RU"/>
        </w:rPr>
        <w:t>Абдурахман-Автобачи</w:t>
      </w:r>
      <w:proofErr w:type="spellEnd"/>
      <w:r w:rsidRPr="00C62652">
        <w:rPr>
          <w:rFonts w:ascii="Arial" w:eastAsia="Times New Roman" w:hAnsi="Arial" w:cs="Arial"/>
          <w:color w:val="000000"/>
          <w:sz w:val="19"/>
          <w:szCs w:val="19"/>
          <w:lang w:eastAsia="ru-RU"/>
        </w:rPr>
        <w:t>, спасшийся бегством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"http://ru.wikipedia.org/wiki/%D0%A3%D0%B7%D0%B3%D0%B5%D0%BD%D1%82" \o "Узгент"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Узгент</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низложил </w:t>
      </w:r>
      <w:proofErr w:type="spellStart"/>
      <w:r w:rsidRPr="00C62652">
        <w:rPr>
          <w:rFonts w:ascii="Arial" w:eastAsia="Times New Roman" w:hAnsi="Arial" w:cs="Arial"/>
          <w:color w:val="000000"/>
          <w:sz w:val="19"/>
          <w:szCs w:val="19"/>
          <w:lang w:eastAsia="ru-RU"/>
        </w:rPr>
        <w:t>Насир</w:t>
      </w:r>
      <w:proofErr w:type="spellEnd"/>
      <w:r w:rsidRPr="00C62652">
        <w:rPr>
          <w:rFonts w:ascii="Arial" w:eastAsia="Times New Roman" w:hAnsi="Arial" w:cs="Arial"/>
          <w:color w:val="000000"/>
          <w:sz w:val="19"/>
          <w:szCs w:val="19"/>
          <w:lang w:eastAsia="ru-RU"/>
        </w:rPr>
        <w:t xml:space="preserve"> уд-Дина, бежавшего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"http://ru.wikipedia.org/wiki/%D0%A5%D0%BE%D0%B4%D0%B6%D0%B5%D0%BD%D1%82" \o "Ходжент"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Ходжент</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провозгласил ханом киргиза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"http://ru.wikipedia.org/w/index.php?title=%D0%9F%D1%83%D0%BB%D0%B0%D1%82-%D0%B1%D0%B5%D0%BA&amp;action=edit&amp;redlink=1" \o "Пулат-бек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Пулат</w:t>
      </w:r>
      <w:proofErr w:type="spellEnd"/>
      <w:r w:rsidRPr="00C62652">
        <w:rPr>
          <w:rFonts w:ascii="Arial" w:eastAsia="Times New Roman" w:hAnsi="Arial" w:cs="Arial"/>
          <w:color w:val="A55858"/>
          <w:sz w:val="19"/>
          <w:szCs w:val="19"/>
          <w:u w:val="single"/>
          <w:lang w:eastAsia="ru-RU"/>
        </w:rPr>
        <w:t>-бека</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Центром сосредоточения его войск стал город Андижан. В начале октября отряды генерал-майора </w:t>
      </w:r>
      <w:hyperlink r:id="rId122" w:tooltip="Троцкий, Виталий Николаевич" w:history="1">
        <w:r w:rsidRPr="00C62652">
          <w:rPr>
            <w:rFonts w:ascii="Arial" w:eastAsia="Times New Roman" w:hAnsi="Arial" w:cs="Arial"/>
            <w:color w:val="0B0080"/>
            <w:sz w:val="19"/>
            <w:szCs w:val="19"/>
            <w:u w:val="single"/>
            <w:lang w:eastAsia="ru-RU"/>
          </w:rPr>
          <w:t>Троцкого</w:t>
        </w:r>
      </w:hyperlink>
      <w:r w:rsidRPr="00C62652">
        <w:rPr>
          <w:rFonts w:ascii="Arial" w:eastAsia="Times New Roman" w:hAnsi="Arial" w:cs="Arial"/>
          <w:color w:val="000000"/>
          <w:sz w:val="19"/>
          <w:szCs w:val="19"/>
          <w:lang w:eastAsia="ru-RU"/>
        </w:rPr>
        <w:t xml:space="preserve"> одержали несколько побед над киргизами, но не смогли взять штурмом Андижан. Вспыхнуло новое восстание в Коканде, и теперь уже Насреддин бежал под защиту русских в </w:t>
      </w:r>
      <w:proofErr w:type="spellStart"/>
      <w:r w:rsidRPr="00C62652">
        <w:rPr>
          <w:rFonts w:ascii="Arial" w:eastAsia="Times New Roman" w:hAnsi="Arial" w:cs="Arial"/>
          <w:color w:val="000000"/>
          <w:sz w:val="19"/>
          <w:szCs w:val="19"/>
          <w:lang w:eastAsia="ru-RU"/>
        </w:rPr>
        <w:t>Ходжент</w:t>
      </w:r>
      <w:proofErr w:type="spellEnd"/>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Кокандцы</w:t>
      </w:r>
      <w:proofErr w:type="spellEnd"/>
      <w:r w:rsidRPr="00C62652">
        <w:rPr>
          <w:rFonts w:ascii="Arial" w:eastAsia="Times New Roman" w:hAnsi="Arial" w:cs="Arial"/>
          <w:color w:val="000000"/>
          <w:sz w:val="19"/>
          <w:szCs w:val="19"/>
          <w:lang w:eastAsia="ru-RU"/>
        </w:rPr>
        <w:t xml:space="preserve"> захватили Наманган и русский гарнизон, укрывшись в цитадели, едва смог отбить штурм.</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Начальник Наманганского отдела </w:t>
      </w:r>
      <w:hyperlink r:id="rId123" w:tooltip="Скобелев, Михаил Дмитриевич" w:history="1">
        <w:r w:rsidRPr="00C62652">
          <w:rPr>
            <w:rFonts w:ascii="Arial" w:eastAsia="Times New Roman" w:hAnsi="Arial" w:cs="Arial"/>
            <w:color w:val="0B0080"/>
            <w:sz w:val="19"/>
            <w:szCs w:val="19"/>
            <w:u w:val="single"/>
            <w:lang w:eastAsia="ru-RU"/>
          </w:rPr>
          <w:t>Михаил Скобелев</w:t>
        </w:r>
      </w:hyperlink>
      <w:r w:rsidRPr="00C62652">
        <w:rPr>
          <w:rFonts w:ascii="Arial" w:eastAsia="Times New Roman" w:hAnsi="Arial" w:cs="Arial"/>
          <w:color w:val="000000"/>
          <w:sz w:val="19"/>
          <w:szCs w:val="19"/>
          <w:lang w:eastAsia="ru-RU"/>
        </w:rPr>
        <w:t>, подавил восстание, поднятое в </w:t>
      </w:r>
      <w:hyperlink r:id="rId124" w:tooltip="Тюря-Курган (страница отсутствует)" w:history="1">
        <w:proofErr w:type="gramStart"/>
        <w:r w:rsidRPr="00C62652">
          <w:rPr>
            <w:rFonts w:ascii="Arial" w:eastAsia="Times New Roman" w:hAnsi="Arial" w:cs="Arial"/>
            <w:color w:val="A55858"/>
            <w:sz w:val="19"/>
            <w:szCs w:val="19"/>
            <w:u w:val="single"/>
            <w:lang w:eastAsia="ru-RU"/>
          </w:rPr>
          <w:t>Тюря-Кургане</w:t>
        </w:r>
        <w:proofErr w:type="gramEnd"/>
      </w:hyperlink>
      <w:r w:rsidRPr="00C62652">
        <w:rPr>
          <w:rFonts w:ascii="Arial" w:eastAsia="Times New Roman" w:hAnsi="Arial" w:cs="Arial"/>
          <w:color w:val="000000"/>
          <w:sz w:val="19"/>
          <w:szCs w:val="19"/>
          <w:lang w:eastAsia="ru-RU"/>
        </w:rPr>
        <w:t> Батырь-Тюрей, но жители </w:t>
      </w:r>
      <w:hyperlink r:id="rId125" w:tooltip="Наманган" w:history="1">
        <w:r w:rsidRPr="00C62652">
          <w:rPr>
            <w:rFonts w:ascii="Arial" w:eastAsia="Times New Roman" w:hAnsi="Arial" w:cs="Arial"/>
            <w:color w:val="0B0080"/>
            <w:sz w:val="19"/>
            <w:szCs w:val="19"/>
            <w:u w:val="single"/>
            <w:lang w:eastAsia="ru-RU"/>
          </w:rPr>
          <w:t>Намангана</w:t>
        </w:r>
      </w:hyperlink>
      <w:r w:rsidRPr="00C62652">
        <w:rPr>
          <w:rFonts w:ascii="Arial" w:eastAsia="Times New Roman" w:hAnsi="Arial" w:cs="Arial"/>
          <w:color w:val="000000"/>
          <w:sz w:val="19"/>
          <w:szCs w:val="19"/>
          <w:lang w:eastAsia="ru-RU"/>
        </w:rPr>
        <w:t>, воспользовавшись его отсутствием, атаковали русский гарнизон, за что вернувшийся Скобелев подверг город жестокой бомбардировке.</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Затем Скобелев, с отрядом в 2800 человек, двинулся на </w:t>
      </w:r>
      <w:hyperlink r:id="rId126" w:tooltip="Андижан" w:history="1">
        <w:r w:rsidRPr="00C62652">
          <w:rPr>
            <w:rFonts w:ascii="Arial" w:eastAsia="Times New Roman" w:hAnsi="Arial" w:cs="Arial"/>
            <w:color w:val="0B0080"/>
            <w:sz w:val="19"/>
            <w:szCs w:val="19"/>
            <w:u w:val="single"/>
            <w:lang w:eastAsia="ru-RU"/>
          </w:rPr>
          <w:t>Андижан</w:t>
        </w:r>
      </w:hyperlink>
      <w:r w:rsidRPr="00C62652">
        <w:rPr>
          <w:rFonts w:ascii="Arial" w:eastAsia="Times New Roman" w:hAnsi="Arial" w:cs="Arial"/>
          <w:color w:val="000000"/>
          <w:sz w:val="19"/>
          <w:szCs w:val="19"/>
          <w:lang w:eastAsia="ru-RU"/>
        </w:rPr>
        <w:t xml:space="preserve">, который штурмовал 8 января, войска обстреливали город из пушек, около 20 тысяч человек погибли под завалами зданий. 10 января </w:t>
      </w:r>
      <w:proofErr w:type="spellStart"/>
      <w:r w:rsidRPr="00C62652">
        <w:rPr>
          <w:rFonts w:ascii="Arial" w:eastAsia="Times New Roman" w:hAnsi="Arial" w:cs="Arial"/>
          <w:color w:val="000000"/>
          <w:sz w:val="19"/>
          <w:szCs w:val="19"/>
          <w:lang w:eastAsia="ru-RU"/>
        </w:rPr>
        <w:t>андижанцы</w:t>
      </w:r>
      <w:proofErr w:type="spellEnd"/>
      <w:r w:rsidRPr="00C62652">
        <w:rPr>
          <w:rFonts w:ascii="Arial" w:eastAsia="Times New Roman" w:hAnsi="Arial" w:cs="Arial"/>
          <w:color w:val="000000"/>
          <w:sz w:val="19"/>
          <w:szCs w:val="19"/>
          <w:lang w:eastAsia="ru-RU"/>
        </w:rPr>
        <w:t xml:space="preserve"> сдались. 28 января </w:t>
      </w:r>
      <w:hyperlink r:id="rId127" w:tooltip="1876 год" w:history="1">
        <w:r w:rsidRPr="00C62652">
          <w:rPr>
            <w:rFonts w:ascii="Arial" w:eastAsia="Times New Roman" w:hAnsi="Arial" w:cs="Arial"/>
            <w:color w:val="0B0080"/>
            <w:sz w:val="19"/>
            <w:szCs w:val="19"/>
            <w:u w:val="single"/>
            <w:lang w:eastAsia="ru-RU"/>
          </w:rPr>
          <w:t>1876 года</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t>Абдурахман</w:t>
      </w:r>
      <w:proofErr w:type="spellEnd"/>
      <w:r w:rsidRPr="00C62652">
        <w:rPr>
          <w:rFonts w:ascii="Arial" w:eastAsia="Times New Roman" w:hAnsi="Arial" w:cs="Arial"/>
          <w:color w:val="000000"/>
          <w:sz w:val="19"/>
          <w:szCs w:val="19"/>
          <w:lang w:eastAsia="ru-RU"/>
        </w:rPr>
        <w:t xml:space="preserve"> сдался и был сослан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"http://ru.wikipedia.org/wiki/%D0%95%D0%BA%D0%B0%D1%82%D0%B5%D1%80%D0%B8%D0%BD%D0%BE%D1%81%D0%BB%D0%B0%D0%B2" \o "Екатеринослав"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Екатеринослав</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w:t>
      </w:r>
      <w:hyperlink r:id="rId128" w:tooltip="Наср-Эддин" w:history="1">
        <w:r w:rsidRPr="00C62652">
          <w:rPr>
            <w:rFonts w:ascii="Arial" w:eastAsia="Times New Roman" w:hAnsi="Arial" w:cs="Arial"/>
            <w:color w:val="0B0080"/>
            <w:sz w:val="19"/>
            <w:szCs w:val="19"/>
            <w:u w:val="single"/>
            <w:lang w:eastAsia="ru-RU"/>
          </w:rPr>
          <w:t>Наср-Эддин</w:t>
        </w:r>
        <w:proofErr w:type="spellEnd"/>
      </w:hyperlink>
      <w:r w:rsidRPr="00C62652">
        <w:rPr>
          <w:rFonts w:ascii="Arial" w:eastAsia="Times New Roman" w:hAnsi="Arial" w:cs="Arial"/>
          <w:color w:val="000000"/>
          <w:sz w:val="19"/>
          <w:szCs w:val="19"/>
          <w:lang w:eastAsia="ru-RU"/>
        </w:rPr>
        <w:t> вернулся в свою столицу, но ввиду трудности своего положения задумал привлечь на свою сторону враждебную России партию</w:t>
      </w:r>
      <w:proofErr w:type="gramEnd"/>
      <w:r w:rsidRPr="00C62652">
        <w:rPr>
          <w:rFonts w:ascii="Arial" w:eastAsia="Times New Roman" w:hAnsi="Arial" w:cs="Arial"/>
          <w:color w:val="000000"/>
          <w:sz w:val="19"/>
          <w:szCs w:val="19"/>
          <w:lang w:eastAsia="ru-RU"/>
        </w:rPr>
        <w:t xml:space="preserve"> и фанатическое духовенство. Вследствие этого Скобелев поспешил занять </w:t>
      </w:r>
      <w:hyperlink r:id="rId129" w:tooltip="Коканд" w:history="1">
        <w:r w:rsidRPr="00C62652">
          <w:rPr>
            <w:rFonts w:ascii="Arial" w:eastAsia="Times New Roman" w:hAnsi="Arial" w:cs="Arial"/>
            <w:color w:val="0B0080"/>
            <w:sz w:val="19"/>
            <w:szCs w:val="19"/>
            <w:u w:val="single"/>
            <w:lang w:eastAsia="ru-RU"/>
          </w:rPr>
          <w:t>Коканд</w:t>
        </w:r>
      </w:hyperlink>
      <w:r w:rsidRPr="00C62652">
        <w:rPr>
          <w:rFonts w:ascii="Arial" w:eastAsia="Times New Roman" w:hAnsi="Arial" w:cs="Arial"/>
          <w:color w:val="000000"/>
          <w:sz w:val="19"/>
          <w:szCs w:val="19"/>
          <w:lang w:eastAsia="ru-RU"/>
        </w:rPr>
        <w:t>, где захватил 62 орудия и огромные запасы боевых снарядов (8 февраля).</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19 февраля состоялось Высочайшее повеление о присоединении всей территории </w:t>
      </w:r>
      <w:proofErr w:type="spellStart"/>
      <w:r w:rsidRPr="00C62652">
        <w:rPr>
          <w:rFonts w:ascii="Arial" w:eastAsia="Times New Roman" w:hAnsi="Arial" w:cs="Arial"/>
          <w:color w:val="000000"/>
          <w:sz w:val="19"/>
          <w:szCs w:val="19"/>
          <w:lang w:eastAsia="ru-RU"/>
        </w:rPr>
        <w:t>Кокандского</w:t>
      </w:r>
      <w:proofErr w:type="spellEnd"/>
      <w:r w:rsidRPr="00C62652">
        <w:rPr>
          <w:rFonts w:ascii="Arial" w:eastAsia="Times New Roman" w:hAnsi="Arial" w:cs="Arial"/>
          <w:color w:val="000000"/>
          <w:sz w:val="19"/>
          <w:szCs w:val="19"/>
          <w:lang w:eastAsia="ru-RU"/>
        </w:rPr>
        <w:t xml:space="preserve"> ханства и образовании из неё </w:t>
      </w:r>
      <w:hyperlink r:id="rId130" w:tooltip="Ферганская область (Российская империя)" w:history="1">
        <w:r w:rsidRPr="00C62652">
          <w:rPr>
            <w:rFonts w:ascii="Arial" w:eastAsia="Times New Roman" w:hAnsi="Arial" w:cs="Arial"/>
            <w:color w:val="0B0080"/>
            <w:sz w:val="19"/>
            <w:szCs w:val="19"/>
            <w:u w:val="single"/>
            <w:lang w:eastAsia="ru-RU"/>
          </w:rPr>
          <w:t>Ферганской области</w:t>
        </w:r>
      </w:hyperlink>
      <w:r w:rsidRPr="00C62652">
        <w:rPr>
          <w:rFonts w:ascii="Arial" w:eastAsia="Times New Roman" w:hAnsi="Arial" w:cs="Arial"/>
          <w:color w:val="000000"/>
          <w:sz w:val="19"/>
          <w:szCs w:val="19"/>
          <w:lang w:eastAsia="ru-RU"/>
        </w:rPr>
        <w:t>. Военным губернатором области стал </w:t>
      </w:r>
      <w:hyperlink r:id="rId131" w:tooltip="Скобелев, Михаил Дмитриевич" w:history="1">
        <w:r w:rsidRPr="00C62652">
          <w:rPr>
            <w:rFonts w:ascii="Arial" w:eastAsia="Times New Roman" w:hAnsi="Arial" w:cs="Arial"/>
            <w:color w:val="0B0080"/>
            <w:sz w:val="19"/>
            <w:szCs w:val="19"/>
            <w:u w:val="single"/>
            <w:lang w:eastAsia="ru-RU"/>
          </w:rPr>
          <w:t>Скобелев</w:t>
        </w:r>
      </w:hyperlink>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Насир</w:t>
      </w:r>
      <w:proofErr w:type="spellEnd"/>
      <w:r w:rsidRPr="00C62652">
        <w:rPr>
          <w:rFonts w:ascii="Arial" w:eastAsia="Times New Roman" w:hAnsi="Arial" w:cs="Arial"/>
          <w:color w:val="000000"/>
          <w:sz w:val="19"/>
          <w:szCs w:val="19"/>
          <w:lang w:eastAsia="ru-RU"/>
        </w:rPr>
        <w:t xml:space="preserve"> уд-</w:t>
      </w:r>
      <w:r w:rsidRPr="00C62652">
        <w:rPr>
          <w:rFonts w:ascii="Arial" w:eastAsia="Times New Roman" w:hAnsi="Arial" w:cs="Arial"/>
          <w:color w:val="000000"/>
          <w:sz w:val="19"/>
          <w:szCs w:val="19"/>
          <w:lang w:eastAsia="ru-RU"/>
        </w:rPr>
        <w:lastRenderedPageBreak/>
        <w:t xml:space="preserve">Дин был водворён на жительство в пределах империи, как и его отец </w:t>
      </w:r>
      <w:proofErr w:type="spellStart"/>
      <w:r w:rsidRPr="00C62652">
        <w:rPr>
          <w:rFonts w:ascii="Arial" w:eastAsia="Times New Roman" w:hAnsi="Arial" w:cs="Arial"/>
          <w:color w:val="000000"/>
          <w:sz w:val="19"/>
          <w:szCs w:val="19"/>
          <w:lang w:eastAsia="ru-RU"/>
        </w:rPr>
        <w:t>Худояр</w:t>
      </w:r>
      <w:proofErr w:type="spellEnd"/>
      <w:r w:rsidRPr="00C62652">
        <w:rPr>
          <w:rFonts w:ascii="Arial" w:eastAsia="Times New Roman" w:hAnsi="Arial" w:cs="Arial"/>
          <w:color w:val="000000"/>
          <w:sz w:val="19"/>
          <w:szCs w:val="19"/>
          <w:lang w:eastAsia="ru-RU"/>
        </w:rPr>
        <w:t xml:space="preserve">, ещё раньше поселённый в Оренбурге. Захваченный </w:t>
      </w:r>
      <w:proofErr w:type="spellStart"/>
      <w:r w:rsidRPr="00C62652">
        <w:rPr>
          <w:rFonts w:ascii="Arial" w:eastAsia="Times New Roman" w:hAnsi="Arial" w:cs="Arial"/>
          <w:color w:val="000000"/>
          <w:sz w:val="19"/>
          <w:szCs w:val="19"/>
          <w:lang w:eastAsia="ru-RU"/>
        </w:rPr>
        <w:t>Пулат</w:t>
      </w:r>
      <w:proofErr w:type="spellEnd"/>
      <w:r w:rsidRPr="00C62652">
        <w:rPr>
          <w:rFonts w:ascii="Arial" w:eastAsia="Times New Roman" w:hAnsi="Arial" w:cs="Arial"/>
          <w:color w:val="000000"/>
          <w:sz w:val="19"/>
          <w:szCs w:val="19"/>
          <w:lang w:eastAsia="ru-RU"/>
        </w:rPr>
        <w:t>-бек был повешен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"http://ru.wikipedia.org/wiki/%D0%9C%D0%B0%D1%80%D0%B3%D0%B5%D0%BB%D0%B0%D0%BD" \o "Маргелан"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Маргелане</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Несмотря на это восстание киргизов живших на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"http://ru.wikipedia.org/wiki/%D0%90%D0%BB%D0%B0%D0%B9" \o "Алай"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Алае</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то есть на высоком плато, образуемом двумя параллельными хребтами, замыкающими </w:t>
      </w:r>
      <w:hyperlink r:id="rId132" w:tooltip="Ферганская долина" w:history="1">
        <w:r w:rsidRPr="00C62652">
          <w:rPr>
            <w:rFonts w:ascii="Arial" w:eastAsia="Times New Roman" w:hAnsi="Arial" w:cs="Arial"/>
            <w:color w:val="0B0080"/>
            <w:sz w:val="19"/>
            <w:szCs w:val="19"/>
            <w:u w:val="single"/>
            <w:lang w:eastAsia="ru-RU"/>
          </w:rPr>
          <w:t>долину Ферганы</w:t>
        </w:r>
      </w:hyperlink>
      <w:r w:rsidRPr="00C62652">
        <w:rPr>
          <w:rFonts w:ascii="Arial" w:eastAsia="Times New Roman" w:hAnsi="Arial" w:cs="Arial"/>
          <w:color w:val="000000"/>
          <w:sz w:val="19"/>
          <w:szCs w:val="19"/>
          <w:lang w:eastAsia="ru-RU"/>
        </w:rPr>
        <w:t xml:space="preserve"> с юга, продолжалось ещё полгода. Скобелев в апреле и июле-августе 1876 года предпринял экспедиции на </w:t>
      </w:r>
      <w:proofErr w:type="spellStart"/>
      <w:r w:rsidRPr="00C62652">
        <w:rPr>
          <w:rFonts w:ascii="Arial" w:eastAsia="Times New Roman" w:hAnsi="Arial" w:cs="Arial"/>
          <w:color w:val="000000"/>
          <w:sz w:val="19"/>
          <w:szCs w:val="19"/>
          <w:lang w:eastAsia="ru-RU"/>
        </w:rPr>
        <w:t>Алай</w:t>
      </w:r>
      <w:proofErr w:type="spellEnd"/>
      <w:r w:rsidRPr="00C62652">
        <w:rPr>
          <w:rFonts w:ascii="Arial" w:eastAsia="Times New Roman" w:hAnsi="Arial" w:cs="Arial"/>
          <w:color w:val="000000"/>
          <w:sz w:val="19"/>
          <w:szCs w:val="19"/>
          <w:lang w:eastAsia="ru-RU"/>
        </w:rPr>
        <w:t xml:space="preserve"> и принудил предводителя киргизов, </w:t>
      </w:r>
      <w:proofErr w:type="gramStart"/>
      <w:r w:rsidRPr="00C62652">
        <w:rPr>
          <w:rFonts w:ascii="Arial" w:eastAsia="Times New Roman" w:hAnsi="Arial" w:cs="Arial"/>
          <w:color w:val="000000"/>
          <w:sz w:val="19"/>
          <w:szCs w:val="19"/>
          <w:lang w:eastAsia="ru-RU"/>
        </w:rPr>
        <w:t>Абдул-бека</w:t>
      </w:r>
      <w:proofErr w:type="gramEnd"/>
      <w:r w:rsidRPr="00C62652">
        <w:rPr>
          <w:rFonts w:ascii="Arial" w:eastAsia="Times New Roman" w:hAnsi="Arial" w:cs="Arial"/>
          <w:color w:val="000000"/>
          <w:sz w:val="19"/>
          <w:szCs w:val="19"/>
          <w:lang w:eastAsia="ru-RU"/>
        </w:rPr>
        <w:t>, спастись бегством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"http://ru.wikipedia.org/wiki/%D0%9A%D0%B0%D1%88%D0%B3%D0%B0%D1%80" \o "Кашгар"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кашгарские</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владения, после чего </w:t>
      </w:r>
      <w:hyperlink r:id="rId133" w:tooltip="Киргизы" w:history="1">
        <w:r w:rsidRPr="00C62652">
          <w:rPr>
            <w:rFonts w:ascii="Arial" w:eastAsia="Times New Roman" w:hAnsi="Arial" w:cs="Arial"/>
            <w:color w:val="0B0080"/>
            <w:sz w:val="19"/>
            <w:szCs w:val="19"/>
            <w:u w:val="single"/>
            <w:lang w:eastAsia="ru-RU"/>
          </w:rPr>
          <w:t>киргизы</w:t>
        </w:r>
      </w:hyperlink>
      <w:r w:rsidRPr="00C62652">
        <w:rPr>
          <w:rFonts w:ascii="Arial" w:eastAsia="Times New Roman" w:hAnsi="Arial" w:cs="Arial"/>
          <w:color w:val="000000"/>
          <w:sz w:val="19"/>
          <w:szCs w:val="19"/>
          <w:lang w:eastAsia="ru-RU"/>
        </w:rPr>
        <w:t> окончательно приведены были к покорности.</w:t>
      </w:r>
    </w:p>
    <w:p w:rsidR="00C62652" w:rsidRPr="00C62652" w:rsidRDefault="00C62652" w:rsidP="00C62652">
      <w:pPr>
        <w:shd w:val="clear" w:color="auto" w:fill="FFFFFF"/>
        <w:spacing w:after="72" w:line="288" w:lineRule="atLeast"/>
        <w:outlineLvl w:val="2"/>
        <w:rPr>
          <w:rFonts w:ascii="Arial" w:eastAsia="Times New Roman" w:hAnsi="Arial" w:cs="Arial"/>
          <w:b/>
          <w:bCs/>
          <w:color w:val="000000"/>
          <w:sz w:val="25"/>
          <w:szCs w:val="25"/>
          <w:lang w:eastAsia="ru-RU"/>
        </w:rPr>
      </w:pPr>
      <w:r w:rsidRPr="00C62652">
        <w:rPr>
          <w:rFonts w:ascii="Arial" w:eastAsia="Times New Roman" w:hAnsi="Arial" w:cs="Arial"/>
          <w:b/>
          <w:bCs/>
          <w:color w:val="000000"/>
          <w:sz w:val="25"/>
          <w:szCs w:val="25"/>
          <w:lang w:eastAsia="ru-RU"/>
        </w:rPr>
        <w:t>Подчинение </w:t>
      </w:r>
      <w:hyperlink r:id="rId134" w:tooltip="Бухарский эмират" w:history="1">
        <w:r w:rsidRPr="00C62652">
          <w:rPr>
            <w:rFonts w:ascii="Arial" w:eastAsia="Times New Roman" w:hAnsi="Arial" w:cs="Arial"/>
            <w:b/>
            <w:bCs/>
            <w:color w:val="0B0080"/>
            <w:sz w:val="25"/>
            <w:szCs w:val="25"/>
            <w:u w:val="single"/>
            <w:lang w:eastAsia="ru-RU"/>
          </w:rPr>
          <w:t>Бухарского Эмирата</w:t>
        </w:r>
      </w:hyperlink>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Практически одновременно с русско-</w:t>
      </w:r>
      <w:proofErr w:type="spellStart"/>
      <w:r w:rsidRPr="00C62652">
        <w:rPr>
          <w:rFonts w:ascii="Arial" w:eastAsia="Times New Roman" w:hAnsi="Arial" w:cs="Arial"/>
          <w:color w:val="000000"/>
          <w:sz w:val="19"/>
          <w:szCs w:val="19"/>
          <w:lang w:eastAsia="ru-RU"/>
        </w:rPr>
        <w:t>кокандскими</w:t>
      </w:r>
      <w:proofErr w:type="spellEnd"/>
      <w:r w:rsidRPr="00C62652">
        <w:rPr>
          <w:rFonts w:ascii="Arial" w:eastAsia="Times New Roman" w:hAnsi="Arial" w:cs="Arial"/>
          <w:color w:val="000000"/>
          <w:sz w:val="19"/>
          <w:szCs w:val="19"/>
          <w:lang w:eastAsia="ru-RU"/>
        </w:rPr>
        <w:t xml:space="preserve"> войнами начались и боевые действия с Бухарским эмиратом. Этому способствовали территориальные споры между Кокандом и Бухарой.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"http://ru.wikipedia.org/w/index.php?title=%D0%9D%D0%B0%D1%81%D1%80-%D0%A3%D0%BB%D0%BB%D0%B0-%D1%85%D0%B0%D0%BD&amp;action=edit&amp;redlink=1" \o "Наср-Улла-хан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Наср</w:t>
      </w:r>
      <w:proofErr w:type="spellEnd"/>
      <w:r w:rsidRPr="00C62652">
        <w:rPr>
          <w:rFonts w:ascii="Arial" w:eastAsia="Times New Roman" w:hAnsi="Arial" w:cs="Arial"/>
          <w:color w:val="A55858"/>
          <w:sz w:val="19"/>
          <w:szCs w:val="19"/>
          <w:u w:val="single"/>
          <w:lang w:eastAsia="ru-RU"/>
        </w:rPr>
        <w:t>-Улла-хану</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скончавшемуся в 1860 году после тридцатичетырёхлетнего правления, наследовал его сын Сеид-</w:t>
      </w:r>
      <w:proofErr w:type="spellStart"/>
      <w:r w:rsidRPr="00C62652">
        <w:rPr>
          <w:rFonts w:ascii="Arial" w:eastAsia="Times New Roman" w:hAnsi="Arial" w:cs="Arial"/>
          <w:color w:val="000000"/>
          <w:sz w:val="19"/>
          <w:szCs w:val="19"/>
          <w:lang w:eastAsia="ru-RU"/>
        </w:rPr>
        <w:t>Мозаффар</w:t>
      </w:r>
      <w:proofErr w:type="spellEnd"/>
      <w:r w:rsidRPr="00C62652">
        <w:rPr>
          <w:rFonts w:ascii="Arial" w:eastAsia="Times New Roman" w:hAnsi="Arial" w:cs="Arial"/>
          <w:color w:val="000000"/>
          <w:sz w:val="19"/>
          <w:szCs w:val="19"/>
          <w:lang w:eastAsia="ru-RU"/>
        </w:rPr>
        <w:t>-</w:t>
      </w:r>
      <w:proofErr w:type="spellStart"/>
      <w:r w:rsidRPr="00C62652">
        <w:rPr>
          <w:rFonts w:ascii="Arial" w:eastAsia="Times New Roman" w:hAnsi="Arial" w:cs="Arial"/>
          <w:color w:val="000000"/>
          <w:sz w:val="19"/>
          <w:szCs w:val="19"/>
          <w:lang w:eastAsia="ru-RU"/>
        </w:rPr>
        <w:t>Эддин</w:t>
      </w:r>
      <w:proofErr w:type="spellEnd"/>
      <w:r w:rsidRPr="00C62652">
        <w:rPr>
          <w:rFonts w:ascii="Arial" w:eastAsia="Times New Roman" w:hAnsi="Arial" w:cs="Arial"/>
          <w:color w:val="000000"/>
          <w:sz w:val="19"/>
          <w:szCs w:val="19"/>
          <w:lang w:eastAsia="ru-RU"/>
        </w:rPr>
        <w:t>-хан, при котором Бухарский эмират потерял окончательно своё значение и самостоятельность, попав в вассальную зависимость от России.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"http://ru.wikipedia.org/wiki/%D0%9C%D1%83%D0%B7%D0%B0%D1%84%D1%84%D0%B0%D1%80" \o "Музаффар"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Мозаффар</w:t>
      </w:r>
      <w:proofErr w:type="spellEnd"/>
      <w:r w:rsidRPr="00C62652">
        <w:rPr>
          <w:rFonts w:ascii="Arial" w:eastAsia="Times New Roman" w:hAnsi="Arial" w:cs="Arial"/>
          <w:color w:val="0B0080"/>
          <w:sz w:val="19"/>
          <w:szCs w:val="19"/>
          <w:u w:val="single"/>
          <w:lang w:eastAsia="ru-RU"/>
        </w:rPr>
        <w:t>-хан</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w:t>
      </w:r>
      <w:proofErr w:type="gramStart"/>
      <w:r w:rsidRPr="00C62652">
        <w:rPr>
          <w:rFonts w:ascii="Arial" w:eastAsia="Times New Roman" w:hAnsi="Arial" w:cs="Arial"/>
          <w:color w:val="000000"/>
          <w:sz w:val="19"/>
          <w:szCs w:val="19"/>
          <w:lang w:eastAsia="ru-RU"/>
        </w:rPr>
        <w:t>который</w:t>
      </w:r>
      <w:proofErr w:type="gramEnd"/>
      <w:r w:rsidRPr="00C62652">
        <w:rPr>
          <w:rFonts w:ascii="Arial" w:eastAsia="Times New Roman" w:hAnsi="Arial" w:cs="Arial"/>
          <w:color w:val="000000"/>
          <w:sz w:val="19"/>
          <w:szCs w:val="19"/>
          <w:lang w:eastAsia="ru-RU"/>
        </w:rPr>
        <w:t xml:space="preserve"> как и его отец враждовал с Кокандом, одновременно поддерживал там партию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"http://ru.wikipedia.org/w/index.php?title=%D0%A5%D1%83%D0%B4%D0%BE%D1%8F%D1%80-%D1%85%D0%B0%D0%BD&amp;action=edit&amp;redlink=1" \o "Худояр-хан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Худояр</w:t>
      </w:r>
      <w:proofErr w:type="spellEnd"/>
      <w:r w:rsidRPr="00C62652">
        <w:rPr>
          <w:rFonts w:ascii="Arial" w:eastAsia="Times New Roman" w:hAnsi="Arial" w:cs="Arial"/>
          <w:color w:val="A55858"/>
          <w:sz w:val="19"/>
          <w:szCs w:val="19"/>
          <w:u w:val="single"/>
          <w:lang w:eastAsia="ru-RU"/>
        </w:rPr>
        <w:t>-хана</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Это обстоятельство привело </w:t>
      </w:r>
      <w:proofErr w:type="spellStart"/>
      <w:r w:rsidRPr="00C62652">
        <w:rPr>
          <w:rFonts w:ascii="Arial" w:eastAsia="Times New Roman" w:hAnsi="Arial" w:cs="Arial"/>
          <w:color w:val="000000"/>
          <w:sz w:val="19"/>
          <w:szCs w:val="19"/>
          <w:lang w:eastAsia="ru-RU"/>
        </w:rPr>
        <w:t>Мозаффар</w:t>
      </w:r>
      <w:proofErr w:type="spellEnd"/>
      <w:r w:rsidRPr="00C62652">
        <w:rPr>
          <w:rFonts w:ascii="Arial" w:eastAsia="Times New Roman" w:hAnsi="Arial" w:cs="Arial"/>
          <w:color w:val="000000"/>
          <w:sz w:val="19"/>
          <w:szCs w:val="19"/>
          <w:lang w:eastAsia="ru-RU"/>
        </w:rPr>
        <w:t>-хана к столкновению с Россией, которая в это время уже завоевала город </w:t>
      </w:r>
      <w:hyperlink r:id="rId135" w:tooltip="Туркестан (город)" w:history="1">
        <w:r w:rsidRPr="00C62652">
          <w:rPr>
            <w:rFonts w:ascii="Arial" w:eastAsia="Times New Roman" w:hAnsi="Arial" w:cs="Arial"/>
            <w:color w:val="0B0080"/>
            <w:sz w:val="19"/>
            <w:szCs w:val="19"/>
            <w:u w:val="single"/>
            <w:lang w:eastAsia="ru-RU"/>
          </w:rPr>
          <w:t>Туркестан</w:t>
        </w:r>
      </w:hyperlink>
      <w:r w:rsidRPr="00C62652">
        <w:rPr>
          <w:rFonts w:ascii="Arial" w:eastAsia="Times New Roman" w:hAnsi="Arial" w:cs="Arial"/>
          <w:color w:val="000000"/>
          <w:sz w:val="19"/>
          <w:szCs w:val="19"/>
          <w:lang w:eastAsia="ru-RU"/>
        </w:rPr>
        <w:t>, </w:t>
      </w:r>
      <w:hyperlink r:id="rId136" w:tooltip="Чимкент" w:history="1">
        <w:r w:rsidRPr="00C62652">
          <w:rPr>
            <w:rFonts w:ascii="Arial" w:eastAsia="Times New Roman" w:hAnsi="Arial" w:cs="Arial"/>
            <w:color w:val="0B0080"/>
            <w:sz w:val="19"/>
            <w:szCs w:val="19"/>
            <w:u w:val="single"/>
            <w:lang w:eastAsia="ru-RU"/>
          </w:rPr>
          <w:t>Чимкент</w:t>
        </w:r>
      </w:hyperlink>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взяла</w:t>
      </w:r>
      <w:hyperlink r:id="rId137" w:tooltip="Ташкент" w:history="1">
        <w:r w:rsidRPr="00C62652">
          <w:rPr>
            <w:rFonts w:ascii="Arial" w:eastAsia="Times New Roman" w:hAnsi="Arial" w:cs="Arial"/>
            <w:color w:val="0B0080"/>
            <w:sz w:val="19"/>
            <w:szCs w:val="19"/>
            <w:u w:val="single"/>
            <w:lang w:eastAsia="ru-RU"/>
          </w:rPr>
          <w:t>Ташкент</w:t>
        </w:r>
        <w:proofErr w:type="spellEnd"/>
      </w:hyperlink>
      <w:r w:rsidRPr="00C62652">
        <w:rPr>
          <w:rFonts w:ascii="Arial" w:eastAsia="Times New Roman" w:hAnsi="Arial" w:cs="Arial"/>
          <w:color w:val="000000"/>
          <w:sz w:val="19"/>
          <w:szCs w:val="19"/>
          <w:lang w:eastAsia="ru-RU"/>
        </w:rPr>
        <w:t> и вообще заняла прочные позиции на </w:t>
      </w:r>
      <w:hyperlink r:id="rId138" w:tooltip="Сыр-Дарья" w:history="1">
        <w:r w:rsidRPr="00C62652">
          <w:rPr>
            <w:rFonts w:ascii="Arial" w:eastAsia="Times New Roman" w:hAnsi="Arial" w:cs="Arial"/>
            <w:color w:val="0B0080"/>
            <w:sz w:val="19"/>
            <w:szCs w:val="19"/>
            <w:u w:val="single"/>
            <w:lang w:eastAsia="ru-RU"/>
          </w:rPr>
          <w:t>Сыр-Дарье</w:t>
        </w:r>
      </w:hyperlink>
      <w:r w:rsidRPr="00C62652">
        <w:rPr>
          <w:rFonts w:ascii="Arial" w:eastAsia="Times New Roman" w:hAnsi="Arial" w:cs="Arial"/>
          <w:color w:val="000000"/>
          <w:sz w:val="19"/>
          <w:szCs w:val="19"/>
          <w:lang w:eastAsia="ru-RU"/>
        </w:rPr>
        <w:t>, на землях, принадлежавших прежде Коканду.</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Надменный образ действий бухарского эмира, потребовавшего очищения Россией завоёванной территории и конфисковавшего имущество проживавших в Бухаре русских </w:t>
      </w:r>
      <w:hyperlink r:id="rId139" w:tooltip="Купец" w:history="1">
        <w:r w:rsidRPr="00C62652">
          <w:rPr>
            <w:rFonts w:ascii="Arial" w:eastAsia="Times New Roman" w:hAnsi="Arial" w:cs="Arial"/>
            <w:color w:val="0B0080"/>
            <w:sz w:val="19"/>
            <w:szCs w:val="19"/>
            <w:u w:val="single"/>
            <w:lang w:eastAsia="ru-RU"/>
          </w:rPr>
          <w:t>купцов</w:t>
        </w:r>
      </w:hyperlink>
      <w:r w:rsidRPr="00C62652">
        <w:rPr>
          <w:rFonts w:ascii="Arial" w:eastAsia="Times New Roman" w:hAnsi="Arial" w:cs="Arial"/>
          <w:color w:val="000000"/>
          <w:sz w:val="19"/>
          <w:szCs w:val="19"/>
          <w:lang w:eastAsia="ru-RU"/>
        </w:rPr>
        <w:t>, а также оскорбление русской миссии, посланной для переговоров в Бухару, привели к окончательному разрыву. 20 мая 1866 году генерал </w:t>
      </w:r>
      <w:hyperlink r:id="rId140" w:tooltip="Романовский, Дмитрий Ильич" w:history="1">
        <w:r w:rsidRPr="00C62652">
          <w:rPr>
            <w:rFonts w:ascii="Arial" w:eastAsia="Times New Roman" w:hAnsi="Arial" w:cs="Arial"/>
            <w:color w:val="0B0080"/>
            <w:sz w:val="19"/>
            <w:szCs w:val="19"/>
            <w:u w:val="single"/>
            <w:lang w:eastAsia="ru-RU"/>
          </w:rPr>
          <w:t>Романовский</w:t>
        </w:r>
      </w:hyperlink>
      <w:r w:rsidRPr="00C62652">
        <w:rPr>
          <w:rFonts w:ascii="Arial" w:eastAsia="Times New Roman" w:hAnsi="Arial" w:cs="Arial"/>
          <w:color w:val="000000"/>
          <w:sz w:val="19"/>
          <w:szCs w:val="19"/>
          <w:lang w:eastAsia="ru-RU"/>
        </w:rPr>
        <w:t> с 2-тысячным отрядом нанёс бухарцам у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"http://ru.wikipedia.org/wiki/%D0%98%D1%80%D0%B4%D0%B6%D0%B0%D1%80%D1%81%D0%BA%D0%B0%D1%8F_%D0%B1%D0%B8%D1%82%D0%B2%D0%B0" \o "Ирджарская битва"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Ирджара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на левом берегу Сыр-Дарьи, первый и настолько решительный удар, что вся армия эмира обратилась в</w:t>
      </w:r>
      <w:proofErr w:type="gramEnd"/>
      <w:r w:rsidRPr="00C62652">
        <w:rPr>
          <w:rFonts w:ascii="Arial" w:eastAsia="Times New Roman" w:hAnsi="Arial" w:cs="Arial"/>
          <w:color w:val="000000"/>
          <w:sz w:val="19"/>
          <w:szCs w:val="19"/>
          <w:lang w:eastAsia="ru-RU"/>
        </w:rPr>
        <w:t xml:space="preserve"> бегство, оставив в руках победителя весь лагерь, богатую палатку эмира и артиллерию. Сам </w:t>
      </w:r>
      <w:proofErr w:type="spellStart"/>
      <w:r w:rsidRPr="00C62652">
        <w:rPr>
          <w:rFonts w:ascii="Arial" w:eastAsia="Times New Roman" w:hAnsi="Arial" w:cs="Arial"/>
          <w:color w:val="000000"/>
          <w:sz w:val="19"/>
          <w:szCs w:val="19"/>
          <w:lang w:eastAsia="ru-RU"/>
        </w:rPr>
        <w:t>Мозаффар-Эддин</w:t>
      </w:r>
      <w:proofErr w:type="spellEnd"/>
      <w:r w:rsidRPr="00C62652">
        <w:rPr>
          <w:rFonts w:ascii="Arial" w:eastAsia="Times New Roman" w:hAnsi="Arial" w:cs="Arial"/>
          <w:color w:val="000000"/>
          <w:sz w:val="19"/>
          <w:szCs w:val="19"/>
          <w:lang w:eastAsia="ru-RU"/>
        </w:rPr>
        <w:t xml:space="preserve"> лишь с большим трудом мог убежать в </w:t>
      </w:r>
      <w:hyperlink r:id="rId141" w:tooltip="Джизак" w:history="1">
        <w:r w:rsidRPr="00C62652">
          <w:rPr>
            <w:rFonts w:ascii="Arial" w:eastAsia="Times New Roman" w:hAnsi="Arial" w:cs="Arial"/>
            <w:color w:val="0B0080"/>
            <w:sz w:val="19"/>
            <w:szCs w:val="19"/>
            <w:u w:val="single"/>
            <w:lang w:eastAsia="ru-RU"/>
          </w:rPr>
          <w:t>Джизак</w:t>
        </w:r>
      </w:hyperlink>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Ирджарский</w:t>
      </w:r>
      <w:proofErr w:type="spellEnd"/>
      <w:r w:rsidRPr="00C62652">
        <w:rPr>
          <w:rFonts w:ascii="Arial" w:eastAsia="Times New Roman" w:hAnsi="Arial" w:cs="Arial"/>
          <w:color w:val="000000"/>
          <w:sz w:val="19"/>
          <w:szCs w:val="19"/>
          <w:lang w:eastAsia="ru-RU"/>
        </w:rPr>
        <w:t xml:space="preserve"> погром страшно возбудил бухарцев, подстрекаемых муллами против эмира; большинство из них приписывали катастрофу его поспешному бегству и даже обвиняли эмира в тайном соглашении с Россией. Ввиду такого положения дел, понуждаемый общественным мнением, эмир должен был уступить общему желанию продолжать войну с русскими до последней крайности, что ускорило решение участи Бухарского ханства.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В октябре 1866 года русские взяли </w:t>
      </w:r>
      <w:proofErr w:type="spellStart"/>
      <w:r w:rsidRPr="00C62652">
        <w:rPr>
          <w:rFonts w:ascii="Arial" w:eastAsia="Times New Roman" w:hAnsi="Arial" w:cs="Arial"/>
          <w:color w:val="000000"/>
          <w:sz w:val="19"/>
          <w:szCs w:val="19"/>
          <w:lang w:eastAsia="ru-RU"/>
        </w:rPr>
        <w:t>крепость</w:t>
      </w:r>
      <w:hyperlink r:id="rId142" w:tooltip="Ура-Тюбе" w:history="1">
        <w:r w:rsidRPr="00C62652">
          <w:rPr>
            <w:rFonts w:ascii="Arial" w:eastAsia="Times New Roman" w:hAnsi="Arial" w:cs="Arial"/>
            <w:color w:val="0B0080"/>
            <w:sz w:val="19"/>
            <w:szCs w:val="19"/>
            <w:u w:val="single"/>
            <w:lang w:eastAsia="ru-RU"/>
          </w:rPr>
          <w:t>Ура-Тюбе</w:t>
        </w:r>
        <w:proofErr w:type="spellEnd"/>
      </w:hyperlink>
      <w:r w:rsidRPr="00C62652">
        <w:rPr>
          <w:rFonts w:ascii="Arial" w:eastAsia="Times New Roman" w:hAnsi="Arial" w:cs="Arial"/>
          <w:color w:val="000000"/>
          <w:sz w:val="19"/>
          <w:szCs w:val="19"/>
          <w:lang w:eastAsia="ru-RU"/>
        </w:rPr>
        <w:t xml:space="preserve">, а вскоре после этого пал и Джизак. </w:t>
      </w:r>
      <w:proofErr w:type="gramStart"/>
      <w:r w:rsidRPr="00C62652">
        <w:rPr>
          <w:rFonts w:ascii="Arial" w:eastAsia="Times New Roman" w:hAnsi="Arial" w:cs="Arial"/>
          <w:color w:val="000000"/>
          <w:sz w:val="19"/>
          <w:szCs w:val="19"/>
          <w:lang w:eastAsia="ru-RU"/>
        </w:rPr>
        <w:t>После этого туркестанским генерал-губернатором, генералом </w:t>
      </w:r>
      <w:hyperlink r:id="rId143" w:tooltip="Кауфман, Константин Петрович" w:history="1">
        <w:r w:rsidRPr="00C62652">
          <w:rPr>
            <w:rFonts w:ascii="Arial" w:eastAsia="Times New Roman" w:hAnsi="Arial" w:cs="Arial"/>
            <w:color w:val="0B0080"/>
            <w:sz w:val="19"/>
            <w:szCs w:val="19"/>
            <w:u w:val="single"/>
            <w:lang w:eastAsia="ru-RU"/>
          </w:rPr>
          <w:t>Кауфманом</w:t>
        </w:r>
      </w:hyperlink>
      <w:r w:rsidRPr="00C62652">
        <w:rPr>
          <w:rFonts w:ascii="Arial" w:eastAsia="Times New Roman" w:hAnsi="Arial" w:cs="Arial"/>
          <w:color w:val="000000"/>
          <w:sz w:val="19"/>
          <w:szCs w:val="19"/>
          <w:lang w:eastAsia="ru-RU"/>
        </w:rPr>
        <w:t xml:space="preserve">, были предложены бухарскому эмиру условия мира, но последний, желая выгадать время, затягивал под разными предлогами переговоры и в то же время, войдя в сношения с мятежным </w:t>
      </w:r>
      <w:proofErr w:type="spellStart"/>
      <w:r w:rsidRPr="00C62652">
        <w:rPr>
          <w:rFonts w:ascii="Arial" w:eastAsia="Times New Roman" w:hAnsi="Arial" w:cs="Arial"/>
          <w:color w:val="000000"/>
          <w:sz w:val="19"/>
          <w:szCs w:val="19"/>
          <w:lang w:eastAsia="ru-RU"/>
        </w:rPr>
        <w:t>Джурабаи</w:t>
      </w:r>
      <w:proofErr w:type="spellEnd"/>
      <w:r w:rsidRPr="00C62652">
        <w:rPr>
          <w:rFonts w:ascii="Arial" w:eastAsia="Times New Roman" w:hAnsi="Arial" w:cs="Arial"/>
          <w:color w:val="000000"/>
          <w:sz w:val="19"/>
          <w:szCs w:val="19"/>
          <w:lang w:eastAsia="ru-RU"/>
        </w:rPr>
        <w:t xml:space="preserve">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"http://ru.wikipedia.org/wiki/%D0%A8%D0%B0%D1%85%D1%80%D0%B8%D1%81%D0%B0%D0%B1%D0%B7" \o "Шахрисабз"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Шахри-сябзе</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собирал войска для священной войны (газават).</w:t>
      </w:r>
      <w:proofErr w:type="gramEnd"/>
      <w:r w:rsidRPr="00C62652">
        <w:rPr>
          <w:rFonts w:ascii="Arial" w:eastAsia="Times New Roman" w:hAnsi="Arial" w:cs="Arial"/>
          <w:color w:val="000000"/>
          <w:sz w:val="19"/>
          <w:szCs w:val="19"/>
          <w:lang w:eastAsia="ru-RU"/>
        </w:rPr>
        <w:t xml:space="preserve"> В то же время бухарские отряды постоянно делали набеги на покорённую территорию и даже совершили ночное нападение на русский лагерь в </w:t>
      </w:r>
      <w:proofErr w:type="gramStart"/>
      <w:r w:rsidRPr="00C62652">
        <w:rPr>
          <w:rFonts w:ascii="Arial" w:eastAsia="Times New Roman" w:hAnsi="Arial" w:cs="Arial"/>
          <w:color w:val="000000"/>
          <w:sz w:val="19"/>
          <w:szCs w:val="19"/>
          <w:lang w:eastAsia="ru-RU"/>
        </w:rPr>
        <w:t>Ключевом</w:t>
      </w:r>
      <w:proofErr w:type="gramEnd"/>
      <w:r w:rsidRPr="00C62652">
        <w:rPr>
          <w:rFonts w:ascii="Arial" w:eastAsia="Times New Roman" w:hAnsi="Arial" w:cs="Arial"/>
          <w:color w:val="000000"/>
          <w:sz w:val="19"/>
          <w:szCs w:val="19"/>
          <w:lang w:eastAsia="ru-RU"/>
        </w:rPr>
        <w:t xml:space="preserve"> (под Джизаком).</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Последовали ответные решительные меры против Бухары. 1 (13) мая 1868 году был отдан приказ двинуться на </w:t>
      </w:r>
      <w:hyperlink r:id="rId144" w:tooltip="Самарканд" w:history="1">
        <w:r w:rsidRPr="00C62652">
          <w:rPr>
            <w:rFonts w:ascii="Arial" w:eastAsia="Times New Roman" w:hAnsi="Arial" w:cs="Arial"/>
            <w:color w:val="0B0080"/>
            <w:sz w:val="19"/>
            <w:szCs w:val="19"/>
            <w:u w:val="single"/>
            <w:lang w:eastAsia="ru-RU"/>
          </w:rPr>
          <w:t>Самарканд</w:t>
        </w:r>
      </w:hyperlink>
      <w:r w:rsidRPr="00C62652">
        <w:rPr>
          <w:rFonts w:ascii="Arial" w:eastAsia="Times New Roman" w:hAnsi="Arial" w:cs="Arial"/>
          <w:color w:val="000000"/>
          <w:sz w:val="19"/>
          <w:szCs w:val="19"/>
          <w:lang w:eastAsia="ru-RU"/>
        </w:rPr>
        <w:t>. В виду этого у Джизака было собрано 25 рот пехоты, 7 сотен казаков и 16 орудий, всего 3500 человек; 1-го мая отряд двинулся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"http://ru.wikipedia.org/wiki/%D0%97%D0%B5%D1%80%D0%B0%D0%B2%D1%88%D0%B0%D0%BD" \o "Зеравшан"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Зарявшанскую</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долину. Бухарская армия в количестве 40—50 тысяч человек при 150 орудиях была расположена на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"http://ru.wikipedia.org/wiki/%D0%A7%D1%83%D0%BF%D0%B0%D0%BD-%D0%B0%D1%82%D0%B0" \o "Чупан-ата"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Чупанатинких</w:t>
      </w:r>
      <w:proofErr w:type="spellEnd"/>
      <w:r w:rsidRPr="00C62652">
        <w:rPr>
          <w:rFonts w:ascii="Arial" w:eastAsia="Times New Roman" w:hAnsi="Arial" w:cs="Arial"/>
          <w:color w:val="0B0080"/>
          <w:sz w:val="19"/>
          <w:szCs w:val="19"/>
          <w:u w:val="single"/>
          <w:lang w:eastAsia="ru-RU"/>
        </w:rPr>
        <w:t xml:space="preserve"> высотах</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у Самарканда. Подойдя к </w:t>
      </w:r>
      <w:proofErr w:type="spellStart"/>
      <w:r w:rsidRPr="00C62652">
        <w:rPr>
          <w:rFonts w:ascii="Arial" w:eastAsia="Times New Roman" w:hAnsi="Arial" w:cs="Arial"/>
          <w:color w:val="000000"/>
          <w:sz w:val="19"/>
          <w:szCs w:val="19"/>
          <w:lang w:eastAsia="ru-RU"/>
        </w:rPr>
        <w:t>Зарявшану</w:t>
      </w:r>
      <w:proofErr w:type="spellEnd"/>
      <w:r w:rsidRPr="00C62652">
        <w:rPr>
          <w:rFonts w:ascii="Arial" w:eastAsia="Times New Roman" w:hAnsi="Arial" w:cs="Arial"/>
          <w:color w:val="000000"/>
          <w:sz w:val="19"/>
          <w:szCs w:val="19"/>
          <w:lang w:eastAsia="ru-RU"/>
        </w:rPr>
        <w:t xml:space="preserve"> и увидев массы бухарцев, расположившихся на горе и, по-видимому, решившихся защищать переправу, командующий отрядом приказал сообщить через присланного парламентера, что если эмир не отведет свои войска через час, то русские возьмут позицию штурмом.</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Между тем на правом фланге российских войск собирались массы бухарцев, так что генерал Кауфман принужден был послать полковника </w:t>
      </w:r>
      <w:proofErr w:type="spellStart"/>
      <w:r w:rsidRPr="00C62652">
        <w:rPr>
          <w:rFonts w:ascii="Arial" w:eastAsia="Times New Roman" w:hAnsi="Arial" w:cs="Arial"/>
          <w:color w:val="000000"/>
          <w:sz w:val="19"/>
          <w:szCs w:val="19"/>
          <w:lang w:eastAsia="ru-RU"/>
        </w:rPr>
        <w:t>Штрандмана</w:t>
      </w:r>
      <w:proofErr w:type="spellEnd"/>
      <w:r w:rsidRPr="00C62652">
        <w:rPr>
          <w:rFonts w:ascii="Arial" w:eastAsia="Times New Roman" w:hAnsi="Arial" w:cs="Arial"/>
          <w:color w:val="000000"/>
          <w:sz w:val="19"/>
          <w:szCs w:val="19"/>
          <w:lang w:eastAsia="ru-RU"/>
        </w:rPr>
        <w:t xml:space="preserve"> с 4 сотнями казаков и 4 орудиями, чтобы рассеять их. Невзирая на орудийный огонь с противоположных высот, казаки лихо атаковали бухарцев, сбили и гнали их несколько верст.</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lastRenderedPageBreak/>
        <w:t>Уже прошло более 2-х часов, а посол эмира не возвращался с ответом, и не видно было никаких приготовлений со стороны бухарцев к отступлению. Напротив того, они открыли огонь из орудий и начали стягивать свои войска для ближайшей защиты переправы через р.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"http://ru.wikipedia.org/wiki/%D0%97%D0%B5%D1%80%D0%B0%D0%B2%D1%88%D0%B0%D0%BD" \o "Зеравшан"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Зарявшан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Тогда генерал Кауфман двинул войска вперед двумя колоннами: генерал-майора Головачева и полковника Абрамова. Под сильным ружейным и орудийным огнем, угрожаемые к тому же атаками с флангов, обе колонны перешли по грудь в воде несколько рукавов реки </w:t>
      </w:r>
      <w:proofErr w:type="spellStart"/>
      <w:r w:rsidRPr="00C62652">
        <w:rPr>
          <w:rFonts w:ascii="Arial" w:eastAsia="Times New Roman" w:hAnsi="Arial" w:cs="Arial"/>
          <w:color w:val="000000"/>
          <w:sz w:val="19"/>
          <w:szCs w:val="19"/>
          <w:lang w:eastAsia="ru-RU"/>
        </w:rPr>
        <w:t>Зарявшан</w:t>
      </w:r>
      <w:proofErr w:type="spellEnd"/>
      <w:r w:rsidRPr="00C62652">
        <w:rPr>
          <w:rFonts w:ascii="Arial" w:eastAsia="Times New Roman" w:hAnsi="Arial" w:cs="Arial"/>
          <w:color w:val="000000"/>
          <w:sz w:val="19"/>
          <w:szCs w:val="19"/>
          <w:lang w:eastAsia="ru-RU"/>
        </w:rPr>
        <w:t xml:space="preserve"> и отважно пошли на приступ неприятельской позиции, которая вся изрыта была траншеями для стрелков. Когда российские войска, перейдя последний приток, с криком «ура» бросились на длинные линии бухарцев в штыки, бухарцы бежали, оставив 21 орудие и массу оружия". Потери российских войск были всего до 40 человек убитыми и ранеными.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На следующий день Самарканд сдался генералу </w:t>
      </w:r>
      <w:hyperlink r:id="rId145" w:tooltip="Кауфман, Константин Петрович" w:history="1">
        <w:r w:rsidRPr="00C62652">
          <w:rPr>
            <w:rFonts w:ascii="Arial" w:eastAsia="Times New Roman" w:hAnsi="Arial" w:cs="Arial"/>
            <w:color w:val="0B0080"/>
            <w:sz w:val="19"/>
            <w:szCs w:val="19"/>
            <w:u w:val="single"/>
            <w:lang w:eastAsia="ru-RU"/>
          </w:rPr>
          <w:t>Кауфману</w:t>
        </w:r>
      </w:hyperlink>
      <w:r w:rsidRPr="00C62652">
        <w:rPr>
          <w:rFonts w:ascii="Arial" w:eastAsia="Times New Roman" w:hAnsi="Arial" w:cs="Arial"/>
          <w:color w:val="000000"/>
          <w:sz w:val="19"/>
          <w:szCs w:val="19"/>
          <w:lang w:eastAsia="ru-RU"/>
        </w:rPr>
        <w:t>. Жители Самарканда не пустили бежавшие бухарские войска в город. </w:t>
      </w:r>
      <w:hyperlink r:id="rId146" w:tooltip="Александр Македонский" w:history="1">
        <w:r w:rsidRPr="00C62652">
          <w:rPr>
            <w:rFonts w:ascii="Arial" w:eastAsia="Times New Roman" w:hAnsi="Arial" w:cs="Arial"/>
            <w:color w:val="0B0080"/>
            <w:sz w:val="19"/>
            <w:szCs w:val="19"/>
            <w:u w:val="single"/>
            <w:lang w:eastAsia="ru-RU"/>
          </w:rPr>
          <w:t>Александр Македонский</w:t>
        </w:r>
      </w:hyperlink>
      <w:r w:rsidRPr="00C62652">
        <w:rPr>
          <w:rFonts w:ascii="Arial" w:eastAsia="Times New Roman" w:hAnsi="Arial" w:cs="Arial"/>
          <w:color w:val="000000"/>
          <w:sz w:val="19"/>
          <w:szCs w:val="19"/>
          <w:lang w:eastAsia="ru-RU"/>
        </w:rPr>
        <w:t> был, по преданию, первым завоевателем Самарканда, </w:t>
      </w:r>
      <w:hyperlink r:id="rId147" w:tooltip="Александр II" w:history="1">
        <w:r w:rsidRPr="00C62652">
          <w:rPr>
            <w:rFonts w:ascii="Arial" w:eastAsia="Times New Roman" w:hAnsi="Arial" w:cs="Arial"/>
            <w:color w:val="0B0080"/>
            <w:sz w:val="19"/>
            <w:szCs w:val="19"/>
            <w:u w:val="single"/>
            <w:lang w:eastAsia="ru-RU"/>
          </w:rPr>
          <w:t>Александру II</w:t>
        </w:r>
      </w:hyperlink>
      <w:r w:rsidRPr="00C62652">
        <w:rPr>
          <w:rFonts w:ascii="Arial" w:eastAsia="Times New Roman" w:hAnsi="Arial" w:cs="Arial"/>
          <w:color w:val="000000"/>
          <w:sz w:val="19"/>
          <w:szCs w:val="19"/>
          <w:lang w:eastAsia="ru-RU"/>
        </w:rPr>
        <w:t> суждено было покорить его в последний раз</w:t>
      </w:r>
      <w:hyperlink r:id="rId148" w:anchor="cite_note-12" w:history="1">
        <w:r w:rsidRPr="00C62652">
          <w:rPr>
            <w:rFonts w:ascii="Arial" w:eastAsia="Times New Roman" w:hAnsi="Arial" w:cs="Arial"/>
            <w:color w:val="0B0080"/>
            <w:sz w:val="19"/>
            <w:szCs w:val="19"/>
            <w:u w:val="single"/>
            <w:vertAlign w:val="superscript"/>
            <w:lang w:eastAsia="ru-RU"/>
          </w:rPr>
          <w:t>[* 3]</w:t>
        </w:r>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Для упрочения положения в долине </w:t>
      </w:r>
      <w:proofErr w:type="spellStart"/>
      <w:r w:rsidRPr="00C62652">
        <w:rPr>
          <w:rFonts w:ascii="Arial" w:eastAsia="Times New Roman" w:hAnsi="Arial" w:cs="Arial"/>
          <w:color w:val="000000"/>
          <w:sz w:val="19"/>
          <w:szCs w:val="19"/>
          <w:lang w:eastAsia="ru-RU"/>
        </w:rPr>
        <w:t>Зарявшана</w:t>
      </w:r>
      <w:proofErr w:type="spellEnd"/>
      <w:r w:rsidRPr="00C62652">
        <w:rPr>
          <w:rFonts w:ascii="Arial" w:eastAsia="Times New Roman" w:hAnsi="Arial" w:cs="Arial"/>
          <w:color w:val="000000"/>
          <w:sz w:val="19"/>
          <w:szCs w:val="19"/>
          <w:lang w:eastAsia="ru-RU"/>
        </w:rPr>
        <w:t xml:space="preserve"> генерал Кауфман отправил в разные места отряды для разбития бухарских </w:t>
      </w:r>
      <w:proofErr w:type="gramStart"/>
      <w:r w:rsidRPr="00C62652">
        <w:rPr>
          <w:rFonts w:ascii="Arial" w:eastAsia="Times New Roman" w:hAnsi="Arial" w:cs="Arial"/>
          <w:color w:val="000000"/>
          <w:sz w:val="19"/>
          <w:szCs w:val="19"/>
          <w:lang w:eastAsia="ru-RU"/>
        </w:rPr>
        <w:t>скопищ</w:t>
      </w:r>
      <w:proofErr w:type="gramEnd"/>
      <w:r w:rsidRPr="00C62652">
        <w:rPr>
          <w:rFonts w:ascii="Arial" w:eastAsia="Times New Roman" w:hAnsi="Arial" w:cs="Arial"/>
          <w:color w:val="000000"/>
          <w:sz w:val="19"/>
          <w:szCs w:val="19"/>
          <w:lang w:eastAsia="ru-RU"/>
        </w:rPr>
        <w:t xml:space="preserve"> и для овладения некоторыми укрепленными пунктами. Наконец, и сам командующий войсками принужден был двинуться 30 мая против эмира, оставив в Самарканде небольшой отряд. В Самарканде остались 4 роты пехоты, одна рота сапер, 2 орудия и 2 мортиры. Гарнизон состоял под командою майора Штемпеля и представлял силу в 658 штыков, </w:t>
      </w:r>
      <w:proofErr w:type="gramStart"/>
      <w:r w:rsidRPr="00C62652">
        <w:rPr>
          <w:rFonts w:ascii="Arial" w:eastAsia="Times New Roman" w:hAnsi="Arial" w:cs="Arial"/>
          <w:color w:val="000000"/>
          <w:sz w:val="19"/>
          <w:szCs w:val="19"/>
          <w:lang w:eastAsia="ru-RU"/>
        </w:rPr>
        <w:t>считая</w:t>
      </w:r>
      <w:proofErr w:type="gramEnd"/>
      <w:r w:rsidRPr="00C62652">
        <w:rPr>
          <w:rFonts w:ascii="Arial" w:eastAsia="Times New Roman" w:hAnsi="Arial" w:cs="Arial"/>
          <w:color w:val="000000"/>
          <w:sz w:val="19"/>
          <w:szCs w:val="19"/>
          <w:lang w:eastAsia="ru-RU"/>
        </w:rPr>
        <w:t xml:space="preserve"> в том числе больных и слабых, не взятых генералом Кауфманом с собой.</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С уходом генерала Кауфмана, жители Самарканда, видя малочисленность оставленного гарнизона, легко поддались агитации мулл. Уже утром 1 июня на базаре шумела толпа и летели в русских с крыш камни, а за городскими стенами собирались огромные скопища неприятеля, число которого, как </w:t>
      </w:r>
      <w:proofErr w:type="gramStart"/>
      <w:r w:rsidRPr="00C62652">
        <w:rPr>
          <w:rFonts w:ascii="Arial" w:eastAsia="Times New Roman" w:hAnsi="Arial" w:cs="Arial"/>
          <w:color w:val="000000"/>
          <w:sz w:val="19"/>
          <w:szCs w:val="19"/>
          <w:lang w:eastAsia="ru-RU"/>
        </w:rPr>
        <w:t>потом</w:t>
      </w:r>
      <w:proofErr w:type="gramEnd"/>
      <w:r w:rsidRPr="00C62652">
        <w:rPr>
          <w:rFonts w:ascii="Arial" w:eastAsia="Times New Roman" w:hAnsi="Arial" w:cs="Arial"/>
          <w:color w:val="000000"/>
          <w:sz w:val="19"/>
          <w:szCs w:val="19"/>
          <w:lang w:eastAsia="ru-RU"/>
        </w:rPr>
        <w:t xml:space="preserve"> оказалось, простиралось до 65 тысяч человек.</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Не имея возможности защищать город по незначительности своих сил, майор Штемпель отступил в цитадель и распорядился приведением её в оборонительное положение. В цитадель удалились множество еврейских семейств и русские купцы (Хлудов, Трубчанинов, Иванов и другие). Купцы, а также известный художник </w:t>
      </w:r>
      <w:hyperlink r:id="rId149" w:tooltip="Верещагин, Василий Васильевич" w:history="1">
        <w:r w:rsidRPr="00C62652">
          <w:rPr>
            <w:rFonts w:ascii="Arial" w:eastAsia="Times New Roman" w:hAnsi="Arial" w:cs="Arial"/>
            <w:color w:val="0B0080"/>
            <w:sz w:val="19"/>
            <w:szCs w:val="19"/>
            <w:u w:val="single"/>
            <w:lang w:eastAsia="ru-RU"/>
          </w:rPr>
          <w:t>Василий Верещагин</w:t>
        </w:r>
      </w:hyperlink>
      <w:r w:rsidRPr="00C62652">
        <w:rPr>
          <w:rFonts w:ascii="Arial" w:eastAsia="Times New Roman" w:hAnsi="Arial" w:cs="Arial"/>
          <w:color w:val="000000"/>
          <w:sz w:val="19"/>
          <w:szCs w:val="19"/>
          <w:lang w:eastAsia="ru-RU"/>
        </w:rPr>
        <w:t>, путешествовавший по Средней Азии, принимали деятельное участие в обороне цитадели.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2-го июля бухарцы, потрясая воздух дикими криками, при звуке зурн и барабанов, ворвались в </w:t>
      </w:r>
      <w:proofErr w:type="gramStart"/>
      <w:r w:rsidRPr="00C62652">
        <w:rPr>
          <w:rFonts w:ascii="Arial" w:eastAsia="Times New Roman" w:hAnsi="Arial" w:cs="Arial"/>
          <w:color w:val="000000"/>
          <w:sz w:val="19"/>
          <w:szCs w:val="19"/>
          <w:lang w:eastAsia="ru-RU"/>
        </w:rPr>
        <w:t>город</w:t>
      </w:r>
      <w:proofErr w:type="gramEnd"/>
      <w:r w:rsidRPr="00C62652">
        <w:rPr>
          <w:rFonts w:ascii="Arial" w:eastAsia="Times New Roman" w:hAnsi="Arial" w:cs="Arial"/>
          <w:color w:val="000000"/>
          <w:sz w:val="19"/>
          <w:szCs w:val="19"/>
          <w:lang w:eastAsia="ru-RU"/>
        </w:rPr>
        <w:t xml:space="preserve"> и разлился по всем направлениям. Вскоре они огромными толпами бросились на стены цитадели, цепляясь за них железными кошками.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Особенно стремительное нападение произведено было на самаркандские ворота, которые удалось неприятелю поджечь; но благодаря энергии прапорщика </w:t>
      </w:r>
      <w:proofErr w:type="spellStart"/>
      <w:r w:rsidRPr="00C62652">
        <w:rPr>
          <w:rFonts w:ascii="Arial" w:eastAsia="Times New Roman" w:hAnsi="Arial" w:cs="Arial"/>
          <w:color w:val="000000"/>
          <w:sz w:val="19"/>
          <w:szCs w:val="19"/>
          <w:lang w:eastAsia="ru-RU"/>
        </w:rPr>
        <w:t>Мамика</w:t>
      </w:r>
      <w:proofErr w:type="spellEnd"/>
      <w:r w:rsidRPr="00C62652">
        <w:rPr>
          <w:rFonts w:ascii="Arial" w:eastAsia="Times New Roman" w:hAnsi="Arial" w:cs="Arial"/>
          <w:color w:val="000000"/>
          <w:sz w:val="19"/>
          <w:szCs w:val="19"/>
          <w:lang w:eastAsia="ru-RU"/>
        </w:rPr>
        <w:t xml:space="preserve"> и мужеству русских, удалось отбить несколько штурмов. Главные усилия неприятеля обращены были против бухарских ворот, которые тоже были подожжены с помощью брошенных под них двух мешков с порохом. </w:t>
      </w:r>
      <w:proofErr w:type="gramStart"/>
      <w:r w:rsidRPr="00C62652">
        <w:rPr>
          <w:rFonts w:ascii="Arial" w:eastAsia="Times New Roman" w:hAnsi="Arial" w:cs="Arial"/>
          <w:color w:val="000000"/>
          <w:sz w:val="19"/>
          <w:szCs w:val="19"/>
          <w:lang w:eastAsia="ru-RU"/>
        </w:rPr>
        <w:t xml:space="preserve">Прибывший на этот опасный пункт полковник Назаров, оставшийся по болезни от похода, нашёл ворота и прилегающие постройки в огне; горящие угли перебрасывало на камышовые крыши соседних </w:t>
      </w:r>
      <w:proofErr w:type="spellStart"/>
      <w:r w:rsidRPr="00C62652">
        <w:rPr>
          <w:rFonts w:ascii="Arial" w:eastAsia="Times New Roman" w:hAnsi="Arial" w:cs="Arial"/>
          <w:color w:val="000000"/>
          <w:sz w:val="19"/>
          <w:szCs w:val="19"/>
          <w:lang w:eastAsia="ru-RU"/>
        </w:rPr>
        <w:t>сакель</w:t>
      </w:r>
      <w:proofErr w:type="spellEnd"/>
      <w:r w:rsidRPr="00C62652">
        <w:rPr>
          <w:rFonts w:ascii="Arial" w:eastAsia="Times New Roman" w:hAnsi="Arial" w:cs="Arial"/>
          <w:color w:val="000000"/>
          <w:sz w:val="19"/>
          <w:szCs w:val="19"/>
          <w:lang w:eastAsia="ru-RU"/>
        </w:rPr>
        <w:t>.</w:t>
      </w:r>
      <w:proofErr w:type="gramEnd"/>
      <w:r w:rsidRPr="00C62652">
        <w:rPr>
          <w:rFonts w:ascii="Arial" w:eastAsia="Times New Roman" w:hAnsi="Arial" w:cs="Arial"/>
          <w:color w:val="000000"/>
          <w:sz w:val="19"/>
          <w:szCs w:val="19"/>
          <w:lang w:eastAsia="ru-RU"/>
        </w:rPr>
        <w:t xml:space="preserve"> Для тушения горевших ворот вызваны были охотники.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«Нельзя было надивиться этому, поистине молодецкому подвигу», писал очевидец, поручик Черкасов. «Осыпанные градом пуль, охваченные пылающим огнем, охотники успели снять ворота, бросить на землю и, таким образом, потушить их. Между тем орудие наше, поставленное позади ворот, почти неумолкаемо действовало картечью по толпам неприятеля, бросавшегося в ворота».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Не прерывавшиеся в течение целого дня штурмы, прекратились с наступлением темноты, и ночь прошла спокойно. Для уведомления генерала Кауфмана об отчаянном положении </w:t>
      </w:r>
      <w:proofErr w:type="gramStart"/>
      <w:r w:rsidRPr="00C62652">
        <w:rPr>
          <w:rFonts w:ascii="Arial" w:eastAsia="Times New Roman" w:hAnsi="Arial" w:cs="Arial"/>
          <w:color w:val="000000"/>
          <w:sz w:val="19"/>
          <w:szCs w:val="19"/>
          <w:lang w:eastAsia="ru-RU"/>
        </w:rPr>
        <w:t>осажденных</w:t>
      </w:r>
      <w:proofErr w:type="gramEnd"/>
      <w:r w:rsidRPr="00C62652">
        <w:rPr>
          <w:rFonts w:ascii="Arial" w:eastAsia="Times New Roman" w:hAnsi="Arial" w:cs="Arial"/>
          <w:color w:val="000000"/>
          <w:sz w:val="19"/>
          <w:szCs w:val="19"/>
          <w:lang w:eastAsia="ru-RU"/>
        </w:rPr>
        <w:t xml:space="preserve"> ночью был послан один преданный русским джигит, который для этого переоделся нищим.</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lastRenderedPageBreak/>
        <w:t xml:space="preserve">На следующий день ожесточенные штурмы продолжались до 3 часов, но без всякого успеха. К защите ворот и брешей в стене привлечены были больные и раненые. Многие, перевязав свои раны, добровольно вновь возвращались назад, многие, получившие по несколько ран и залитые кровью, не хотели покидать своих товарищей и оставались в рядах. Вечером, около 6 часов, штурмы возобновились. Комендант, майор Штемпель, решил, в случае необходимости, отступить во дворец, который поэтому деятельно приводился в оборонительное положение. </w:t>
      </w:r>
      <w:proofErr w:type="gramStart"/>
      <w:r w:rsidRPr="00C62652">
        <w:rPr>
          <w:rFonts w:ascii="Arial" w:eastAsia="Times New Roman" w:hAnsi="Arial" w:cs="Arial"/>
          <w:color w:val="000000"/>
          <w:sz w:val="19"/>
          <w:szCs w:val="19"/>
          <w:lang w:eastAsia="ru-RU"/>
        </w:rPr>
        <w:t>При невозможности устоять перед напором неприятеля и в этом последнем оплоте, решено было, по общему согласию, взорвать все на воздух, для чего в ночь на 4-е июня во дворец свезен был весь порох и снаряды. 4, 5 и 6 июня неприятель хотя и предпринимал частные приступы, но энергия его, видимо, ослабела.</w:t>
      </w:r>
      <w:proofErr w:type="gramEnd"/>
      <w:r w:rsidRPr="00C62652">
        <w:rPr>
          <w:rFonts w:ascii="Arial" w:eastAsia="Times New Roman" w:hAnsi="Arial" w:cs="Arial"/>
          <w:color w:val="000000"/>
          <w:sz w:val="19"/>
          <w:szCs w:val="19"/>
          <w:lang w:eastAsia="ru-RU"/>
        </w:rPr>
        <w:t xml:space="preserve"> В виду этого наш гарнизон стал сам делать вылазки и жечь городские сакли.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7 июня от генерала Кауфмана было получено известие о том, что он идет на выручку форсированным маршем. Тотчас же эта радостная весть облетела многострадальный гарнизон; громовое «ура» раздавалось по всей цитадели, и защитники поздравляли друг друга с благополучным окончанием осады.</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8 июня бухарские войска стал поспешно очищать, и последние его толпы были атакованы гарнизоном цитадели. Вскоре показались передовые казаки, а за ними генерал Кауфман с отрядом вошёл в город и горячо благодарил храбрый гарнизон, потерявший более трети своего состава, за геройскую защиту цитадели. В наказание жителей приказано было сжечь городской базар, как главную часть города.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Вскоре после падения Самарканда была взята сильная </w:t>
      </w:r>
      <w:hyperlink r:id="rId150" w:tooltip="Крепость" w:history="1">
        <w:r w:rsidRPr="00C62652">
          <w:rPr>
            <w:rFonts w:ascii="Arial" w:eastAsia="Times New Roman" w:hAnsi="Arial" w:cs="Arial"/>
            <w:color w:val="0B0080"/>
            <w:sz w:val="19"/>
            <w:szCs w:val="19"/>
            <w:u w:val="single"/>
            <w:lang w:eastAsia="ru-RU"/>
          </w:rPr>
          <w:t>крепость</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"http://ru.wikipedia.org/wiki/%D0%9A%D0%B0%D1%82%D1%82%D0%B0-%D0%9A%D1%83%D1%80%D0%B3%D0%B0%D0%BD" \o "Катта-Курган"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Катта</w:t>
      </w:r>
      <w:proofErr w:type="spellEnd"/>
      <w:r w:rsidRPr="00C62652">
        <w:rPr>
          <w:rFonts w:ascii="Arial" w:eastAsia="Times New Roman" w:hAnsi="Arial" w:cs="Arial"/>
          <w:color w:val="0B0080"/>
          <w:sz w:val="19"/>
          <w:szCs w:val="19"/>
          <w:u w:val="single"/>
          <w:lang w:eastAsia="ru-RU"/>
        </w:rPr>
        <w:t>-Курган</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а 2 июня 1868 года эмир потерпел окончательное поражение на </w:t>
      </w:r>
      <w:proofErr w:type="spellStart"/>
      <w:r w:rsidRPr="00C62652">
        <w:rPr>
          <w:rFonts w:ascii="Arial" w:eastAsia="Times New Roman" w:hAnsi="Arial" w:cs="Arial"/>
          <w:color w:val="000000"/>
          <w:sz w:val="19"/>
          <w:szCs w:val="19"/>
          <w:lang w:eastAsia="ru-RU"/>
        </w:rPr>
        <w:t>Зерабулакских</w:t>
      </w:r>
      <w:proofErr w:type="spellEnd"/>
      <w:r w:rsidRPr="00C62652">
        <w:rPr>
          <w:rFonts w:ascii="Arial" w:eastAsia="Times New Roman" w:hAnsi="Arial" w:cs="Arial"/>
          <w:color w:val="000000"/>
          <w:sz w:val="19"/>
          <w:szCs w:val="19"/>
          <w:lang w:eastAsia="ru-RU"/>
        </w:rPr>
        <w:t xml:space="preserve"> высотах и был вынужден просить у России мира. По мирному договору 23 июня 1868 года, Бухарское ханство должна была уступить России </w:t>
      </w:r>
      <w:hyperlink r:id="rId151" w:tooltip="Самарканд" w:history="1">
        <w:r w:rsidRPr="00C62652">
          <w:rPr>
            <w:rFonts w:ascii="Arial" w:eastAsia="Times New Roman" w:hAnsi="Arial" w:cs="Arial"/>
            <w:color w:val="0B0080"/>
            <w:sz w:val="19"/>
            <w:szCs w:val="19"/>
            <w:u w:val="single"/>
            <w:lang w:eastAsia="ru-RU"/>
          </w:rPr>
          <w:t>Самаркандское</w:t>
        </w:r>
      </w:hyperlink>
      <w:r w:rsidRPr="00C62652">
        <w:rPr>
          <w:rFonts w:ascii="Arial" w:eastAsia="Times New Roman" w:hAnsi="Arial" w:cs="Arial"/>
          <w:color w:val="000000"/>
          <w:sz w:val="19"/>
          <w:szCs w:val="19"/>
          <w:lang w:eastAsia="ru-RU"/>
        </w:rPr>
        <w:t>, </w:t>
      </w:r>
      <w:hyperlink r:id="rId152" w:tooltip="Катта-Курган" w:history="1">
        <w:r w:rsidRPr="00C62652">
          <w:rPr>
            <w:rFonts w:ascii="Arial" w:eastAsia="Times New Roman" w:hAnsi="Arial" w:cs="Arial"/>
            <w:color w:val="0B0080"/>
            <w:sz w:val="19"/>
            <w:szCs w:val="19"/>
            <w:u w:val="single"/>
            <w:lang w:eastAsia="ru-RU"/>
          </w:rPr>
          <w:t>Катта-Курганское</w:t>
        </w:r>
      </w:hyperlink>
      <w:r w:rsidRPr="00C62652">
        <w:rPr>
          <w:rFonts w:ascii="Arial" w:eastAsia="Times New Roman" w:hAnsi="Arial" w:cs="Arial"/>
          <w:color w:val="000000"/>
          <w:sz w:val="19"/>
          <w:szCs w:val="19"/>
          <w:lang w:eastAsia="ru-RU"/>
        </w:rPr>
        <w:t>, </w:t>
      </w:r>
      <w:hyperlink r:id="rId153" w:tooltip="Пенджекент" w:history="1">
        <w:r w:rsidRPr="00C62652">
          <w:rPr>
            <w:rFonts w:ascii="Arial" w:eastAsia="Times New Roman" w:hAnsi="Arial" w:cs="Arial"/>
            <w:color w:val="0B0080"/>
            <w:sz w:val="19"/>
            <w:szCs w:val="19"/>
            <w:u w:val="single"/>
            <w:lang w:eastAsia="ru-RU"/>
          </w:rPr>
          <w:t>Пенджекентское</w:t>
        </w:r>
      </w:hyperlink>
      <w:r w:rsidRPr="00C62652">
        <w:rPr>
          <w:rFonts w:ascii="Arial" w:eastAsia="Times New Roman" w:hAnsi="Arial" w:cs="Arial"/>
          <w:color w:val="000000"/>
          <w:sz w:val="19"/>
          <w:szCs w:val="19"/>
          <w:lang w:eastAsia="ru-RU"/>
        </w:rPr>
        <w:t> и </w:t>
      </w:r>
      <w:hyperlink r:id="rId154" w:tooltip="Ургут" w:history="1">
        <w:r w:rsidRPr="00C62652">
          <w:rPr>
            <w:rFonts w:ascii="Arial" w:eastAsia="Times New Roman" w:hAnsi="Arial" w:cs="Arial"/>
            <w:color w:val="0B0080"/>
            <w:sz w:val="19"/>
            <w:szCs w:val="19"/>
            <w:u w:val="single"/>
            <w:lang w:eastAsia="ru-RU"/>
          </w:rPr>
          <w:t>Ургутское</w:t>
        </w:r>
      </w:hyperlink>
      <w:r w:rsidRPr="00C62652">
        <w:rPr>
          <w:rFonts w:ascii="Arial" w:eastAsia="Times New Roman" w:hAnsi="Arial" w:cs="Arial"/>
          <w:color w:val="000000"/>
          <w:sz w:val="19"/>
          <w:szCs w:val="19"/>
          <w:lang w:eastAsia="ru-RU"/>
        </w:rPr>
        <w:t xml:space="preserve"> бекства, из </w:t>
      </w:r>
      <w:proofErr w:type="gramStart"/>
      <w:r w:rsidRPr="00C62652">
        <w:rPr>
          <w:rFonts w:ascii="Arial" w:eastAsia="Times New Roman" w:hAnsi="Arial" w:cs="Arial"/>
          <w:color w:val="000000"/>
          <w:sz w:val="19"/>
          <w:szCs w:val="19"/>
          <w:lang w:eastAsia="ru-RU"/>
        </w:rPr>
        <w:t>которых</w:t>
      </w:r>
      <w:proofErr w:type="gramEnd"/>
      <w:r w:rsidRPr="00C62652">
        <w:rPr>
          <w:rFonts w:ascii="Arial" w:eastAsia="Times New Roman" w:hAnsi="Arial" w:cs="Arial"/>
          <w:color w:val="000000"/>
          <w:sz w:val="19"/>
          <w:szCs w:val="19"/>
          <w:lang w:eastAsia="ru-RU"/>
        </w:rPr>
        <w:t xml:space="preserve"> два первые представляют лучшие места и земли цветущей долины Зеравшана. </w:t>
      </w:r>
      <w:proofErr w:type="gramStart"/>
      <w:r w:rsidRPr="00C62652">
        <w:rPr>
          <w:rFonts w:ascii="Arial" w:eastAsia="Times New Roman" w:hAnsi="Arial" w:cs="Arial"/>
          <w:color w:val="000000"/>
          <w:sz w:val="19"/>
          <w:szCs w:val="19"/>
          <w:lang w:eastAsia="ru-RU"/>
        </w:rPr>
        <w:t>Кроме того, бухарский эмир обязался уплатить 500 тысяч рублей военного вознаграждения, предоставить русским купцам свободу торговли в ханстве, защищать их имущество и личную безопасность, дозволить учреждение торговых агентств во всех городах, взимать пошлину с ввозимых русских товаров не свыше 2½% их стоимости и предоставить русским купцам свободный проезд через ханство в другие земли.</w:t>
      </w:r>
      <w:proofErr w:type="gramEnd"/>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Таким </w:t>
      </w:r>
      <w:proofErr w:type="gramStart"/>
      <w:r w:rsidRPr="00C62652">
        <w:rPr>
          <w:rFonts w:ascii="Arial" w:eastAsia="Times New Roman" w:hAnsi="Arial" w:cs="Arial"/>
          <w:color w:val="000000"/>
          <w:sz w:val="19"/>
          <w:szCs w:val="19"/>
          <w:lang w:eastAsia="ru-RU"/>
        </w:rPr>
        <w:t>образом</w:t>
      </w:r>
      <w:proofErr w:type="gramEnd"/>
      <w:r w:rsidRPr="00C62652">
        <w:rPr>
          <w:rFonts w:ascii="Arial" w:eastAsia="Times New Roman" w:hAnsi="Arial" w:cs="Arial"/>
          <w:color w:val="000000"/>
          <w:sz w:val="19"/>
          <w:szCs w:val="19"/>
          <w:lang w:eastAsia="ru-RU"/>
        </w:rPr>
        <w:t xml:space="preserve"> договор этот нанёс последний и решительный удар самостоятельности Бухарского ханства. С этого момента бухарский эмир беспрекословно исполнял желания русского правительства, которое, в свою очередь, оказывало ему поддержку во время смут и волнений, вспыхнувших в Бухарском ханстве после окончания войны с Россией.</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В том же 1868 году русские войска, по просьбе эмира, разбили в </w:t>
      </w:r>
      <w:proofErr w:type="spellStart"/>
      <w:r w:rsidRPr="00C62652">
        <w:rPr>
          <w:rFonts w:ascii="Arial" w:eastAsia="Times New Roman" w:hAnsi="Arial" w:cs="Arial"/>
          <w:color w:val="000000"/>
          <w:sz w:val="19"/>
          <w:szCs w:val="19"/>
          <w:lang w:eastAsia="ru-RU"/>
        </w:rPr>
        <w:t>Каршинском</w:t>
      </w:r>
      <w:proofErr w:type="spellEnd"/>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бекстве</w:t>
      </w:r>
      <w:proofErr w:type="spellEnd"/>
      <w:r w:rsidRPr="00C62652">
        <w:rPr>
          <w:rFonts w:ascii="Arial" w:eastAsia="Times New Roman" w:hAnsi="Arial" w:cs="Arial"/>
          <w:color w:val="000000"/>
          <w:sz w:val="19"/>
          <w:szCs w:val="19"/>
          <w:lang w:eastAsia="ru-RU"/>
        </w:rPr>
        <w:t xml:space="preserve"> войска восставших против эмира </w:t>
      </w:r>
      <w:proofErr w:type="spellStart"/>
      <w:r w:rsidRPr="00C62652">
        <w:rPr>
          <w:rFonts w:ascii="Arial" w:eastAsia="Times New Roman" w:hAnsi="Arial" w:cs="Arial"/>
          <w:color w:val="000000"/>
          <w:sz w:val="19"/>
          <w:szCs w:val="19"/>
          <w:lang w:eastAsia="ru-RU"/>
        </w:rPr>
        <w:t>Мозаффара</w:t>
      </w:r>
      <w:proofErr w:type="spellEnd"/>
      <w:r w:rsidRPr="00C62652">
        <w:rPr>
          <w:rFonts w:ascii="Arial" w:eastAsia="Times New Roman" w:hAnsi="Arial" w:cs="Arial"/>
          <w:color w:val="000000"/>
          <w:sz w:val="19"/>
          <w:szCs w:val="19"/>
          <w:lang w:eastAsia="ru-RU"/>
        </w:rPr>
        <w:t xml:space="preserve"> с целью возведения на престол его старшего сына </w:t>
      </w:r>
      <w:proofErr w:type="spellStart"/>
      <w:r w:rsidRPr="00C62652">
        <w:rPr>
          <w:rFonts w:ascii="Arial" w:eastAsia="Times New Roman" w:hAnsi="Arial" w:cs="Arial"/>
          <w:color w:val="000000"/>
          <w:sz w:val="19"/>
          <w:szCs w:val="19"/>
          <w:lang w:eastAsia="ru-RU"/>
        </w:rPr>
        <w:t>Катта</w:t>
      </w:r>
      <w:proofErr w:type="spellEnd"/>
      <w:r w:rsidRPr="00C62652">
        <w:rPr>
          <w:rFonts w:ascii="Arial" w:eastAsia="Times New Roman" w:hAnsi="Arial" w:cs="Arial"/>
          <w:color w:val="000000"/>
          <w:sz w:val="19"/>
          <w:szCs w:val="19"/>
          <w:lang w:eastAsia="ru-RU"/>
        </w:rPr>
        <w:t>-Тюря, и овладели городом </w:t>
      </w:r>
      <w:hyperlink r:id="rId155" w:tooltip="Карши" w:history="1">
        <w:r w:rsidRPr="00C62652">
          <w:rPr>
            <w:rFonts w:ascii="Arial" w:eastAsia="Times New Roman" w:hAnsi="Arial" w:cs="Arial"/>
            <w:color w:val="0B0080"/>
            <w:sz w:val="19"/>
            <w:szCs w:val="19"/>
            <w:u w:val="single"/>
            <w:lang w:eastAsia="ru-RU"/>
          </w:rPr>
          <w:t>Карши</w:t>
        </w:r>
      </w:hyperlink>
      <w:r w:rsidRPr="00C62652">
        <w:rPr>
          <w:rFonts w:ascii="Arial" w:eastAsia="Times New Roman" w:hAnsi="Arial" w:cs="Arial"/>
          <w:color w:val="000000"/>
          <w:sz w:val="19"/>
          <w:szCs w:val="19"/>
          <w:lang w:eastAsia="ru-RU"/>
        </w:rPr>
        <w:t>, который тотчас же был возвращён эмиру. В </w:t>
      </w:r>
      <w:hyperlink r:id="rId156" w:tooltip="1870 год" w:history="1">
        <w:r w:rsidRPr="00C62652">
          <w:rPr>
            <w:rFonts w:ascii="Arial" w:eastAsia="Times New Roman" w:hAnsi="Arial" w:cs="Arial"/>
            <w:color w:val="0B0080"/>
            <w:sz w:val="19"/>
            <w:szCs w:val="19"/>
            <w:u w:val="single"/>
            <w:lang w:eastAsia="ru-RU"/>
          </w:rPr>
          <w:t xml:space="preserve">1870 </w:t>
        </w:r>
        <w:proofErr w:type="spellStart"/>
        <w:r w:rsidRPr="00C62652">
          <w:rPr>
            <w:rFonts w:ascii="Arial" w:eastAsia="Times New Roman" w:hAnsi="Arial" w:cs="Arial"/>
            <w:color w:val="0B0080"/>
            <w:sz w:val="19"/>
            <w:szCs w:val="19"/>
            <w:u w:val="single"/>
            <w:lang w:eastAsia="ru-RU"/>
          </w:rPr>
          <w:t>году</w:t>
        </w:r>
      </w:hyperlink>
      <w:r w:rsidRPr="00C62652">
        <w:rPr>
          <w:rFonts w:ascii="Arial" w:eastAsia="Times New Roman" w:hAnsi="Arial" w:cs="Arial"/>
          <w:color w:val="000000"/>
          <w:sz w:val="19"/>
          <w:szCs w:val="19"/>
          <w:lang w:eastAsia="ru-RU"/>
        </w:rPr>
        <w:t>русские</w:t>
      </w:r>
      <w:proofErr w:type="spellEnd"/>
      <w:r w:rsidRPr="00C62652">
        <w:rPr>
          <w:rFonts w:ascii="Arial" w:eastAsia="Times New Roman" w:hAnsi="Arial" w:cs="Arial"/>
          <w:color w:val="000000"/>
          <w:sz w:val="19"/>
          <w:szCs w:val="19"/>
          <w:lang w:eastAsia="ru-RU"/>
        </w:rPr>
        <w:t xml:space="preserve"> войска взяли штурмом мятежные города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"http://ru.wikipedia.org/wiki/%D0%A8%D0%B0%D0%B0%D1%80" \o "Шаар"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Шаар</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"http://ru.wikipedia.org/wiki/%D0%9A%D0%B8%D1%82%D0%B0%D0%B1_(%D0%B3%D0%BE%D1%80%D0%BE%D0%B4)" \o "Китаб (город)"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Китаб</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вследствие чего все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"http://ru.wikipedia.org/wiki/%D0%A8%D0%B0%D1%85%D1%80%D0%B8%D1%81%D1%8F%D0%B1%D0%B7" \o "Шахрисябз"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Шахрисябзское</w:t>
      </w:r>
      <w:proofErr w:type="spellEnd"/>
      <w:r w:rsidRPr="00C62652">
        <w:rPr>
          <w:rFonts w:ascii="Arial" w:eastAsia="Times New Roman" w:hAnsi="Arial" w:cs="Arial"/>
          <w:color w:val="0B0080"/>
          <w:sz w:val="19"/>
          <w:szCs w:val="19"/>
          <w:u w:val="single"/>
          <w:lang w:eastAsia="ru-RU"/>
        </w:rPr>
        <w:t xml:space="preserve"> </w:t>
      </w:r>
      <w:proofErr w:type="spellStart"/>
      <w:r w:rsidRPr="00C62652">
        <w:rPr>
          <w:rFonts w:ascii="Arial" w:eastAsia="Times New Roman" w:hAnsi="Arial" w:cs="Arial"/>
          <w:color w:val="0B0080"/>
          <w:sz w:val="19"/>
          <w:szCs w:val="19"/>
          <w:u w:val="single"/>
          <w:lang w:eastAsia="ru-RU"/>
        </w:rPr>
        <w:t>бекство</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вновь присоединилось к Бухаре.</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1868 году от территории Бухары было отнято 2047 км² (257 кв. миль) (с 200 000 населения) и образован </w:t>
      </w:r>
      <w:hyperlink r:id="rId157" w:tooltip="Зеравшанский округ (Российская империя)" w:history="1">
        <w:r w:rsidRPr="00C62652">
          <w:rPr>
            <w:rFonts w:ascii="Arial" w:eastAsia="Times New Roman" w:hAnsi="Arial" w:cs="Arial"/>
            <w:color w:val="0B0080"/>
            <w:sz w:val="19"/>
            <w:szCs w:val="19"/>
            <w:u w:val="single"/>
            <w:lang w:eastAsia="ru-RU"/>
          </w:rPr>
          <w:t>Зеравшанский округ</w:t>
        </w:r>
      </w:hyperlink>
      <w:r w:rsidRPr="00C62652">
        <w:rPr>
          <w:rFonts w:ascii="Arial" w:eastAsia="Times New Roman" w:hAnsi="Arial" w:cs="Arial"/>
          <w:color w:val="000000"/>
          <w:sz w:val="19"/>
          <w:szCs w:val="19"/>
          <w:lang w:eastAsia="ru-RU"/>
        </w:rPr>
        <w:t>(окончательно присоединённый в </w:t>
      </w:r>
      <w:hyperlink r:id="rId158" w:tooltip="1872 год" w:history="1">
        <w:r w:rsidRPr="00C62652">
          <w:rPr>
            <w:rFonts w:ascii="Arial" w:eastAsia="Times New Roman" w:hAnsi="Arial" w:cs="Arial"/>
            <w:color w:val="0B0080"/>
            <w:sz w:val="19"/>
            <w:szCs w:val="19"/>
            <w:u w:val="single"/>
            <w:lang w:eastAsia="ru-RU"/>
          </w:rPr>
          <w:t>1872 году</w:t>
        </w:r>
      </w:hyperlink>
      <w:r w:rsidRPr="00C62652">
        <w:rPr>
          <w:rFonts w:ascii="Arial" w:eastAsia="Times New Roman" w:hAnsi="Arial" w:cs="Arial"/>
          <w:color w:val="000000"/>
          <w:sz w:val="19"/>
          <w:szCs w:val="19"/>
          <w:lang w:eastAsia="ru-RU"/>
        </w:rPr>
        <w:t>). Бухарское ханство объявлено в вассальной зависимости от России.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hyperlink r:id="rId159" w:tooltip="Искандер-кульская экспедиция" w:history="1">
        <w:r w:rsidRPr="00C62652">
          <w:rPr>
            <w:rFonts w:ascii="Arial" w:eastAsia="Times New Roman" w:hAnsi="Arial" w:cs="Arial"/>
            <w:color w:val="0B0080"/>
            <w:sz w:val="19"/>
            <w:szCs w:val="19"/>
            <w:u w:val="single"/>
            <w:lang w:eastAsia="ru-RU"/>
          </w:rPr>
          <w:t>Искандер-</w:t>
        </w:r>
        <w:proofErr w:type="spellStart"/>
        <w:r w:rsidRPr="00C62652">
          <w:rPr>
            <w:rFonts w:ascii="Arial" w:eastAsia="Times New Roman" w:hAnsi="Arial" w:cs="Arial"/>
            <w:color w:val="0B0080"/>
            <w:sz w:val="19"/>
            <w:szCs w:val="19"/>
            <w:u w:val="single"/>
            <w:lang w:eastAsia="ru-RU"/>
          </w:rPr>
          <w:t>кульской</w:t>
        </w:r>
        <w:proofErr w:type="spellEnd"/>
        <w:r w:rsidRPr="00C62652">
          <w:rPr>
            <w:rFonts w:ascii="Arial" w:eastAsia="Times New Roman" w:hAnsi="Arial" w:cs="Arial"/>
            <w:color w:val="0B0080"/>
            <w:sz w:val="19"/>
            <w:szCs w:val="19"/>
            <w:u w:val="single"/>
            <w:lang w:eastAsia="ru-RU"/>
          </w:rPr>
          <w:t xml:space="preserve"> экспедицией 1870 года</w:t>
        </w:r>
      </w:hyperlink>
      <w:r w:rsidRPr="00C62652">
        <w:rPr>
          <w:rFonts w:ascii="Arial" w:eastAsia="Times New Roman" w:hAnsi="Arial" w:cs="Arial"/>
          <w:color w:val="000000"/>
          <w:sz w:val="19"/>
          <w:szCs w:val="19"/>
          <w:lang w:eastAsia="ru-RU"/>
        </w:rPr>
        <w:t> присоединены к России территории горных </w:t>
      </w:r>
      <w:hyperlink r:id="rId160" w:tooltip="Бекство (страница отсутствует)" w:history="1">
        <w:r w:rsidRPr="00C62652">
          <w:rPr>
            <w:rFonts w:ascii="Arial" w:eastAsia="Times New Roman" w:hAnsi="Arial" w:cs="Arial"/>
            <w:color w:val="A55858"/>
            <w:sz w:val="19"/>
            <w:szCs w:val="19"/>
            <w:u w:val="single"/>
            <w:lang w:eastAsia="ru-RU"/>
          </w:rPr>
          <w:t>бекств</w:t>
        </w:r>
      </w:hyperlink>
      <w:r w:rsidRPr="00C62652">
        <w:rPr>
          <w:rFonts w:ascii="Arial" w:eastAsia="Times New Roman" w:hAnsi="Arial" w:cs="Arial"/>
          <w:color w:val="000000"/>
          <w:sz w:val="19"/>
          <w:szCs w:val="19"/>
          <w:lang w:eastAsia="ru-RU"/>
        </w:rPr>
        <w:t> </w:t>
      </w:r>
      <w:hyperlink r:id="rId161" w:tooltip="Матчинское бекство" w:history="1">
        <w:r w:rsidRPr="00C62652">
          <w:rPr>
            <w:rFonts w:ascii="Arial" w:eastAsia="Times New Roman" w:hAnsi="Arial" w:cs="Arial"/>
            <w:color w:val="0B0080"/>
            <w:sz w:val="19"/>
            <w:szCs w:val="19"/>
            <w:u w:val="single"/>
            <w:lang w:eastAsia="ru-RU"/>
          </w:rPr>
          <w:t>Матчинского</w:t>
        </w:r>
      </w:hyperlink>
      <w:r w:rsidRPr="00C62652">
        <w:rPr>
          <w:rFonts w:ascii="Arial" w:eastAsia="Times New Roman" w:hAnsi="Arial" w:cs="Arial"/>
          <w:color w:val="000000"/>
          <w:sz w:val="19"/>
          <w:szCs w:val="19"/>
          <w:lang w:eastAsia="ru-RU"/>
        </w:rPr>
        <w:t>, </w:t>
      </w:r>
      <w:hyperlink r:id="rId162" w:tooltip="Фалгорское бекство (страница отсутствует)" w:history="1">
        <w:r w:rsidRPr="00C62652">
          <w:rPr>
            <w:rFonts w:ascii="Arial" w:eastAsia="Times New Roman" w:hAnsi="Arial" w:cs="Arial"/>
            <w:color w:val="A55858"/>
            <w:sz w:val="19"/>
            <w:szCs w:val="19"/>
            <w:u w:val="single"/>
            <w:lang w:eastAsia="ru-RU"/>
          </w:rPr>
          <w:t>Фалгорского</w:t>
        </w:r>
      </w:hyperlink>
      <w:r w:rsidRPr="00C62652">
        <w:rPr>
          <w:rFonts w:ascii="Arial" w:eastAsia="Times New Roman" w:hAnsi="Arial" w:cs="Arial"/>
          <w:color w:val="000000"/>
          <w:sz w:val="19"/>
          <w:szCs w:val="19"/>
          <w:lang w:eastAsia="ru-RU"/>
        </w:rPr>
        <w:t>, </w:t>
      </w:r>
      <w:hyperlink r:id="rId163" w:tooltip="Фарабское бекство (страница отсутствует)" w:history="1">
        <w:r w:rsidRPr="00C62652">
          <w:rPr>
            <w:rFonts w:ascii="Arial" w:eastAsia="Times New Roman" w:hAnsi="Arial" w:cs="Arial"/>
            <w:color w:val="A55858"/>
            <w:sz w:val="19"/>
            <w:szCs w:val="19"/>
            <w:u w:val="single"/>
            <w:lang w:eastAsia="ru-RU"/>
          </w:rPr>
          <w:t>Фарабского</w:t>
        </w:r>
      </w:hyperlink>
      <w:r w:rsidRPr="00C62652">
        <w:rPr>
          <w:rFonts w:ascii="Arial" w:eastAsia="Times New Roman" w:hAnsi="Arial" w:cs="Arial"/>
          <w:color w:val="000000"/>
          <w:sz w:val="19"/>
          <w:szCs w:val="19"/>
          <w:lang w:eastAsia="ru-RU"/>
        </w:rPr>
        <w:t>,</w:t>
      </w:r>
      <w:hyperlink r:id="rId164" w:tooltip="Магианское бекство (страница отсутствует)" w:history="1">
        <w:r w:rsidRPr="00C62652">
          <w:rPr>
            <w:rFonts w:ascii="Arial" w:eastAsia="Times New Roman" w:hAnsi="Arial" w:cs="Arial"/>
            <w:color w:val="A55858"/>
            <w:sz w:val="19"/>
            <w:szCs w:val="19"/>
            <w:u w:val="single"/>
            <w:lang w:eastAsia="ru-RU"/>
          </w:rPr>
          <w:t>Магианского</w:t>
        </w:r>
      </w:hyperlink>
      <w:r w:rsidRPr="00C62652">
        <w:rPr>
          <w:rFonts w:ascii="Arial" w:eastAsia="Times New Roman" w:hAnsi="Arial" w:cs="Arial"/>
          <w:color w:val="000000"/>
          <w:sz w:val="19"/>
          <w:szCs w:val="19"/>
          <w:lang w:eastAsia="ru-RU"/>
        </w:rPr>
        <w:t> и </w:t>
      </w:r>
      <w:hyperlink r:id="rId165" w:tooltip="Кштутское бекство (страница отсутствует)" w:history="1">
        <w:r w:rsidRPr="00C62652">
          <w:rPr>
            <w:rFonts w:ascii="Arial" w:eastAsia="Times New Roman" w:hAnsi="Arial" w:cs="Arial"/>
            <w:color w:val="A55858"/>
            <w:sz w:val="19"/>
            <w:szCs w:val="19"/>
            <w:u w:val="single"/>
            <w:lang w:eastAsia="ru-RU"/>
          </w:rPr>
          <w:t>Кштутского</w:t>
        </w:r>
      </w:hyperlink>
      <w:r w:rsidRPr="00C62652">
        <w:rPr>
          <w:rFonts w:ascii="Arial" w:eastAsia="Times New Roman" w:hAnsi="Arial" w:cs="Arial"/>
          <w:color w:val="000000"/>
          <w:sz w:val="19"/>
          <w:szCs w:val="19"/>
          <w:lang w:eastAsia="ru-RU"/>
        </w:rPr>
        <w:t> (244000 кв. миль, с 31500 жителей).</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1873 году, в награду за поставку </w:t>
      </w:r>
      <w:hyperlink r:id="rId166" w:tooltip="Верблюд" w:history="1">
        <w:r w:rsidRPr="00C62652">
          <w:rPr>
            <w:rFonts w:ascii="Arial" w:eastAsia="Times New Roman" w:hAnsi="Arial" w:cs="Arial"/>
            <w:color w:val="0B0080"/>
            <w:sz w:val="19"/>
            <w:szCs w:val="19"/>
            <w:u w:val="single"/>
            <w:lang w:eastAsia="ru-RU"/>
          </w:rPr>
          <w:t>верблюдов</w:t>
        </w:r>
      </w:hyperlink>
      <w:r w:rsidRPr="00C62652">
        <w:rPr>
          <w:rFonts w:ascii="Arial" w:eastAsia="Times New Roman" w:hAnsi="Arial" w:cs="Arial"/>
          <w:color w:val="000000"/>
          <w:sz w:val="19"/>
          <w:szCs w:val="19"/>
          <w:lang w:eastAsia="ru-RU"/>
        </w:rPr>
        <w:t> и провианта российским войскам во время </w:t>
      </w:r>
      <w:hyperlink r:id="rId167" w:tooltip="Хивинский поход (страница отсутствует)" w:history="1">
        <w:r w:rsidRPr="00C62652">
          <w:rPr>
            <w:rFonts w:ascii="Arial" w:eastAsia="Times New Roman" w:hAnsi="Arial" w:cs="Arial"/>
            <w:color w:val="A55858"/>
            <w:sz w:val="19"/>
            <w:szCs w:val="19"/>
            <w:u w:val="single"/>
            <w:lang w:eastAsia="ru-RU"/>
          </w:rPr>
          <w:t>Хивинского похода</w:t>
        </w:r>
      </w:hyperlink>
      <w:r w:rsidRPr="00C62652">
        <w:rPr>
          <w:rFonts w:ascii="Arial" w:eastAsia="Times New Roman" w:hAnsi="Arial" w:cs="Arial"/>
          <w:color w:val="000000"/>
          <w:sz w:val="19"/>
          <w:szCs w:val="19"/>
          <w:lang w:eastAsia="ru-RU"/>
        </w:rPr>
        <w:t xml:space="preserve">, к Бухаре была присоединена полоса земли, принадлежавшая Хиве, между урочищами </w:t>
      </w:r>
      <w:proofErr w:type="spellStart"/>
      <w:r w:rsidRPr="00C62652">
        <w:rPr>
          <w:rFonts w:ascii="Arial" w:eastAsia="Times New Roman" w:hAnsi="Arial" w:cs="Arial"/>
          <w:color w:val="000000"/>
          <w:sz w:val="19"/>
          <w:szCs w:val="19"/>
          <w:lang w:eastAsia="ru-RU"/>
        </w:rPr>
        <w:t>Кукертли</w:t>
      </w:r>
      <w:proofErr w:type="spellEnd"/>
      <w:r w:rsidRPr="00C62652">
        <w:rPr>
          <w:rFonts w:ascii="Arial" w:eastAsia="Times New Roman" w:hAnsi="Arial" w:cs="Arial"/>
          <w:color w:val="000000"/>
          <w:sz w:val="19"/>
          <w:szCs w:val="19"/>
          <w:lang w:eastAsia="ru-RU"/>
        </w:rPr>
        <w:t xml:space="preserve"> и </w:t>
      </w:r>
      <w:proofErr w:type="spellStart"/>
      <w:r w:rsidRPr="00C62652">
        <w:rPr>
          <w:rFonts w:ascii="Arial" w:eastAsia="Times New Roman" w:hAnsi="Arial" w:cs="Arial"/>
          <w:color w:val="000000"/>
          <w:sz w:val="19"/>
          <w:szCs w:val="19"/>
          <w:lang w:eastAsia="ru-RU"/>
        </w:rPr>
        <w:t>Ичке</w:t>
      </w:r>
      <w:proofErr w:type="spellEnd"/>
      <w:r w:rsidRPr="00C62652">
        <w:rPr>
          <w:rFonts w:ascii="Arial" w:eastAsia="Times New Roman" w:hAnsi="Arial" w:cs="Arial"/>
          <w:color w:val="000000"/>
          <w:sz w:val="19"/>
          <w:szCs w:val="19"/>
          <w:lang w:eastAsia="ru-RU"/>
        </w:rPr>
        <w:t>-Яр.</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lastRenderedPageBreak/>
        <w:t>В 1876 году, вследствие поддержки России, Бухара возвратила отпавшие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"http://ru.wikipedia.org/wiki/%D0%91%D0%B5%D0%BA" \o "Бек"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бекства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w:t>
      </w:r>
      <w:hyperlink r:id="rId168" w:tooltip="Гиссар" w:history="1">
        <w:r w:rsidRPr="00C62652">
          <w:rPr>
            <w:rFonts w:ascii="Arial" w:eastAsia="Times New Roman" w:hAnsi="Arial" w:cs="Arial"/>
            <w:color w:val="0B0080"/>
            <w:sz w:val="19"/>
            <w:szCs w:val="19"/>
            <w:u w:val="single"/>
            <w:lang w:eastAsia="ru-RU"/>
          </w:rPr>
          <w:t>Гиссар</w:t>
        </w:r>
      </w:hyperlink>
      <w:r w:rsidRPr="00C62652">
        <w:rPr>
          <w:rFonts w:ascii="Arial" w:eastAsia="Times New Roman" w:hAnsi="Arial" w:cs="Arial"/>
          <w:color w:val="000000"/>
          <w:sz w:val="19"/>
          <w:szCs w:val="19"/>
          <w:lang w:eastAsia="ru-RU"/>
        </w:rPr>
        <w:t> и </w:t>
      </w:r>
      <w:hyperlink r:id="rId169" w:tooltip="Куляб" w:history="1">
        <w:r w:rsidRPr="00C62652">
          <w:rPr>
            <w:rFonts w:ascii="Arial" w:eastAsia="Times New Roman" w:hAnsi="Arial" w:cs="Arial"/>
            <w:color w:val="0B0080"/>
            <w:sz w:val="19"/>
            <w:szCs w:val="19"/>
            <w:u w:val="single"/>
            <w:lang w:eastAsia="ru-RU"/>
          </w:rPr>
          <w:t>Куляб</w:t>
        </w:r>
      </w:hyperlink>
      <w:r w:rsidRPr="00C62652">
        <w:rPr>
          <w:rFonts w:ascii="Arial" w:eastAsia="Times New Roman" w:hAnsi="Arial" w:cs="Arial"/>
          <w:color w:val="000000"/>
          <w:sz w:val="19"/>
          <w:szCs w:val="19"/>
          <w:lang w:eastAsia="ru-RU"/>
        </w:rPr>
        <w:t>, а в 1877 году раздвинула свои пределы далее на юго-восток, покорив, после незначительного сопротивлений,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"http://ru.wikipedia.org/wiki/%D0%94%D0%B0%D1%80%D0%B2%D0%B0%D0%B7_(%D0%BE%D0%B1%D0%BB%D0%B0%D1%81%D1%82%D1%8C)" \o "Дарваз (область)"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Дарваз</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"http://ru.wikipedia.org/wiki/%D0%9A%D0%B0%D1%80%D0%B0%D1%82%D0%B5%D0%B3%D0%B8%D0%BD" \o "Каратегин"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Каратегин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Эмиру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"http://ru.wikipedia.org/w/index.php?title=%D0%9C%D0%BE%D0%B7%D0%B0%D1%84%D1%84%D0%B0%D1%80&amp;action=edit&amp;redlink=1" \o "Мозаффар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Мозаффару</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после его смерти, наследовал в 1885 году сын его, эмир </w:t>
      </w:r>
      <w:hyperlink r:id="rId170" w:tooltip="Сеид-Абдул-Ахат-Хан (страница отсутствует)" w:history="1">
        <w:r w:rsidRPr="00C62652">
          <w:rPr>
            <w:rFonts w:ascii="Arial" w:eastAsia="Times New Roman" w:hAnsi="Arial" w:cs="Arial"/>
            <w:color w:val="A55858"/>
            <w:sz w:val="19"/>
            <w:szCs w:val="19"/>
            <w:u w:val="single"/>
            <w:lang w:eastAsia="ru-RU"/>
          </w:rPr>
          <w:t>Сеид-Абдул-</w:t>
        </w:r>
        <w:proofErr w:type="spellStart"/>
        <w:r w:rsidRPr="00C62652">
          <w:rPr>
            <w:rFonts w:ascii="Arial" w:eastAsia="Times New Roman" w:hAnsi="Arial" w:cs="Arial"/>
            <w:color w:val="A55858"/>
            <w:sz w:val="19"/>
            <w:szCs w:val="19"/>
            <w:u w:val="single"/>
            <w:lang w:eastAsia="ru-RU"/>
          </w:rPr>
          <w:t>Ахат</w:t>
        </w:r>
        <w:proofErr w:type="spellEnd"/>
        <w:r w:rsidRPr="00C62652">
          <w:rPr>
            <w:rFonts w:ascii="Arial" w:eastAsia="Times New Roman" w:hAnsi="Arial" w:cs="Arial"/>
            <w:color w:val="A55858"/>
            <w:sz w:val="19"/>
            <w:szCs w:val="19"/>
            <w:u w:val="single"/>
            <w:lang w:eastAsia="ru-RU"/>
          </w:rPr>
          <w:t>-Хан</w:t>
        </w:r>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after="72" w:line="288" w:lineRule="atLeast"/>
        <w:outlineLvl w:val="2"/>
        <w:rPr>
          <w:rFonts w:ascii="Arial" w:eastAsia="Times New Roman" w:hAnsi="Arial" w:cs="Arial"/>
          <w:b/>
          <w:bCs/>
          <w:color w:val="000000"/>
          <w:sz w:val="25"/>
          <w:szCs w:val="25"/>
          <w:lang w:eastAsia="ru-RU"/>
        </w:rPr>
      </w:pPr>
      <w:r w:rsidRPr="00C62652">
        <w:rPr>
          <w:rFonts w:ascii="Arial" w:eastAsia="Times New Roman" w:hAnsi="Arial" w:cs="Arial"/>
          <w:b/>
          <w:bCs/>
          <w:color w:val="000000"/>
          <w:sz w:val="25"/>
          <w:szCs w:val="25"/>
          <w:lang w:eastAsia="ru-RU"/>
        </w:rPr>
        <w:t>Подчинение </w:t>
      </w:r>
      <w:hyperlink r:id="rId171" w:tooltip="Хивинское ханство" w:history="1">
        <w:r w:rsidRPr="00C62652">
          <w:rPr>
            <w:rFonts w:ascii="Arial" w:eastAsia="Times New Roman" w:hAnsi="Arial" w:cs="Arial"/>
            <w:b/>
            <w:bCs/>
            <w:color w:val="0B0080"/>
            <w:sz w:val="25"/>
            <w:szCs w:val="25"/>
            <w:u w:val="single"/>
            <w:lang w:eastAsia="ru-RU"/>
          </w:rPr>
          <w:t>Хивинского Ханства</w:t>
        </w:r>
      </w:hyperlink>
      <w:r w:rsidRPr="00C62652">
        <w:rPr>
          <w:rFonts w:ascii="Arial" w:eastAsia="Times New Roman" w:hAnsi="Arial" w:cs="Arial"/>
          <w:color w:val="555555"/>
          <w:sz w:val="24"/>
          <w:szCs w:val="24"/>
          <w:lang w:eastAsia="ru-RU"/>
        </w:rPr>
        <w:t>[</w:t>
      </w:r>
      <w:hyperlink r:id="rId172" w:tooltip="Редактировать раздел «Подчинение Хивинского Ханства»" w:history="1">
        <w:r w:rsidRPr="00C62652">
          <w:rPr>
            <w:rFonts w:ascii="Arial" w:eastAsia="Times New Roman" w:hAnsi="Arial" w:cs="Arial"/>
            <w:color w:val="0B0080"/>
            <w:sz w:val="24"/>
            <w:szCs w:val="24"/>
            <w:u w:val="single"/>
            <w:lang w:eastAsia="ru-RU"/>
          </w:rPr>
          <w:t>править</w:t>
        </w:r>
      </w:hyperlink>
      <w:r w:rsidRPr="00C62652">
        <w:rPr>
          <w:rFonts w:ascii="Arial" w:eastAsia="Times New Roman" w:hAnsi="Arial" w:cs="Arial"/>
          <w:color w:val="555555"/>
          <w:sz w:val="24"/>
          <w:szCs w:val="24"/>
          <w:lang w:eastAsia="ru-RU"/>
        </w:rPr>
        <w:t> | </w:t>
      </w:r>
      <w:hyperlink r:id="rId173" w:tooltip="Редактировать раздел «Подчинение Хивинского Ханства»" w:history="1">
        <w:proofErr w:type="gramStart"/>
        <w:r w:rsidRPr="00C62652">
          <w:rPr>
            <w:rFonts w:ascii="Arial" w:eastAsia="Times New Roman" w:hAnsi="Arial" w:cs="Arial"/>
            <w:color w:val="0B0080"/>
            <w:sz w:val="24"/>
            <w:szCs w:val="24"/>
            <w:u w:val="single"/>
            <w:lang w:eastAsia="ru-RU"/>
          </w:rPr>
          <w:t>править</w:t>
        </w:r>
        <w:proofErr w:type="gramEnd"/>
        <w:r w:rsidRPr="00C62652">
          <w:rPr>
            <w:rFonts w:ascii="Arial" w:eastAsia="Times New Roman" w:hAnsi="Arial" w:cs="Arial"/>
            <w:color w:val="0B0080"/>
            <w:sz w:val="24"/>
            <w:szCs w:val="24"/>
            <w:u w:val="single"/>
            <w:lang w:eastAsia="ru-RU"/>
          </w:rPr>
          <w:t xml:space="preserve"> исходный текст</w:t>
        </w:r>
      </w:hyperlink>
      <w:r w:rsidRPr="00C62652">
        <w:rPr>
          <w:rFonts w:ascii="Arial" w:eastAsia="Times New Roman" w:hAnsi="Arial" w:cs="Arial"/>
          <w:color w:val="555555"/>
          <w:sz w:val="24"/>
          <w:szCs w:val="24"/>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Объявленной целью </w:t>
      </w:r>
      <w:hyperlink r:id="rId174" w:tooltip="Хивинский поход 1839 года" w:history="1">
        <w:r w:rsidRPr="00C62652">
          <w:rPr>
            <w:rFonts w:ascii="Arial" w:eastAsia="Times New Roman" w:hAnsi="Arial" w:cs="Arial"/>
            <w:color w:val="0B0080"/>
            <w:sz w:val="19"/>
            <w:szCs w:val="19"/>
            <w:u w:val="single"/>
            <w:lang w:eastAsia="ru-RU"/>
          </w:rPr>
          <w:t>Хивинского похода 1839 года</w:t>
        </w:r>
      </w:hyperlink>
      <w:r w:rsidRPr="00C62652">
        <w:rPr>
          <w:rFonts w:ascii="Arial" w:eastAsia="Times New Roman" w:hAnsi="Arial" w:cs="Arial"/>
          <w:color w:val="000000"/>
          <w:sz w:val="19"/>
          <w:szCs w:val="19"/>
          <w:lang w:eastAsia="ru-RU"/>
        </w:rPr>
        <w:t> было прекращение набегов хивинцев на подвластную России территорию, обеспечение спокойствия и торговли в степных областях и освобождение захваченных русских подданных. Начальство над экспедиционным отрядом было возложено на командира отдельного оренбургского корпуса, </w:t>
      </w:r>
      <w:hyperlink r:id="rId175" w:tooltip="Генерал-адъютант" w:history="1">
        <w:r w:rsidRPr="00C62652">
          <w:rPr>
            <w:rFonts w:ascii="Arial" w:eastAsia="Times New Roman" w:hAnsi="Arial" w:cs="Arial"/>
            <w:color w:val="0B0080"/>
            <w:sz w:val="19"/>
            <w:szCs w:val="19"/>
            <w:u w:val="single"/>
            <w:lang w:eastAsia="ru-RU"/>
          </w:rPr>
          <w:t>генерал-адъютанта</w:t>
        </w:r>
      </w:hyperlink>
      <w:r w:rsidRPr="00C62652">
        <w:rPr>
          <w:rFonts w:ascii="Arial" w:eastAsia="Times New Roman" w:hAnsi="Arial" w:cs="Arial"/>
          <w:color w:val="000000"/>
          <w:sz w:val="19"/>
          <w:szCs w:val="19"/>
          <w:lang w:eastAsia="ru-RU"/>
        </w:rPr>
        <w:t> </w:t>
      </w:r>
      <w:hyperlink r:id="rId176" w:tooltip="Перовский, Василий Алексеевич" w:history="1">
        <w:r w:rsidRPr="00C62652">
          <w:rPr>
            <w:rFonts w:ascii="Arial" w:eastAsia="Times New Roman" w:hAnsi="Arial" w:cs="Arial"/>
            <w:color w:val="0B0080"/>
            <w:sz w:val="19"/>
            <w:szCs w:val="19"/>
            <w:u w:val="single"/>
            <w:lang w:eastAsia="ru-RU"/>
          </w:rPr>
          <w:t>В. А. Перовского</w:t>
        </w:r>
      </w:hyperlink>
      <w:r w:rsidRPr="00C62652">
        <w:rPr>
          <w:rFonts w:ascii="Arial" w:eastAsia="Times New Roman" w:hAnsi="Arial" w:cs="Arial"/>
          <w:color w:val="000000"/>
          <w:sz w:val="19"/>
          <w:szCs w:val="19"/>
          <w:lang w:eastAsia="ru-RU"/>
        </w:rPr>
        <w:t xml:space="preserve">. Он избрал путь на крепость </w:t>
      </w:r>
      <w:proofErr w:type="spellStart"/>
      <w:r w:rsidRPr="00C62652">
        <w:rPr>
          <w:rFonts w:ascii="Arial" w:eastAsia="Times New Roman" w:hAnsi="Arial" w:cs="Arial"/>
          <w:color w:val="000000"/>
          <w:sz w:val="19"/>
          <w:szCs w:val="19"/>
          <w:lang w:eastAsia="ru-RU"/>
        </w:rPr>
        <w:t>Илецкую</w:t>
      </w:r>
      <w:proofErr w:type="spellEnd"/>
      <w:r w:rsidRPr="00C62652">
        <w:rPr>
          <w:rFonts w:ascii="Arial" w:eastAsia="Times New Roman" w:hAnsi="Arial" w:cs="Arial"/>
          <w:color w:val="000000"/>
          <w:sz w:val="19"/>
          <w:szCs w:val="19"/>
          <w:lang w:eastAsia="ru-RU"/>
        </w:rPr>
        <w:t xml:space="preserve"> защиту и далее через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"http://ru.wikipedia.org/w/index.php?title=%D0%A3%D1%81%D1%82%D1%8C-%D0%A3%D1%80%D1%82&amp;action=edit&amp;redlink=1" \o "Усть-Урт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Усть-Урт</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(вся длина пути до </w:t>
      </w:r>
      <w:hyperlink r:id="rId177" w:tooltip="Хива" w:history="1">
        <w:r w:rsidRPr="00C62652">
          <w:rPr>
            <w:rFonts w:ascii="Arial" w:eastAsia="Times New Roman" w:hAnsi="Arial" w:cs="Arial"/>
            <w:color w:val="0B0080"/>
            <w:sz w:val="19"/>
            <w:szCs w:val="19"/>
            <w:u w:val="single"/>
            <w:lang w:eastAsia="ru-RU"/>
          </w:rPr>
          <w:t>Хивы</w:t>
        </w:r>
      </w:hyperlink>
      <w:r w:rsidRPr="00C62652">
        <w:rPr>
          <w:rFonts w:ascii="Arial" w:eastAsia="Times New Roman" w:hAnsi="Arial" w:cs="Arial"/>
          <w:color w:val="000000"/>
          <w:sz w:val="19"/>
          <w:szCs w:val="19"/>
          <w:lang w:eastAsia="ru-RU"/>
        </w:rPr>
        <w:t> определялась в 1250 вёрст, в действительности же превышала 1400 вёрст).</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Выступление в поход назначено было в ноябре 1839 года; предыдущим летом было запланировано устройство на пути следования в Хиву </w:t>
      </w:r>
      <w:proofErr w:type="spellStart"/>
      <w:r w:rsidRPr="00C62652">
        <w:rPr>
          <w:rFonts w:ascii="Arial" w:eastAsia="Times New Roman" w:hAnsi="Arial" w:cs="Arial"/>
          <w:color w:val="000000"/>
          <w:sz w:val="19"/>
          <w:szCs w:val="19"/>
          <w:lang w:eastAsia="ru-RU"/>
        </w:rPr>
        <w:t>двух</w:t>
      </w:r>
      <w:hyperlink r:id="rId178" w:tooltip="Становище" w:history="1">
        <w:r w:rsidRPr="00C62652">
          <w:rPr>
            <w:rFonts w:ascii="Arial" w:eastAsia="Times New Roman" w:hAnsi="Arial" w:cs="Arial"/>
            <w:color w:val="0B0080"/>
            <w:sz w:val="19"/>
            <w:szCs w:val="19"/>
            <w:u w:val="single"/>
            <w:lang w:eastAsia="ru-RU"/>
          </w:rPr>
          <w:t>становищ</w:t>
        </w:r>
        <w:proofErr w:type="spellEnd"/>
      </w:hyperlink>
      <w:r w:rsidRPr="00C62652">
        <w:rPr>
          <w:rFonts w:ascii="Arial" w:eastAsia="Times New Roman" w:hAnsi="Arial" w:cs="Arial"/>
          <w:color w:val="000000"/>
          <w:sz w:val="19"/>
          <w:szCs w:val="19"/>
          <w:lang w:eastAsia="ru-RU"/>
        </w:rPr>
        <w:t>, которые могли бы служить опорными пунктами и складами продовольствия: первое — на реке </w:t>
      </w:r>
      <w:hyperlink r:id="rId179" w:tooltip="Эмба (река)" w:history="1">
        <w:r w:rsidRPr="00C62652">
          <w:rPr>
            <w:rFonts w:ascii="Arial" w:eastAsia="Times New Roman" w:hAnsi="Arial" w:cs="Arial"/>
            <w:color w:val="0B0080"/>
            <w:sz w:val="19"/>
            <w:szCs w:val="19"/>
            <w:u w:val="single"/>
            <w:lang w:eastAsia="ru-RU"/>
          </w:rPr>
          <w:t>Эмбе</w:t>
        </w:r>
      </w:hyperlink>
      <w:r w:rsidRPr="00C62652">
        <w:rPr>
          <w:rFonts w:ascii="Arial" w:eastAsia="Times New Roman" w:hAnsi="Arial" w:cs="Arial"/>
          <w:color w:val="000000"/>
          <w:sz w:val="19"/>
          <w:szCs w:val="19"/>
          <w:lang w:eastAsia="ru-RU"/>
        </w:rPr>
        <w:t> (500 вёрст от Оренбурга), второе — при речке </w:t>
      </w:r>
      <w:hyperlink r:id="rId180" w:tooltip="Ак-Булак (страница отсутствует)" w:history="1">
        <w:r w:rsidRPr="00C62652">
          <w:rPr>
            <w:rFonts w:ascii="Arial" w:eastAsia="Times New Roman" w:hAnsi="Arial" w:cs="Arial"/>
            <w:color w:val="A55858"/>
            <w:sz w:val="19"/>
            <w:szCs w:val="19"/>
            <w:u w:val="single"/>
            <w:lang w:eastAsia="ru-RU"/>
          </w:rPr>
          <w:t>Ак-</w:t>
        </w:r>
        <w:proofErr w:type="spellStart"/>
        <w:r w:rsidRPr="00C62652">
          <w:rPr>
            <w:rFonts w:ascii="Arial" w:eastAsia="Times New Roman" w:hAnsi="Arial" w:cs="Arial"/>
            <w:color w:val="A55858"/>
            <w:sz w:val="19"/>
            <w:szCs w:val="19"/>
            <w:u w:val="single"/>
            <w:lang w:eastAsia="ru-RU"/>
          </w:rPr>
          <w:t>Булак</w:t>
        </w:r>
        <w:proofErr w:type="spellEnd"/>
      </w:hyperlink>
      <w:r w:rsidRPr="00C62652">
        <w:rPr>
          <w:rFonts w:ascii="Arial" w:eastAsia="Times New Roman" w:hAnsi="Arial" w:cs="Arial"/>
          <w:color w:val="000000"/>
          <w:sz w:val="19"/>
          <w:szCs w:val="19"/>
          <w:lang w:eastAsia="ru-RU"/>
        </w:rPr>
        <w:t> (150 вёрст от Эмбы). Экспедиционный отряд состоял из 3 с половиной </w:t>
      </w:r>
      <w:hyperlink r:id="rId181" w:tooltip="Батальон" w:history="1">
        <w:r w:rsidRPr="00C62652">
          <w:rPr>
            <w:rFonts w:ascii="Arial" w:eastAsia="Times New Roman" w:hAnsi="Arial" w:cs="Arial"/>
            <w:color w:val="0B0080"/>
            <w:sz w:val="19"/>
            <w:szCs w:val="19"/>
            <w:u w:val="single"/>
            <w:lang w:eastAsia="ru-RU"/>
          </w:rPr>
          <w:t>батальонов</w:t>
        </w:r>
      </w:hyperlink>
      <w:r w:rsidRPr="00C62652">
        <w:rPr>
          <w:rFonts w:ascii="Arial" w:eastAsia="Times New Roman" w:hAnsi="Arial" w:cs="Arial"/>
          <w:color w:val="000000"/>
          <w:sz w:val="19"/>
          <w:szCs w:val="19"/>
          <w:lang w:eastAsia="ru-RU"/>
        </w:rPr>
        <w:t> пехоты и 3 полков уральских и оренбургских казаков (всего около 4 тыс. чел.), при 20 орудиях. Отряд выступил в начале ноября, четырьмя эшелонами; движение шло медленно из-за огромного верблюжьего транспорта (до 10 тыс. верблюдов). К концу месяца войска сосредоточились на реке </w:t>
      </w:r>
      <w:hyperlink r:id="rId182" w:tooltip="Илек (приток Урала)" w:history="1">
        <w:r w:rsidRPr="00C62652">
          <w:rPr>
            <w:rFonts w:ascii="Arial" w:eastAsia="Times New Roman" w:hAnsi="Arial" w:cs="Arial"/>
            <w:color w:val="0B0080"/>
            <w:sz w:val="19"/>
            <w:szCs w:val="19"/>
            <w:u w:val="single"/>
            <w:lang w:eastAsia="ru-RU"/>
          </w:rPr>
          <w:t>Илек</w:t>
        </w:r>
      </w:hyperlink>
      <w:r w:rsidRPr="00C62652">
        <w:rPr>
          <w:rFonts w:ascii="Arial" w:eastAsia="Times New Roman" w:hAnsi="Arial" w:cs="Arial"/>
          <w:color w:val="000000"/>
          <w:sz w:val="19"/>
          <w:szCs w:val="19"/>
          <w:lang w:eastAsia="ru-RU"/>
        </w:rPr>
        <w:t> (150 вёрст от Оренбурга), а 19 декабря прибыли на первое становище. Морозы за все это время доходили до −30</w:t>
      </w:r>
      <w:hyperlink r:id="rId183" w:tooltip="Градус Цельсия" w:history="1">
        <w:r w:rsidRPr="00C62652">
          <w:rPr>
            <w:rFonts w:ascii="Arial" w:eastAsia="Times New Roman" w:hAnsi="Arial" w:cs="Arial"/>
            <w:color w:val="0B0080"/>
            <w:sz w:val="19"/>
            <w:szCs w:val="19"/>
            <w:u w:val="single"/>
            <w:lang w:eastAsia="ru-RU"/>
          </w:rPr>
          <w:t>°C</w:t>
        </w:r>
      </w:hyperlink>
      <w:r w:rsidRPr="00C62652">
        <w:rPr>
          <w:rFonts w:ascii="Arial" w:eastAsia="Times New Roman" w:hAnsi="Arial" w:cs="Arial"/>
          <w:color w:val="000000"/>
          <w:sz w:val="19"/>
          <w:szCs w:val="19"/>
          <w:lang w:eastAsia="ru-RU"/>
        </w:rPr>
        <w:t> и более градусов. Стал ощущаться сильный недостаток в топливе и большие недочёты в тёплой одежде. С приближением к Эмбе выпал глубокий снег; отряду пришлось двигаться без дорог. Здоровье людей и лошадей держалось ещё в довольно удовлетворительном состоянии; но около 20 % верблюдов оказалось негодным для дальнейшего пути.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становище на Эмбе пришлось дать отдых на несколько дней. Между тем, в </w:t>
      </w:r>
      <w:hyperlink r:id="rId184" w:tooltip="Хива" w:history="1">
        <w:r w:rsidRPr="00C62652">
          <w:rPr>
            <w:rFonts w:ascii="Arial" w:eastAsia="Times New Roman" w:hAnsi="Arial" w:cs="Arial"/>
            <w:color w:val="0B0080"/>
            <w:sz w:val="19"/>
            <w:szCs w:val="19"/>
            <w:u w:val="single"/>
            <w:lang w:eastAsia="ru-RU"/>
          </w:rPr>
          <w:t>Хиве</w:t>
        </w:r>
      </w:hyperlink>
      <w:r w:rsidRPr="00C62652">
        <w:rPr>
          <w:rFonts w:ascii="Arial" w:eastAsia="Times New Roman" w:hAnsi="Arial" w:cs="Arial"/>
          <w:color w:val="000000"/>
          <w:sz w:val="19"/>
          <w:szCs w:val="19"/>
          <w:lang w:eastAsia="ru-RU"/>
        </w:rPr>
        <w:t xml:space="preserve"> уже знали о предпринятом походе, навстречу экспедиции были высланы несколько отрядов хивинских войск. </w:t>
      </w:r>
      <w:proofErr w:type="gramStart"/>
      <w:r w:rsidRPr="00C62652">
        <w:rPr>
          <w:rFonts w:ascii="Arial" w:eastAsia="Times New Roman" w:hAnsi="Arial" w:cs="Arial"/>
          <w:color w:val="000000"/>
          <w:sz w:val="19"/>
          <w:szCs w:val="19"/>
          <w:lang w:eastAsia="ru-RU"/>
        </w:rPr>
        <w:t>Один из них (до 2 тыс. чел.) 18 декабря произвёл нападение на занятое небольшим русским отрядом передовое становище у Ак-</w:t>
      </w:r>
      <w:proofErr w:type="spellStart"/>
      <w:r w:rsidRPr="00C62652">
        <w:rPr>
          <w:rFonts w:ascii="Arial" w:eastAsia="Times New Roman" w:hAnsi="Arial" w:cs="Arial"/>
          <w:color w:val="000000"/>
          <w:sz w:val="19"/>
          <w:szCs w:val="19"/>
          <w:lang w:eastAsia="ru-RU"/>
        </w:rPr>
        <w:t>Булака</w:t>
      </w:r>
      <w:proofErr w:type="spellEnd"/>
      <w:r w:rsidRPr="00C62652">
        <w:rPr>
          <w:rFonts w:ascii="Arial" w:eastAsia="Times New Roman" w:hAnsi="Arial" w:cs="Arial"/>
          <w:color w:val="000000"/>
          <w:sz w:val="19"/>
          <w:szCs w:val="19"/>
          <w:lang w:eastAsia="ru-RU"/>
        </w:rPr>
        <w:t xml:space="preserve">, но был отбит после довольно упорного боя, в котором было выведено из строя около 20 человек. 30 декабря 1-й эшелон войск генерала Перовского выступил из </w:t>
      </w:r>
      <w:proofErr w:type="spellStart"/>
      <w:r w:rsidRPr="00C62652">
        <w:rPr>
          <w:rFonts w:ascii="Arial" w:eastAsia="Times New Roman" w:hAnsi="Arial" w:cs="Arial"/>
          <w:color w:val="000000"/>
          <w:sz w:val="19"/>
          <w:szCs w:val="19"/>
          <w:lang w:eastAsia="ru-RU"/>
        </w:rPr>
        <w:t>Эмбинского</w:t>
      </w:r>
      <w:proofErr w:type="spellEnd"/>
      <w:r w:rsidRPr="00C62652">
        <w:rPr>
          <w:rFonts w:ascii="Arial" w:eastAsia="Times New Roman" w:hAnsi="Arial" w:cs="Arial"/>
          <w:color w:val="000000"/>
          <w:sz w:val="19"/>
          <w:szCs w:val="19"/>
          <w:lang w:eastAsia="ru-RU"/>
        </w:rPr>
        <w:t xml:space="preserve"> укрепления, а в последующие дни — три остальных.</w:t>
      </w:r>
      <w:proofErr w:type="gramEnd"/>
      <w:r w:rsidRPr="00C62652">
        <w:rPr>
          <w:rFonts w:ascii="Arial" w:eastAsia="Times New Roman" w:hAnsi="Arial" w:cs="Arial"/>
          <w:color w:val="000000"/>
          <w:sz w:val="19"/>
          <w:szCs w:val="19"/>
          <w:lang w:eastAsia="ru-RU"/>
        </w:rPr>
        <w:t xml:space="preserve"> Трудности движения скоро возросли до крайности; глубокий снег, </w:t>
      </w:r>
      <w:hyperlink r:id="rId185" w:tooltip="Буран (метель)" w:history="1">
        <w:r w:rsidRPr="00C62652">
          <w:rPr>
            <w:rFonts w:ascii="Arial" w:eastAsia="Times New Roman" w:hAnsi="Arial" w:cs="Arial"/>
            <w:color w:val="0B0080"/>
            <w:sz w:val="19"/>
            <w:szCs w:val="19"/>
            <w:u w:val="single"/>
            <w:lang w:eastAsia="ru-RU"/>
          </w:rPr>
          <w:t>бураны</w:t>
        </w:r>
      </w:hyperlink>
      <w:r w:rsidRPr="00C62652">
        <w:rPr>
          <w:rFonts w:ascii="Arial" w:eastAsia="Times New Roman" w:hAnsi="Arial" w:cs="Arial"/>
          <w:color w:val="000000"/>
          <w:sz w:val="19"/>
          <w:szCs w:val="19"/>
          <w:lang w:eastAsia="ru-RU"/>
        </w:rPr>
        <w:t> при 20° морозе, отсутствие топлива привели к болезням и смертям. При подходе к Ак-</w:t>
      </w:r>
      <w:proofErr w:type="spellStart"/>
      <w:r w:rsidRPr="00C62652">
        <w:rPr>
          <w:rFonts w:ascii="Arial" w:eastAsia="Times New Roman" w:hAnsi="Arial" w:cs="Arial"/>
          <w:color w:val="000000"/>
          <w:sz w:val="19"/>
          <w:szCs w:val="19"/>
          <w:lang w:eastAsia="ru-RU"/>
        </w:rPr>
        <w:t>Булаку</w:t>
      </w:r>
      <w:proofErr w:type="spellEnd"/>
      <w:r w:rsidRPr="00C62652">
        <w:rPr>
          <w:rFonts w:ascii="Arial" w:eastAsia="Times New Roman" w:hAnsi="Arial" w:cs="Arial"/>
          <w:color w:val="000000"/>
          <w:sz w:val="19"/>
          <w:szCs w:val="19"/>
          <w:lang w:eastAsia="ru-RU"/>
        </w:rPr>
        <w:t xml:space="preserve"> в строю оставалось всего 1900 человек, верблюдов 5200, но из них только 2500 были годны для дальнейшего пути. При таких обстоятельствах Перовский принял решение об отмене экспедиции. Обратный поход начался 4 февраля. 18-го отряд в бедственном состоянии подошёл к </w:t>
      </w:r>
      <w:proofErr w:type="spellStart"/>
      <w:r w:rsidRPr="00C62652">
        <w:rPr>
          <w:rFonts w:ascii="Arial" w:eastAsia="Times New Roman" w:hAnsi="Arial" w:cs="Arial"/>
          <w:color w:val="000000"/>
          <w:sz w:val="19"/>
          <w:szCs w:val="19"/>
          <w:lang w:eastAsia="ru-RU"/>
        </w:rPr>
        <w:t>Эмбинскому</w:t>
      </w:r>
      <w:proofErr w:type="spellEnd"/>
      <w:r w:rsidRPr="00C62652">
        <w:rPr>
          <w:rFonts w:ascii="Arial" w:eastAsia="Times New Roman" w:hAnsi="Arial" w:cs="Arial"/>
          <w:color w:val="000000"/>
          <w:sz w:val="19"/>
          <w:szCs w:val="19"/>
          <w:lang w:eastAsia="ru-RU"/>
        </w:rPr>
        <w:t xml:space="preserve"> укреплению, потеряв за эти дни до 1800 верблюдов. На Эмбе была сделана вынужденная трёхмесячная остановка, так как потребовался сбор свежих верблюдов. Только 20 мая началось движение от Эмбы к Оренбургу, куда отряд вступил 2 июня, везя с собой 1200 больных и потеряв умершими свыше 1000 человек.</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После успехов в покорении Коканда и Бухары, российское правительство не считало возможным существование неподконтрольного Хивинского ханства в близости от вновь приобретенных территорий.</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1869 году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"http://ru.wikipedia.org/wiki/%D0%A8%D0%B8%D1%80-%D0%90%D0%BB%D0%B8-%D1%85%D0%B0%D0%BD" \o "Шир-Али-хан"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Шир</w:t>
      </w:r>
      <w:proofErr w:type="spellEnd"/>
      <w:r w:rsidRPr="00C62652">
        <w:rPr>
          <w:rFonts w:ascii="Arial" w:eastAsia="Times New Roman" w:hAnsi="Arial" w:cs="Arial"/>
          <w:color w:val="0B0080"/>
          <w:sz w:val="19"/>
          <w:szCs w:val="19"/>
          <w:u w:val="single"/>
          <w:lang w:eastAsia="ru-RU"/>
        </w:rPr>
        <w:t>-Али-хан</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расправившись </w:t>
      </w:r>
      <w:proofErr w:type="gramStart"/>
      <w:r w:rsidRPr="00C62652">
        <w:rPr>
          <w:rFonts w:ascii="Arial" w:eastAsia="Times New Roman" w:hAnsi="Arial" w:cs="Arial"/>
          <w:color w:val="000000"/>
          <w:sz w:val="19"/>
          <w:szCs w:val="19"/>
          <w:lang w:eastAsia="ru-RU"/>
        </w:rPr>
        <w:t>с</w:t>
      </w:r>
      <w:proofErr w:type="gramEnd"/>
      <w:r w:rsidRPr="00C62652">
        <w:rPr>
          <w:rFonts w:ascii="Arial" w:eastAsia="Times New Roman" w:hAnsi="Arial" w:cs="Arial"/>
          <w:color w:val="000000"/>
          <w:sz w:val="19"/>
          <w:szCs w:val="19"/>
          <w:lang w:eastAsia="ru-RU"/>
        </w:rPr>
        <w:t xml:space="preserve"> своими соперниками, стал государем всего </w:t>
      </w:r>
      <w:hyperlink r:id="rId186" w:tooltip="Афганистан" w:history="1">
        <w:r w:rsidRPr="00C62652">
          <w:rPr>
            <w:rFonts w:ascii="Arial" w:eastAsia="Times New Roman" w:hAnsi="Arial" w:cs="Arial"/>
            <w:color w:val="0B0080"/>
            <w:sz w:val="19"/>
            <w:szCs w:val="19"/>
            <w:u w:val="single"/>
            <w:lang w:eastAsia="ru-RU"/>
          </w:rPr>
          <w:t>Афганистана</w:t>
        </w:r>
      </w:hyperlink>
      <w:r w:rsidRPr="00C62652">
        <w:rPr>
          <w:rFonts w:ascii="Arial" w:eastAsia="Times New Roman" w:hAnsi="Arial" w:cs="Arial"/>
          <w:color w:val="000000"/>
          <w:sz w:val="19"/>
          <w:szCs w:val="19"/>
          <w:lang w:eastAsia="ru-RU"/>
        </w:rPr>
        <w:t>. Российские власти предполагали, что он под влиянием </w:t>
      </w:r>
      <w:hyperlink r:id="rId187" w:tooltip="Британская Индия" w:history="1">
        <w:r w:rsidRPr="00C62652">
          <w:rPr>
            <w:rFonts w:ascii="Arial" w:eastAsia="Times New Roman" w:hAnsi="Arial" w:cs="Arial"/>
            <w:color w:val="0B0080"/>
            <w:sz w:val="19"/>
            <w:szCs w:val="19"/>
            <w:u w:val="single"/>
            <w:lang w:eastAsia="ru-RU"/>
          </w:rPr>
          <w:t>британских властей в Индии</w:t>
        </w:r>
      </w:hyperlink>
      <w:r w:rsidRPr="00C62652">
        <w:rPr>
          <w:rFonts w:ascii="Arial" w:eastAsia="Times New Roman" w:hAnsi="Arial" w:cs="Arial"/>
          <w:color w:val="000000"/>
          <w:sz w:val="19"/>
          <w:szCs w:val="19"/>
          <w:lang w:eastAsia="ru-RU"/>
        </w:rPr>
        <w:t> он решился образовать в Средней Азии союз мусульманских владетелей, направленный против России. Во всяком случае, хивинский хан выслал на границу с Россией свои войска. В связи с этим в конце 1869 г. под руководством генерала </w:t>
      </w:r>
      <w:hyperlink r:id="rId188" w:tooltip="Столетов, Николай Григорьевич" w:history="1">
        <w:r w:rsidRPr="00C62652">
          <w:rPr>
            <w:rFonts w:ascii="Arial" w:eastAsia="Times New Roman" w:hAnsi="Arial" w:cs="Arial"/>
            <w:color w:val="0B0080"/>
            <w:sz w:val="19"/>
            <w:szCs w:val="19"/>
            <w:u w:val="single"/>
            <w:lang w:eastAsia="ru-RU"/>
          </w:rPr>
          <w:t>Н. Столетова</w:t>
        </w:r>
      </w:hyperlink>
      <w:r w:rsidRPr="00C62652">
        <w:rPr>
          <w:rFonts w:ascii="Arial" w:eastAsia="Times New Roman" w:hAnsi="Arial" w:cs="Arial"/>
          <w:color w:val="000000"/>
          <w:sz w:val="19"/>
          <w:szCs w:val="19"/>
          <w:lang w:eastAsia="ru-RU"/>
        </w:rPr>
        <w:t> был основан форт </w:t>
      </w:r>
      <w:hyperlink r:id="rId189" w:tooltip="Красноводск" w:history="1">
        <w:r w:rsidRPr="00C62652">
          <w:rPr>
            <w:rFonts w:ascii="Arial" w:eastAsia="Times New Roman" w:hAnsi="Arial" w:cs="Arial"/>
            <w:color w:val="0B0080"/>
            <w:sz w:val="19"/>
            <w:szCs w:val="19"/>
            <w:u w:val="single"/>
            <w:lang w:eastAsia="ru-RU"/>
          </w:rPr>
          <w:t>Красноводск</w:t>
        </w:r>
      </w:hyperlink>
      <w:r w:rsidRPr="00C62652">
        <w:rPr>
          <w:rFonts w:ascii="Arial" w:eastAsia="Times New Roman" w:hAnsi="Arial" w:cs="Arial"/>
          <w:color w:val="000000"/>
          <w:sz w:val="19"/>
          <w:szCs w:val="19"/>
          <w:lang w:eastAsia="ru-RU"/>
        </w:rPr>
        <w:t> на восточном берегу Каспийского моря.</w:t>
      </w:r>
      <w:hyperlink r:id="rId190" w:anchor="cite_note-13" w:history="1">
        <w:r w:rsidRPr="00C62652">
          <w:rPr>
            <w:rFonts w:ascii="Arial" w:eastAsia="Times New Roman" w:hAnsi="Arial" w:cs="Arial"/>
            <w:color w:val="0B0080"/>
            <w:sz w:val="19"/>
            <w:szCs w:val="19"/>
            <w:u w:val="single"/>
            <w:vertAlign w:val="superscript"/>
            <w:lang w:eastAsia="ru-RU"/>
          </w:rPr>
          <w:t>[10]</w:t>
        </w:r>
      </w:hyperlink>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Следующий </w:t>
      </w:r>
      <w:hyperlink r:id="rId191" w:tooltip="Хивинский поход 1873" w:history="1">
        <w:r w:rsidRPr="00C62652">
          <w:rPr>
            <w:rFonts w:ascii="Arial" w:eastAsia="Times New Roman" w:hAnsi="Arial" w:cs="Arial"/>
            <w:color w:val="0B0080"/>
            <w:sz w:val="19"/>
            <w:szCs w:val="19"/>
            <w:u w:val="single"/>
            <w:lang w:eastAsia="ru-RU"/>
          </w:rPr>
          <w:t>хивинский поход</w:t>
        </w:r>
      </w:hyperlink>
      <w:r w:rsidRPr="00C62652">
        <w:rPr>
          <w:rFonts w:ascii="Arial" w:eastAsia="Times New Roman" w:hAnsi="Arial" w:cs="Arial"/>
          <w:color w:val="000000"/>
          <w:sz w:val="19"/>
          <w:szCs w:val="19"/>
          <w:lang w:eastAsia="ru-RU"/>
        </w:rPr>
        <w:t> был совершен в </w:t>
      </w:r>
      <w:hyperlink r:id="rId192" w:tooltip="1873 год" w:history="1">
        <w:r w:rsidRPr="00C62652">
          <w:rPr>
            <w:rFonts w:ascii="Arial" w:eastAsia="Times New Roman" w:hAnsi="Arial" w:cs="Arial"/>
            <w:color w:val="0B0080"/>
            <w:sz w:val="19"/>
            <w:szCs w:val="19"/>
            <w:u w:val="single"/>
            <w:lang w:eastAsia="ru-RU"/>
          </w:rPr>
          <w:t>1873 году</w:t>
        </w:r>
      </w:hyperlink>
      <w:r w:rsidRPr="00C62652">
        <w:rPr>
          <w:rFonts w:ascii="Arial" w:eastAsia="Times New Roman" w:hAnsi="Arial" w:cs="Arial"/>
          <w:color w:val="000000"/>
          <w:sz w:val="19"/>
          <w:szCs w:val="19"/>
          <w:lang w:eastAsia="ru-RU"/>
        </w:rPr>
        <w:t> под командованием генерала </w:t>
      </w:r>
      <w:hyperlink r:id="rId193" w:tooltip="Кауфман, Константин Петрович" w:history="1">
        <w:r w:rsidRPr="00C62652">
          <w:rPr>
            <w:rFonts w:ascii="Arial" w:eastAsia="Times New Roman" w:hAnsi="Arial" w:cs="Arial"/>
            <w:color w:val="0B0080"/>
            <w:sz w:val="19"/>
            <w:szCs w:val="19"/>
            <w:u w:val="single"/>
            <w:lang w:eastAsia="ru-RU"/>
          </w:rPr>
          <w:t>Кауфмана</w:t>
        </w:r>
      </w:hyperlink>
      <w:r w:rsidRPr="00C62652">
        <w:rPr>
          <w:rFonts w:ascii="Arial" w:eastAsia="Times New Roman" w:hAnsi="Arial" w:cs="Arial"/>
          <w:color w:val="000000"/>
          <w:sz w:val="19"/>
          <w:szCs w:val="19"/>
          <w:lang w:eastAsia="ru-RU"/>
        </w:rPr>
        <w:t>. Были сформированы 4 отряда (туркестанский,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"http://ru.wikipedia.org/wiki/%D0%9A%D1%80%D0%B0%D1%81%D0%BD%D0%BE%D0%B2%D0%BE%D0%B4%D1%81%D0%BA" \o "Красноводск"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красноводский</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w:t>
      </w:r>
      <w:hyperlink r:id="rId194" w:tooltip="Мангышлак" w:history="1">
        <w:r w:rsidRPr="00C62652">
          <w:rPr>
            <w:rFonts w:ascii="Arial" w:eastAsia="Times New Roman" w:hAnsi="Arial" w:cs="Arial"/>
            <w:color w:val="0B0080"/>
            <w:sz w:val="19"/>
            <w:szCs w:val="19"/>
            <w:u w:val="single"/>
            <w:lang w:eastAsia="ru-RU"/>
          </w:rPr>
          <w:t>мангышлакский</w:t>
        </w:r>
      </w:hyperlink>
      <w:r w:rsidRPr="00C62652">
        <w:rPr>
          <w:rFonts w:ascii="Arial" w:eastAsia="Times New Roman" w:hAnsi="Arial" w:cs="Arial"/>
          <w:color w:val="000000"/>
          <w:sz w:val="19"/>
          <w:szCs w:val="19"/>
          <w:lang w:eastAsia="ru-RU"/>
        </w:rPr>
        <w:t xml:space="preserve"> и оренбургский), общей </w:t>
      </w:r>
      <w:r w:rsidRPr="00C62652">
        <w:rPr>
          <w:rFonts w:ascii="Arial" w:eastAsia="Times New Roman" w:hAnsi="Arial" w:cs="Arial"/>
          <w:color w:val="000000"/>
          <w:sz w:val="19"/>
          <w:szCs w:val="19"/>
          <w:lang w:eastAsia="ru-RU"/>
        </w:rPr>
        <w:lastRenderedPageBreak/>
        <w:t>численностью около 13000 чел., при 4600 лошадей и 20000 верблюдах, выступившие в конце февраля и начале марта тремя колоннами, из Джизака,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"http://ru.wikipedia.org/wiki/%D0%9A%D0%B0%D0%B7%D0%B0%D0%BB%D0%B8%D0%BD%D1%81%D0%BA" \o "Казалинск"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Казалинска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с берегов </w:t>
      </w:r>
      <w:hyperlink r:id="rId195" w:tooltip="Каспийское море" w:history="1">
        <w:r w:rsidRPr="00C62652">
          <w:rPr>
            <w:rFonts w:ascii="Arial" w:eastAsia="Times New Roman" w:hAnsi="Arial" w:cs="Arial"/>
            <w:color w:val="0B0080"/>
            <w:sz w:val="19"/>
            <w:szCs w:val="19"/>
            <w:u w:val="single"/>
            <w:lang w:eastAsia="ru-RU"/>
          </w:rPr>
          <w:t>Каспийского моря</w:t>
        </w:r>
      </w:hyperlink>
      <w:r w:rsidRPr="00C62652">
        <w:rPr>
          <w:rFonts w:ascii="Arial" w:eastAsia="Times New Roman" w:hAnsi="Arial" w:cs="Arial"/>
          <w:color w:val="000000"/>
          <w:sz w:val="19"/>
          <w:szCs w:val="19"/>
          <w:lang w:eastAsia="ru-RU"/>
        </w:rPr>
        <w:t xml:space="preserve"> (отряды мангышлакский и </w:t>
      </w:r>
      <w:proofErr w:type="spellStart"/>
      <w:r w:rsidRPr="00C62652">
        <w:rPr>
          <w:rFonts w:ascii="Arial" w:eastAsia="Times New Roman" w:hAnsi="Arial" w:cs="Arial"/>
          <w:color w:val="000000"/>
          <w:sz w:val="19"/>
          <w:szCs w:val="19"/>
          <w:lang w:eastAsia="ru-RU"/>
        </w:rPr>
        <w:t>красноводский</w:t>
      </w:r>
      <w:proofErr w:type="spellEnd"/>
      <w:r w:rsidRPr="00C62652">
        <w:rPr>
          <w:rFonts w:ascii="Arial" w:eastAsia="Times New Roman" w:hAnsi="Arial" w:cs="Arial"/>
          <w:color w:val="000000"/>
          <w:sz w:val="19"/>
          <w:szCs w:val="19"/>
          <w:lang w:eastAsia="ru-RU"/>
        </w:rPr>
        <w:t>).</w:t>
      </w:r>
      <w:proofErr w:type="gramEnd"/>
      <w:r w:rsidRPr="00C62652">
        <w:rPr>
          <w:rFonts w:ascii="Arial" w:eastAsia="Times New Roman" w:hAnsi="Arial" w:cs="Arial"/>
          <w:color w:val="000000"/>
          <w:sz w:val="19"/>
          <w:szCs w:val="19"/>
          <w:lang w:eastAsia="ru-RU"/>
        </w:rPr>
        <w:t xml:space="preserve"> Из отрядов не дошёл до Хивы только </w:t>
      </w:r>
      <w:proofErr w:type="spellStart"/>
      <w:r w:rsidRPr="00C62652">
        <w:rPr>
          <w:rFonts w:ascii="Arial" w:eastAsia="Times New Roman" w:hAnsi="Arial" w:cs="Arial"/>
          <w:color w:val="000000"/>
          <w:sz w:val="19"/>
          <w:szCs w:val="19"/>
          <w:lang w:eastAsia="ru-RU"/>
        </w:rPr>
        <w:t>красноводский</w:t>
      </w:r>
      <w:proofErr w:type="spellEnd"/>
      <w:r w:rsidRPr="00C62652">
        <w:rPr>
          <w:rFonts w:ascii="Arial" w:eastAsia="Times New Roman" w:hAnsi="Arial" w:cs="Arial"/>
          <w:color w:val="000000"/>
          <w:sz w:val="19"/>
          <w:szCs w:val="19"/>
          <w:lang w:eastAsia="ru-RU"/>
        </w:rPr>
        <w:t xml:space="preserve">. После неимоверных трудностей пути, страдая от жары и пыли в безводных пустынях, соединившиеся отряды подошли к Хиве в конце мая. 28 мая 1873 года часть войск </w:t>
      </w:r>
      <w:proofErr w:type="spellStart"/>
      <w:r w:rsidRPr="00C62652">
        <w:rPr>
          <w:rFonts w:ascii="Arial" w:eastAsia="Times New Roman" w:hAnsi="Arial" w:cs="Arial"/>
          <w:color w:val="000000"/>
          <w:sz w:val="19"/>
          <w:szCs w:val="19"/>
          <w:lang w:eastAsia="ru-RU"/>
        </w:rPr>
        <w:t>оренбургско</w:t>
      </w:r>
      <w:proofErr w:type="spellEnd"/>
      <w:r w:rsidRPr="00C62652">
        <w:rPr>
          <w:rFonts w:ascii="Arial" w:eastAsia="Times New Roman" w:hAnsi="Arial" w:cs="Arial"/>
          <w:color w:val="000000"/>
          <w:sz w:val="19"/>
          <w:szCs w:val="19"/>
          <w:lang w:eastAsia="ru-RU"/>
        </w:rPr>
        <w:t>-мангышлакского отряда, под начальством генерала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"http://ru.wikipedia.org/wiki/%D0%92%D0%B5%D1%80%D1%91%D0%B2%D0%BA%D0%B8%D0%BD,_%D0%9D%D0%B8%D0%BA%D0%BE%D0%BB%D0%B0%D0%B9_%D0%90%D0%BB%D0%B5%D0%BA%D1%81%D0%B0%D0%BD%D0%B4%D1%80%D0%BE%D0%B2%D0%B8%D1%87" \o "Верёвкин, Николай Александрович"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Верёвкина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подошла к городу Хиве и овладела завалом и батареей из 3 орудий у самой городской стены; в 250 </w:t>
      </w:r>
      <w:hyperlink r:id="rId196" w:tooltip="Сажень" w:history="1">
        <w:r w:rsidRPr="00C62652">
          <w:rPr>
            <w:rFonts w:ascii="Arial" w:eastAsia="Times New Roman" w:hAnsi="Arial" w:cs="Arial"/>
            <w:color w:val="0B0080"/>
            <w:sz w:val="19"/>
            <w:szCs w:val="19"/>
            <w:u w:val="single"/>
            <w:lang w:eastAsia="ru-RU"/>
          </w:rPr>
          <w:t>саженей</w:t>
        </w:r>
      </w:hyperlink>
      <w:r w:rsidRPr="00C62652">
        <w:rPr>
          <w:rFonts w:ascii="Arial" w:eastAsia="Times New Roman" w:hAnsi="Arial" w:cs="Arial"/>
          <w:color w:val="000000"/>
          <w:sz w:val="19"/>
          <w:szCs w:val="19"/>
          <w:lang w:eastAsia="ru-RU"/>
        </w:rPr>
        <w:t xml:space="preserve"> от стен были заложены </w:t>
      </w:r>
      <w:proofErr w:type="spellStart"/>
      <w:r w:rsidRPr="00C62652">
        <w:rPr>
          <w:rFonts w:ascii="Arial" w:eastAsia="Times New Roman" w:hAnsi="Arial" w:cs="Arial"/>
          <w:color w:val="000000"/>
          <w:sz w:val="19"/>
          <w:szCs w:val="19"/>
          <w:lang w:eastAsia="ru-RU"/>
        </w:rPr>
        <w:t>демонтирная</w:t>
      </w:r>
      <w:proofErr w:type="spellEnd"/>
      <w:r w:rsidRPr="00C62652">
        <w:rPr>
          <w:rFonts w:ascii="Arial" w:eastAsia="Times New Roman" w:hAnsi="Arial" w:cs="Arial"/>
          <w:color w:val="000000"/>
          <w:sz w:val="19"/>
          <w:szCs w:val="19"/>
          <w:lang w:eastAsia="ru-RU"/>
        </w:rPr>
        <w:t xml:space="preserve"> и </w:t>
      </w:r>
      <w:proofErr w:type="gramStart"/>
      <w:r w:rsidRPr="00C62652">
        <w:rPr>
          <w:rFonts w:ascii="Arial" w:eastAsia="Times New Roman" w:hAnsi="Arial" w:cs="Arial"/>
          <w:color w:val="000000"/>
          <w:sz w:val="19"/>
          <w:szCs w:val="19"/>
          <w:lang w:eastAsia="ru-RU"/>
        </w:rPr>
        <w:t>мортирная</w:t>
      </w:r>
      <w:proofErr w:type="gramEnd"/>
      <w:r w:rsidRPr="00C62652">
        <w:rPr>
          <w:rFonts w:ascii="Arial" w:eastAsia="Times New Roman" w:hAnsi="Arial" w:cs="Arial"/>
          <w:color w:val="000000"/>
          <w:sz w:val="19"/>
          <w:szCs w:val="19"/>
          <w:lang w:eastAsia="ru-RU"/>
        </w:rPr>
        <w:t xml:space="preserve"> батареи, открывшие огонь по городу.</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городе начались волнения, и хан решился, не дожидаясь штурма, сдать город и выслать депутацию к Кауфману, с изъявлением покорности. Власть хана над </w:t>
      </w:r>
      <w:hyperlink r:id="rId197" w:tooltip="Туркмены" w:history="1">
        <w:r w:rsidRPr="00C62652">
          <w:rPr>
            <w:rFonts w:ascii="Arial" w:eastAsia="Times New Roman" w:hAnsi="Arial" w:cs="Arial"/>
            <w:color w:val="0B0080"/>
            <w:sz w:val="19"/>
            <w:szCs w:val="19"/>
            <w:u w:val="single"/>
            <w:lang w:eastAsia="ru-RU"/>
          </w:rPr>
          <w:t>туркменами</w:t>
        </w:r>
      </w:hyperlink>
      <w:r w:rsidRPr="00C62652">
        <w:rPr>
          <w:rFonts w:ascii="Arial" w:eastAsia="Times New Roman" w:hAnsi="Arial" w:cs="Arial"/>
          <w:color w:val="000000"/>
          <w:sz w:val="19"/>
          <w:szCs w:val="19"/>
          <w:lang w:eastAsia="ru-RU"/>
        </w:rPr>
        <w:t xml:space="preserve"> и даже населением Хивы была, однако, настолько слаба, что </w:t>
      </w:r>
      <w:proofErr w:type="gramStart"/>
      <w:r w:rsidRPr="00C62652">
        <w:rPr>
          <w:rFonts w:ascii="Arial" w:eastAsia="Times New Roman" w:hAnsi="Arial" w:cs="Arial"/>
          <w:color w:val="000000"/>
          <w:sz w:val="19"/>
          <w:szCs w:val="19"/>
          <w:lang w:eastAsia="ru-RU"/>
        </w:rPr>
        <w:t>часть защитников города продолжала деятельно</w:t>
      </w:r>
      <w:proofErr w:type="gramEnd"/>
      <w:r w:rsidRPr="00C62652">
        <w:rPr>
          <w:rFonts w:ascii="Arial" w:eastAsia="Times New Roman" w:hAnsi="Arial" w:cs="Arial"/>
          <w:color w:val="000000"/>
          <w:sz w:val="19"/>
          <w:szCs w:val="19"/>
          <w:lang w:eastAsia="ru-RU"/>
        </w:rPr>
        <w:t xml:space="preserve"> готовиться к отпору русским со стороны Шах-</w:t>
      </w:r>
      <w:proofErr w:type="spellStart"/>
      <w:r w:rsidRPr="00C62652">
        <w:rPr>
          <w:rFonts w:ascii="Arial" w:eastAsia="Times New Roman" w:hAnsi="Arial" w:cs="Arial"/>
          <w:color w:val="000000"/>
          <w:sz w:val="19"/>
          <w:szCs w:val="19"/>
          <w:lang w:eastAsia="ru-RU"/>
        </w:rPr>
        <w:t>Абатских</w:t>
      </w:r>
      <w:proofErr w:type="spellEnd"/>
      <w:r w:rsidRPr="00C62652">
        <w:rPr>
          <w:rFonts w:ascii="Arial" w:eastAsia="Times New Roman" w:hAnsi="Arial" w:cs="Arial"/>
          <w:color w:val="000000"/>
          <w:sz w:val="19"/>
          <w:szCs w:val="19"/>
          <w:lang w:eastAsia="ru-RU"/>
        </w:rPr>
        <w:t xml:space="preserve"> ворот. Вечером 28-го генерал </w:t>
      </w:r>
      <w:proofErr w:type="spellStart"/>
      <w:r w:rsidRPr="00C62652">
        <w:rPr>
          <w:rFonts w:ascii="Arial" w:eastAsia="Times New Roman" w:hAnsi="Arial" w:cs="Arial"/>
          <w:color w:val="000000"/>
          <w:sz w:val="19"/>
          <w:szCs w:val="19"/>
          <w:lang w:eastAsia="ru-RU"/>
        </w:rPr>
        <w:t>Верёвкиным</w:t>
      </w:r>
      <w:proofErr w:type="spellEnd"/>
      <w:r w:rsidRPr="00C62652">
        <w:rPr>
          <w:rFonts w:ascii="Arial" w:eastAsia="Times New Roman" w:hAnsi="Arial" w:cs="Arial"/>
          <w:color w:val="000000"/>
          <w:sz w:val="19"/>
          <w:szCs w:val="19"/>
          <w:lang w:eastAsia="ru-RU"/>
        </w:rPr>
        <w:t xml:space="preserve"> получено извещение, что генерал Кауфман находится в 16 вёрстах от Хивы, и что неприятель вступил с ним в переговоры. Кауфман приказал прекратить огонь, если хивинцы будут держаться спокойно, а отряду Веревкина на следующее утро передвинуться к мосту </w:t>
      </w:r>
      <w:proofErr w:type="spellStart"/>
      <w:r w:rsidRPr="00C62652">
        <w:rPr>
          <w:rFonts w:ascii="Arial" w:eastAsia="Times New Roman" w:hAnsi="Arial" w:cs="Arial"/>
          <w:color w:val="000000"/>
          <w:sz w:val="19"/>
          <w:szCs w:val="19"/>
          <w:lang w:eastAsia="ru-RU"/>
        </w:rPr>
        <w:t>Сарыкупрюк</w:t>
      </w:r>
      <w:proofErr w:type="spellEnd"/>
      <w:r w:rsidRPr="00C62652">
        <w:rPr>
          <w:rFonts w:ascii="Arial" w:eastAsia="Times New Roman" w:hAnsi="Arial" w:cs="Arial"/>
          <w:color w:val="000000"/>
          <w:sz w:val="19"/>
          <w:szCs w:val="19"/>
          <w:lang w:eastAsia="ru-RU"/>
        </w:rPr>
        <w:t xml:space="preserve">, для соединения с туркестанским отрядом. Веревкин, затрудняясь перевозкой значительного числа раненых, бывших при отряде после 28 мая, послал 29-го к </w:t>
      </w:r>
      <w:proofErr w:type="spellStart"/>
      <w:r w:rsidRPr="00C62652">
        <w:rPr>
          <w:rFonts w:ascii="Arial" w:eastAsia="Times New Roman" w:hAnsi="Arial" w:cs="Arial"/>
          <w:color w:val="000000"/>
          <w:sz w:val="19"/>
          <w:szCs w:val="19"/>
          <w:lang w:eastAsia="ru-RU"/>
        </w:rPr>
        <w:t>Сарыкупрюку</w:t>
      </w:r>
      <w:proofErr w:type="spellEnd"/>
      <w:r w:rsidRPr="00C62652">
        <w:rPr>
          <w:rFonts w:ascii="Arial" w:eastAsia="Times New Roman" w:hAnsi="Arial" w:cs="Arial"/>
          <w:color w:val="000000"/>
          <w:sz w:val="19"/>
          <w:szCs w:val="19"/>
          <w:lang w:eastAsia="ru-RU"/>
        </w:rPr>
        <w:t xml:space="preserve"> только 2 роты, 4 сотни и 2 орудия; прочие войска были оставлены на занятых ими накануне местах. Утром 29-го Веревкин потребовал сдачи Шах-</w:t>
      </w:r>
      <w:proofErr w:type="spellStart"/>
      <w:r w:rsidRPr="00C62652">
        <w:rPr>
          <w:rFonts w:ascii="Arial" w:eastAsia="Times New Roman" w:hAnsi="Arial" w:cs="Arial"/>
          <w:color w:val="000000"/>
          <w:sz w:val="19"/>
          <w:szCs w:val="19"/>
          <w:lang w:eastAsia="ru-RU"/>
        </w:rPr>
        <w:t>Абатских</w:t>
      </w:r>
      <w:proofErr w:type="spellEnd"/>
      <w:r w:rsidRPr="00C62652">
        <w:rPr>
          <w:rFonts w:ascii="Arial" w:eastAsia="Times New Roman" w:hAnsi="Arial" w:cs="Arial"/>
          <w:color w:val="000000"/>
          <w:sz w:val="19"/>
          <w:szCs w:val="19"/>
          <w:lang w:eastAsia="ru-RU"/>
        </w:rPr>
        <w:t xml:space="preserve"> ворот. Хивинские начальники, ввиду переговоров с Кауфманом ежеминутно ожидавшие его вступления в город и открывшие для того </w:t>
      </w:r>
      <w:proofErr w:type="spellStart"/>
      <w:r w:rsidRPr="00C62652">
        <w:rPr>
          <w:rFonts w:ascii="Arial" w:eastAsia="Times New Roman" w:hAnsi="Arial" w:cs="Arial"/>
          <w:color w:val="000000"/>
          <w:sz w:val="19"/>
          <w:szCs w:val="19"/>
          <w:lang w:eastAsia="ru-RU"/>
        </w:rPr>
        <w:t>Хазараспские</w:t>
      </w:r>
      <w:proofErr w:type="spellEnd"/>
      <w:r w:rsidRPr="00C62652">
        <w:rPr>
          <w:rFonts w:ascii="Arial" w:eastAsia="Times New Roman" w:hAnsi="Arial" w:cs="Arial"/>
          <w:color w:val="000000"/>
          <w:sz w:val="19"/>
          <w:szCs w:val="19"/>
          <w:lang w:eastAsia="ru-RU"/>
        </w:rPr>
        <w:t xml:space="preserve"> ворота, отказались исполнить требование </w:t>
      </w:r>
      <w:proofErr w:type="spellStart"/>
      <w:r w:rsidRPr="00C62652">
        <w:rPr>
          <w:rFonts w:ascii="Arial" w:eastAsia="Times New Roman" w:hAnsi="Arial" w:cs="Arial"/>
          <w:color w:val="000000"/>
          <w:sz w:val="19"/>
          <w:szCs w:val="19"/>
          <w:lang w:eastAsia="ru-RU"/>
        </w:rPr>
        <w:t>Верёвкина</w:t>
      </w:r>
      <w:proofErr w:type="spellEnd"/>
      <w:r w:rsidRPr="00C62652">
        <w:rPr>
          <w:rFonts w:ascii="Arial" w:eastAsia="Times New Roman" w:hAnsi="Arial" w:cs="Arial"/>
          <w:color w:val="000000"/>
          <w:sz w:val="19"/>
          <w:szCs w:val="19"/>
          <w:lang w:eastAsia="ru-RU"/>
        </w:rPr>
        <w:t xml:space="preserve">. </w:t>
      </w:r>
      <w:proofErr w:type="gramStart"/>
      <w:r w:rsidRPr="00C62652">
        <w:rPr>
          <w:rFonts w:ascii="Arial" w:eastAsia="Times New Roman" w:hAnsi="Arial" w:cs="Arial"/>
          <w:color w:val="000000"/>
          <w:sz w:val="19"/>
          <w:szCs w:val="19"/>
          <w:lang w:eastAsia="ru-RU"/>
        </w:rPr>
        <w:t>Последний</w:t>
      </w:r>
      <w:proofErr w:type="gramEnd"/>
      <w:r w:rsidRPr="00C62652">
        <w:rPr>
          <w:rFonts w:ascii="Arial" w:eastAsia="Times New Roman" w:hAnsi="Arial" w:cs="Arial"/>
          <w:color w:val="000000"/>
          <w:sz w:val="19"/>
          <w:szCs w:val="19"/>
          <w:lang w:eastAsia="ru-RU"/>
        </w:rPr>
        <w:t xml:space="preserve"> приказал занять ворота силой. Устроена была брешь-батарея на 2 орудия, расстояние до стены измерено шагами, ворота пробиты гранатами; 2 роты, с 2 ракетными станками, заняли ворота и прилегающую часть стены. Таким </w:t>
      </w:r>
      <w:proofErr w:type="gramStart"/>
      <w:r w:rsidRPr="00C62652">
        <w:rPr>
          <w:rFonts w:ascii="Arial" w:eastAsia="Times New Roman" w:hAnsi="Arial" w:cs="Arial"/>
          <w:color w:val="000000"/>
          <w:sz w:val="19"/>
          <w:szCs w:val="19"/>
          <w:lang w:eastAsia="ru-RU"/>
        </w:rPr>
        <w:t>образом</w:t>
      </w:r>
      <w:proofErr w:type="gramEnd"/>
      <w:r w:rsidRPr="00C62652">
        <w:rPr>
          <w:rFonts w:ascii="Arial" w:eastAsia="Times New Roman" w:hAnsi="Arial" w:cs="Arial"/>
          <w:color w:val="000000"/>
          <w:sz w:val="19"/>
          <w:szCs w:val="19"/>
          <w:lang w:eastAsia="ru-RU"/>
        </w:rPr>
        <w:t xml:space="preserve"> Хива была занята войсками оренбургского отряда в то время, когда с другой стороны Кауфман, во главе туркестанского отряда и части оренбургского, готовился к торжественному, беспрепятственному входу в город через </w:t>
      </w:r>
      <w:proofErr w:type="spellStart"/>
      <w:r w:rsidRPr="00C62652">
        <w:rPr>
          <w:rFonts w:ascii="Arial" w:eastAsia="Times New Roman" w:hAnsi="Arial" w:cs="Arial"/>
          <w:color w:val="000000"/>
          <w:sz w:val="19"/>
          <w:szCs w:val="19"/>
          <w:lang w:eastAsia="ru-RU"/>
        </w:rPr>
        <w:t>Хазараспские</w:t>
      </w:r>
      <w:proofErr w:type="spellEnd"/>
      <w:r w:rsidRPr="00C62652">
        <w:rPr>
          <w:rFonts w:ascii="Arial" w:eastAsia="Times New Roman" w:hAnsi="Arial" w:cs="Arial"/>
          <w:color w:val="000000"/>
          <w:sz w:val="19"/>
          <w:szCs w:val="19"/>
          <w:lang w:eastAsia="ru-RU"/>
        </w:rPr>
        <w:t xml:space="preserve"> ворота. Хан бежал из Хивы в г.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"http://ru.wikipedia.org/w/index.php?title=%D0%A5%D0%B0%D0%B7%D0%B0%D0%B2%D0%B0%D1%82&amp;action=edit&amp;redlink=1" \o "Хазават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Хазават</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к туркменам, с помощью которых предполагал продолжать борьбу, но 2 июня вернулся с изъявлением покорности.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Так как в планы российского правительства не входило присоединение всего Хивинского ханства, за ханом было оставлено право управления страной. При нём образован особый совет, на который возложено обеспечение продовольствием российских войск и освобождение </w:t>
      </w:r>
      <w:hyperlink r:id="rId198" w:tooltip="Персы" w:history="1">
        <w:r w:rsidRPr="00C62652">
          <w:rPr>
            <w:rFonts w:ascii="Arial" w:eastAsia="Times New Roman" w:hAnsi="Arial" w:cs="Arial"/>
            <w:color w:val="0B0080"/>
            <w:sz w:val="19"/>
            <w:szCs w:val="19"/>
            <w:u w:val="single"/>
            <w:lang w:eastAsia="ru-RU"/>
          </w:rPr>
          <w:t>персиян</w:t>
        </w:r>
      </w:hyperlink>
      <w:r w:rsidRPr="00C62652">
        <w:rPr>
          <w:rFonts w:ascii="Arial" w:eastAsia="Times New Roman" w:hAnsi="Arial" w:cs="Arial"/>
          <w:color w:val="000000"/>
          <w:sz w:val="19"/>
          <w:szCs w:val="19"/>
          <w:lang w:eastAsia="ru-RU"/>
        </w:rPr>
        <w:t>-</w:t>
      </w:r>
      <w:hyperlink r:id="rId199" w:tooltip="Рабы" w:history="1">
        <w:r w:rsidRPr="00C62652">
          <w:rPr>
            <w:rFonts w:ascii="Arial" w:eastAsia="Times New Roman" w:hAnsi="Arial" w:cs="Arial"/>
            <w:color w:val="0B0080"/>
            <w:sz w:val="19"/>
            <w:szCs w:val="19"/>
            <w:u w:val="single"/>
            <w:lang w:eastAsia="ru-RU"/>
          </w:rPr>
          <w:t>рабов</w:t>
        </w:r>
      </w:hyperlink>
      <w:r w:rsidRPr="00C62652">
        <w:rPr>
          <w:rFonts w:ascii="Arial" w:eastAsia="Times New Roman" w:hAnsi="Arial" w:cs="Arial"/>
          <w:color w:val="000000"/>
          <w:sz w:val="19"/>
          <w:szCs w:val="19"/>
          <w:lang w:eastAsia="ru-RU"/>
        </w:rPr>
        <w:t>, которых насчитывалось в ханстве до 15 тыс.</w:t>
      </w:r>
    </w:p>
    <w:p w:rsidR="00C62652" w:rsidRPr="00C62652" w:rsidRDefault="00C62652" w:rsidP="00C62652">
      <w:pPr>
        <w:shd w:val="clear" w:color="auto" w:fill="FFFFFF"/>
        <w:spacing w:after="72" w:line="288" w:lineRule="atLeast"/>
        <w:outlineLvl w:val="2"/>
        <w:rPr>
          <w:rFonts w:ascii="Arial" w:eastAsia="Times New Roman" w:hAnsi="Arial" w:cs="Arial"/>
          <w:b/>
          <w:bCs/>
          <w:color w:val="000000"/>
          <w:sz w:val="25"/>
          <w:szCs w:val="25"/>
          <w:lang w:eastAsia="ru-RU"/>
        </w:rPr>
      </w:pPr>
      <w:r w:rsidRPr="00C62652">
        <w:rPr>
          <w:rFonts w:ascii="Arial" w:eastAsia="Times New Roman" w:hAnsi="Arial" w:cs="Arial"/>
          <w:b/>
          <w:bCs/>
          <w:color w:val="000000"/>
          <w:sz w:val="25"/>
          <w:szCs w:val="25"/>
          <w:lang w:eastAsia="ru-RU"/>
        </w:rPr>
        <w:t>Присоединение Туркмении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Оседлое население </w:t>
      </w:r>
      <w:hyperlink r:id="rId200" w:tooltip="Хивинский оазис (страница отсутствует)" w:history="1">
        <w:r w:rsidRPr="00C62652">
          <w:rPr>
            <w:rFonts w:ascii="Arial" w:eastAsia="Times New Roman" w:hAnsi="Arial" w:cs="Arial"/>
            <w:color w:val="A55858"/>
            <w:sz w:val="19"/>
            <w:szCs w:val="19"/>
            <w:u w:val="single"/>
            <w:lang w:eastAsia="ru-RU"/>
          </w:rPr>
          <w:t>Хивинского оазиса</w:t>
        </w:r>
      </w:hyperlink>
      <w:r w:rsidRPr="00C62652">
        <w:rPr>
          <w:rFonts w:ascii="Arial" w:eastAsia="Times New Roman" w:hAnsi="Arial" w:cs="Arial"/>
          <w:color w:val="000000"/>
          <w:sz w:val="19"/>
          <w:szCs w:val="19"/>
          <w:lang w:eastAsia="ru-RU"/>
        </w:rPr>
        <w:t> покорилось, но </w:t>
      </w:r>
      <w:hyperlink r:id="rId201" w:tooltip="Хан (титул)" w:history="1">
        <w:r w:rsidRPr="00C62652">
          <w:rPr>
            <w:rFonts w:ascii="Arial" w:eastAsia="Times New Roman" w:hAnsi="Arial" w:cs="Arial"/>
            <w:color w:val="0B0080"/>
            <w:sz w:val="19"/>
            <w:szCs w:val="19"/>
            <w:u w:val="single"/>
            <w:lang w:eastAsia="ru-RU"/>
          </w:rPr>
          <w:t>хан</w:t>
        </w:r>
      </w:hyperlink>
      <w:r w:rsidRPr="00C62652">
        <w:rPr>
          <w:rFonts w:ascii="Arial" w:eastAsia="Times New Roman" w:hAnsi="Arial" w:cs="Arial"/>
          <w:color w:val="000000"/>
          <w:sz w:val="19"/>
          <w:szCs w:val="19"/>
          <w:lang w:eastAsia="ru-RU"/>
        </w:rPr>
        <w:t> был бессилен принудить к этому туркмен: выставляя до 20 тыс. хорошо вооружённых, смелых и воинственных воинов, туркмены в действительности правили Хивинским оазисом. Их подчинение хану было номинальное: они не платили податей и безнаказанно грабили оседлое население. Нежелание туркмен подчиниться требованию Кауфмана и внести </w:t>
      </w:r>
      <w:hyperlink r:id="rId202" w:tooltip="Контрибуция" w:history="1">
        <w:r w:rsidRPr="00C62652">
          <w:rPr>
            <w:rFonts w:ascii="Arial" w:eastAsia="Times New Roman" w:hAnsi="Arial" w:cs="Arial"/>
            <w:color w:val="0B0080"/>
            <w:sz w:val="19"/>
            <w:szCs w:val="19"/>
            <w:u w:val="single"/>
            <w:lang w:eastAsia="ru-RU"/>
          </w:rPr>
          <w:t>контрибуцию</w:t>
        </w:r>
      </w:hyperlink>
      <w:r w:rsidRPr="00C62652">
        <w:rPr>
          <w:rFonts w:ascii="Arial" w:eastAsia="Times New Roman" w:hAnsi="Arial" w:cs="Arial"/>
          <w:color w:val="000000"/>
          <w:sz w:val="19"/>
          <w:szCs w:val="19"/>
          <w:lang w:eastAsia="ru-RU"/>
        </w:rPr>
        <w:t> в 300 тыс. </w:t>
      </w:r>
      <w:hyperlink r:id="rId203" w:tooltip="Рубль" w:history="1">
        <w:r w:rsidRPr="00C62652">
          <w:rPr>
            <w:rFonts w:ascii="Arial" w:eastAsia="Times New Roman" w:hAnsi="Arial" w:cs="Arial"/>
            <w:color w:val="0B0080"/>
            <w:sz w:val="19"/>
            <w:szCs w:val="19"/>
            <w:u w:val="single"/>
            <w:lang w:eastAsia="ru-RU"/>
          </w:rPr>
          <w:t>руб</w:t>
        </w:r>
      </w:hyperlink>
      <w:r w:rsidRPr="00C62652">
        <w:rPr>
          <w:rFonts w:ascii="Arial" w:eastAsia="Times New Roman" w:hAnsi="Arial" w:cs="Arial"/>
          <w:color w:val="000000"/>
          <w:sz w:val="19"/>
          <w:szCs w:val="19"/>
          <w:lang w:eastAsia="ru-RU"/>
        </w:rPr>
        <w:t xml:space="preserve">. вынудило прибегнуть к силе. Для сбора контрибуции Кауфман двинул 7 июля 1873 г. в центр туркменских кочевий, к </w:t>
      </w:r>
      <w:proofErr w:type="spellStart"/>
      <w:r w:rsidRPr="00C62652">
        <w:rPr>
          <w:rFonts w:ascii="Arial" w:eastAsia="Times New Roman" w:hAnsi="Arial" w:cs="Arial"/>
          <w:color w:val="000000"/>
          <w:sz w:val="19"/>
          <w:szCs w:val="19"/>
          <w:lang w:eastAsia="ru-RU"/>
        </w:rPr>
        <w:t>Хазавату</w:t>
      </w:r>
      <w:proofErr w:type="spellEnd"/>
      <w:r w:rsidRPr="00C62652">
        <w:rPr>
          <w:rFonts w:ascii="Arial" w:eastAsia="Times New Roman" w:hAnsi="Arial" w:cs="Arial"/>
          <w:color w:val="000000"/>
          <w:sz w:val="19"/>
          <w:szCs w:val="19"/>
          <w:lang w:eastAsia="ru-RU"/>
        </w:rPr>
        <w:t>, отряд из туркестанских войск. Близ села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"http://ru.wikipedia.org/wiki/%D0%A7%D0%B0%D0%BD%D0%B4%D1%8B%D1%80" \o "Чандыр"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Чандыр</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(85 вёрст от Хивы), 13—15 июля, произошли упорные бои. Ряд поражений, сломивших сопротивление туркмен, вынудил </w:t>
      </w:r>
      <w:proofErr w:type="gramStart"/>
      <w:r w:rsidRPr="00C62652">
        <w:rPr>
          <w:rFonts w:ascii="Arial" w:eastAsia="Times New Roman" w:hAnsi="Arial" w:cs="Arial"/>
          <w:color w:val="000000"/>
          <w:sz w:val="19"/>
          <w:szCs w:val="19"/>
          <w:lang w:eastAsia="ru-RU"/>
        </w:rPr>
        <w:t>их</w:t>
      </w:r>
      <w:proofErr w:type="gramEnd"/>
      <w:r w:rsidRPr="00C62652">
        <w:rPr>
          <w:rFonts w:ascii="Arial" w:eastAsia="Times New Roman" w:hAnsi="Arial" w:cs="Arial"/>
          <w:color w:val="000000"/>
          <w:sz w:val="19"/>
          <w:szCs w:val="19"/>
          <w:lang w:eastAsia="ru-RU"/>
        </w:rPr>
        <w:t xml:space="preserve"> безусловно подчиниться командовавшему войсками. </w:t>
      </w:r>
      <w:proofErr w:type="gramStart"/>
      <w:r w:rsidRPr="00C62652">
        <w:rPr>
          <w:rFonts w:ascii="Arial" w:eastAsia="Times New Roman" w:hAnsi="Arial" w:cs="Arial"/>
          <w:color w:val="000000"/>
          <w:sz w:val="19"/>
          <w:szCs w:val="19"/>
          <w:lang w:eastAsia="ru-RU"/>
        </w:rPr>
        <w:t>По окончательном замирении края, в Хиве 12 августа были подписаны условия мира с ханством: 1) полное умиротворение Казахских степей, 2) уплату ханом контрибуции в размере 2 000 000 руб., 3) прекращение торговли невольниками и освобождение пленных, подданных России, 4) признание себя ханом «покорным слугой императора» и 5) новые земельные приобретения, из которых образован в 1874 г. </w:t>
      </w:r>
      <w:hyperlink r:id="rId204" w:tooltip="Закаспийская область" w:history="1">
        <w:r w:rsidRPr="00C62652">
          <w:rPr>
            <w:rFonts w:ascii="Arial" w:eastAsia="Times New Roman" w:hAnsi="Arial" w:cs="Arial"/>
            <w:color w:val="0B0080"/>
            <w:sz w:val="19"/>
            <w:szCs w:val="19"/>
            <w:u w:val="single"/>
            <w:lang w:eastAsia="ru-RU"/>
          </w:rPr>
          <w:t>Закаспийский отдел</w:t>
        </w:r>
      </w:hyperlink>
      <w:r w:rsidRPr="00C62652">
        <w:rPr>
          <w:rFonts w:ascii="Arial" w:eastAsia="Times New Roman" w:hAnsi="Arial" w:cs="Arial"/>
          <w:color w:val="000000"/>
          <w:sz w:val="19"/>
          <w:szCs w:val="19"/>
          <w:lang w:eastAsia="ru-RU"/>
        </w:rPr>
        <w:t>.</w:t>
      </w:r>
      <w:proofErr w:type="gramEnd"/>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 </w:t>
      </w:r>
      <w:hyperlink r:id="rId205" w:tooltip="Туркмения" w:history="1">
        <w:r w:rsidRPr="00C62652">
          <w:rPr>
            <w:rFonts w:ascii="Arial" w:eastAsia="Times New Roman" w:hAnsi="Arial" w:cs="Arial"/>
            <w:color w:val="0B0080"/>
            <w:sz w:val="19"/>
            <w:szCs w:val="19"/>
            <w:u w:val="single"/>
            <w:lang w:eastAsia="ru-RU"/>
          </w:rPr>
          <w:t>Туркмении</w:t>
        </w:r>
      </w:hyperlink>
      <w:r w:rsidRPr="00C62652">
        <w:rPr>
          <w:rFonts w:ascii="Arial" w:eastAsia="Times New Roman" w:hAnsi="Arial" w:cs="Arial"/>
          <w:color w:val="000000"/>
          <w:sz w:val="19"/>
          <w:szCs w:val="19"/>
          <w:lang w:eastAsia="ru-RU"/>
        </w:rPr>
        <w:t xml:space="preserve"> в </w:t>
      </w:r>
      <w:proofErr w:type="spellStart"/>
      <w:r w:rsidRPr="00C62652">
        <w:rPr>
          <w:rFonts w:ascii="Arial" w:eastAsia="Times New Roman" w:hAnsi="Arial" w:cs="Arial"/>
          <w:color w:val="000000"/>
          <w:sz w:val="19"/>
          <w:szCs w:val="19"/>
          <w:lang w:eastAsia="ru-RU"/>
        </w:rPr>
        <w:t>ахаль</w:t>
      </w:r>
      <w:proofErr w:type="spellEnd"/>
      <w:r w:rsidRPr="00C62652">
        <w:rPr>
          <w:rFonts w:ascii="Arial" w:eastAsia="Times New Roman" w:hAnsi="Arial" w:cs="Arial"/>
          <w:color w:val="000000"/>
          <w:sz w:val="19"/>
          <w:szCs w:val="19"/>
          <w:lang w:eastAsia="ru-RU"/>
        </w:rPr>
        <w:t>-текинском оазисе обитали 80000-90000 </w:t>
      </w:r>
      <w:hyperlink r:id="rId206" w:tooltip="Текинцы" w:history="1">
        <w:r w:rsidRPr="00C62652">
          <w:rPr>
            <w:rFonts w:ascii="Arial" w:eastAsia="Times New Roman" w:hAnsi="Arial" w:cs="Arial"/>
            <w:color w:val="0B0080"/>
            <w:sz w:val="19"/>
            <w:szCs w:val="19"/>
            <w:u w:val="single"/>
            <w:lang w:eastAsia="ru-RU"/>
          </w:rPr>
          <w:t>текинцев</w:t>
        </w:r>
      </w:hyperlink>
      <w:r w:rsidRPr="00C62652">
        <w:rPr>
          <w:rFonts w:ascii="Arial" w:eastAsia="Times New Roman" w:hAnsi="Arial" w:cs="Arial"/>
          <w:color w:val="000000"/>
          <w:sz w:val="19"/>
          <w:szCs w:val="19"/>
          <w:lang w:eastAsia="ru-RU"/>
        </w:rPr>
        <w:t>. Это были природные, смелые воины. Все экспедиции против них до </w:t>
      </w:r>
      <w:hyperlink r:id="rId207" w:tooltip="1879 год" w:history="1">
        <w:r w:rsidRPr="00C62652">
          <w:rPr>
            <w:rFonts w:ascii="Arial" w:eastAsia="Times New Roman" w:hAnsi="Arial" w:cs="Arial"/>
            <w:color w:val="0B0080"/>
            <w:sz w:val="19"/>
            <w:szCs w:val="19"/>
            <w:u w:val="single"/>
            <w:lang w:eastAsia="ru-RU"/>
          </w:rPr>
          <w:t>1879 года</w:t>
        </w:r>
      </w:hyperlink>
      <w:r w:rsidRPr="00C62652">
        <w:rPr>
          <w:rFonts w:ascii="Arial" w:eastAsia="Times New Roman" w:hAnsi="Arial" w:cs="Arial"/>
          <w:color w:val="000000"/>
          <w:sz w:val="19"/>
          <w:szCs w:val="19"/>
          <w:lang w:eastAsia="ru-RU"/>
        </w:rPr>
        <w:t> были неудачны. В январе </w:t>
      </w:r>
      <w:hyperlink r:id="rId208" w:tooltip="1880 год" w:history="1">
        <w:r w:rsidRPr="00C62652">
          <w:rPr>
            <w:rFonts w:ascii="Arial" w:eastAsia="Times New Roman" w:hAnsi="Arial" w:cs="Arial"/>
            <w:color w:val="0B0080"/>
            <w:sz w:val="19"/>
            <w:szCs w:val="19"/>
            <w:u w:val="single"/>
            <w:lang w:eastAsia="ru-RU"/>
          </w:rPr>
          <w:t xml:space="preserve">1880 </w:t>
        </w:r>
        <w:proofErr w:type="spellStart"/>
        <w:r w:rsidRPr="00C62652">
          <w:rPr>
            <w:rFonts w:ascii="Arial" w:eastAsia="Times New Roman" w:hAnsi="Arial" w:cs="Arial"/>
            <w:color w:val="0B0080"/>
            <w:sz w:val="19"/>
            <w:szCs w:val="19"/>
            <w:u w:val="single"/>
            <w:lang w:eastAsia="ru-RU"/>
          </w:rPr>
          <w:t>года</w:t>
        </w:r>
      </w:hyperlink>
      <w:r w:rsidRPr="00C62652">
        <w:rPr>
          <w:rFonts w:ascii="Arial" w:eastAsia="Times New Roman" w:hAnsi="Arial" w:cs="Arial"/>
          <w:color w:val="000000"/>
          <w:sz w:val="19"/>
          <w:szCs w:val="19"/>
          <w:lang w:eastAsia="ru-RU"/>
        </w:rPr>
        <w:t>командующим</w:t>
      </w:r>
      <w:proofErr w:type="spellEnd"/>
      <w:r w:rsidRPr="00C62652">
        <w:rPr>
          <w:rFonts w:ascii="Arial" w:eastAsia="Times New Roman" w:hAnsi="Arial" w:cs="Arial"/>
          <w:color w:val="000000"/>
          <w:sz w:val="19"/>
          <w:szCs w:val="19"/>
          <w:lang w:eastAsia="ru-RU"/>
        </w:rPr>
        <w:t xml:space="preserve"> </w:t>
      </w:r>
      <w:r w:rsidRPr="00C62652">
        <w:rPr>
          <w:rFonts w:ascii="Arial" w:eastAsia="Times New Roman" w:hAnsi="Arial" w:cs="Arial"/>
          <w:color w:val="000000"/>
          <w:sz w:val="19"/>
          <w:szCs w:val="19"/>
          <w:lang w:eastAsia="ru-RU"/>
        </w:rPr>
        <w:lastRenderedPageBreak/>
        <w:t>военной экспедиции против </w:t>
      </w:r>
      <w:hyperlink r:id="rId209" w:tooltip="Текинцы" w:history="1">
        <w:r w:rsidRPr="00C62652">
          <w:rPr>
            <w:rFonts w:ascii="Arial" w:eastAsia="Times New Roman" w:hAnsi="Arial" w:cs="Arial"/>
            <w:color w:val="0B0080"/>
            <w:sz w:val="19"/>
            <w:szCs w:val="19"/>
            <w:u w:val="single"/>
            <w:lang w:eastAsia="ru-RU"/>
          </w:rPr>
          <w:t>текинцев</w:t>
        </w:r>
      </w:hyperlink>
      <w:r w:rsidRPr="00C62652">
        <w:rPr>
          <w:rFonts w:ascii="Arial" w:eastAsia="Times New Roman" w:hAnsi="Arial" w:cs="Arial"/>
          <w:color w:val="000000"/>
          <w:sz w:val="19"/>
          <w:szCs w:val="19"/>
          <w:lang w:eastAsia="ru-RU"/>
        </w:rPr>
        <w:t> был назначен генерал </w:t>
      </w:r>
      <w:hyperlink r:id="rId210" w:tooltip="Скобелев, Михаил Дмитриевич" w:history="1">
        <w:r w:rsidRPr="00C62652">
          <w:rPr>
            <w:rFonts w:ascii="Arial" w:eastAsia="Times New Roman" w:hAnsi="Arial" w:cs="Arial"/>
            <w:color w:val="0B0080"/>
            <w:sz w:val="19"/>
            <w:szCs w:val="19"/>
            <w:u w:val="single"/>
            <w:lang w:eastAsia="ru-RU"/>
          </w:rPr>
          <w:t>Михаил Скобелев</w:t>
        </w:r>
      </w:hyperlink>
      <w:r w:rsidRPr="00C62652">
        <w:rPr>
          <w:rFonts w:ascii="Arial" w:eastAsia="Times New Roman" w:hAnsi="Arial" w:cs="Arial"/>
          <w:color w:val="000000"/>
          <w:sz w:val="19"/>
          <w:szCs w:val="19"/>
          <w:lang w:eastAsia="ru-RU"/>
        </w:rPr>
        <w:t>, который осуществил </w:t>
      </w:r>
      <w:hyperlink r:id="rId211" w:tooltip="Ахал-текинская экспедиция" w:history="1">
        <w:proofErr w:type="gramStart"/>
        <w:r w:rsidRPr="00C62652">
          <w:rPr>
            <w:rFonts w:ascii="Arial" w:eastAsia="Times New Roman" w:hAnsi="Arial" w:cs="Arial"/>
            <w:color w:val="0B0080"/>
            <w:sz w:val="19"/>
            <w:szCs w:val="19"/>
            <w:u w:val="single"/>
            <w:lang w:eastAsia="ru-RU"/>
          </w:rPr>
          <w:t>Ахал-текинскую</w:t>
        </w:r>
        <w:proofErr w:type="gramEnd"/>
        <w:r w:rsidRPr="00C62652">
          <w:rPr>
            <w:rFonts w:ascii="Arial" w:eastAsia="Times New Roman" w:hAnsi="Arial" w:cs="Arial"/>
            <w:color w:val="0B0080"/>
            <w:sz w:val="19"/>
            <w:szCs w:val="19"/>
            <w:u w:val="single"/>
            <w:lang w:eastAsia="ru-RU"/>
          </w:rPr>
          <w:t xml:space="preserve"> экспедицию</w:t>
        </w:r>
      </w:hyperlink>
      <w:r w:rsidRPr="00C62652">
        <w:rPr>
          <w:rFonts w:ascii="Arial" w:eastAsia="Times New Roman" w:hAnsi="Arial" w:cs="Arial"/>
          <w:color w:val="000000"/>
          <w:sz w:val="19"/>
          <w:szCs w:val="19"/>
          <w:lang w:eastAsia="ru-RU"/>
        </w:rPr>
        <w:t>, взяв крепость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"http://ru.wikipedia.org/wiki/%D0%93%D0%B5%D0%BE%D0%BA-%D0%A2%D0%B5%D0%BF%D0%B5" \o "Геок-Тепе"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Денгиль</w:t>
      </w:r>
      <w:proofErr w:type="spellEnd"/>
      <w:r w:rsidRPr="00C62652">
        <w:rPr>
          <w:rFonts w:ascii="Arial" w:eastAsia="Times New Roman" w:hAnsi="Arial" w:cs="Arial"/>
          <w:color w:val="0B0080"/>
          <w:sz w:val="19"/>
          <w:szCs w:val="19"/>
          <w:u w:val="single"/>
          <w:lang w:eastAsia="ru-RU"/>
        </w:rPr>
        <w:t>-Тепе (Геок-Тепе)</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 январе 1881 г.</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Вскоре после взятия </w:t>
      </w:r>
      <w:hyperlink r:id="rId212" w:tooltip="Геок-Тепе" w:history="1">
        <w:r w:rsidRPr="00C62652">
          <w:rPr>
            <w:rFonts w:ascii="Arial" w:eastAsia="Times New Roman" w:hAnsi="Arial" w:cs="Arial"/>
            <w:color w:val="0B0080"/>
            <w:sz w:val="19"/>
            <w:szCs w:val="19"/>
            <w:u w:val="single"/>
            <w:lang w:eastAsia="ru-RU"/>
          </w:rPr>
          <w:t>Геок-Тепе</w:t>
        </w:r>
      </w:hyperlink>
      <w:r w:rsidRPr="00C62652">
        <w:rPr>
          <w:rFonts w:ascii="Arial" w:eastAsia="Times New Roman" w:hAnsi="Arial" w:cs="Arial"/>
          <w:color w:val="000000"/>
          <w:sz w:val="19"/>
          <w:szCs w:val="19"/>
          <w:lang w:eastAsia="ru-RU"/>
        </w:rPr>
        <w:t> были высланы Скобелевым отряды под начальством полковника Куропаткина; один из них занял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"http://ru.wikipedia.org/wiki/%D0%90%D1%81%D1%85%D0%B0%D0%B1%D0%B0%D0%B4" \o "Асхабад"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Асхабад</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а другой прошёл более чем на 100 </w:t>
      </w:r>
      <w:hyperlink r:id="rId213" w:tooltip="Верста" w:history="1">
        <w:r w:rsidRPr="00C62652">
          <w:rPr>
            <w:rFonts w:ascii="Arial" w:eastAsia="Times New Roman" w:hAnsi="Arial" w:cs="Arial"/>
            <w:color w:val="0B0080"/>
            <w:sz w:val="19"/>
            <w:szCs w:val="19"/>
            <w:u w:val="single"/>
            <w:lang w:eastAsia="ru-RU"/>
          </w:rPr>
          <w:t>вёрст</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t>на</w:t>
      </w:r>
      <w:hyperlink r:id="rId214" w:tooltip="Север" w:history="1">
        <w:r w:rsidRPr="00C62652">
          <w:rPr>
            <w:rFonts w:ascii="Arial" w:eastAsia="Times New Roman" w:hAnsi="Arial" w:cs="Arial"/>
            <w:color w:val="0B0080"/>
            <w:sz w:val="19"/>
            <w:szCs w:val="19"/>
            <w:u w:val="single"/>
            <w:lang w:eastAsia="ru-RU"/>
          </w:rPr>
          <w:t>север</w:t>
        </w:r>
        <w:proofErr w:type="spellEnd"/>
      </w:hyperlink>
      <w:r w:rsidRPr="00C62652">
        <w:rPr>
          <w:rFonts w:ascii="Arial" w:eastAsia="Times New Roman" w:hAnsi="Arial" w:cs="Arial"/>
          <w:color w:val="000000"/>
          <w:sz w:val="19"/>
          <w:szCs w:val="19"/>
          <w:lang w:eastAsia="ru-RU"/>
        </w:rPr>
        <w:t>, обезоруживая население, возвращая его в </w:t>
      </w:r>
      <w:hyperlink r:id="rId215" w:tooltip="Оазис" w:history="1">
        <w:r w:rsidRPr="00C62652">
          <w:rPr>
            <w:rFonts w:ascii="Arial" w:eastAsia="Times New Roman" w:hAnsi="Arial" w:cs="Arial"/>
            <w:color w:val="0B0080"/>
            <w:sz w:val="19"/>
            <w:szCs w:val="19"/>
            <w:u w:val="single"/>
            <w:lang w:eastAsia="ru-RU"/>
          </w:rPr>
          <w:t>оазисы</w:t>
        </w:r>
      </w:hyperlink>
      <w:r w:rsidRPr="00C62652">
        <w:rPr>
          <w:rFonts w:ascii="Arial" w:eastAsia="Times New Roman" w:hAnsi="Arial" w:cs="Arial"/>
          <w:color w:val="000000"/>
          <w:sz w:val="19"/>
          <w:szCs w:val="19"/>
          <w:lang w:eastAsia="ru-RU"/>
        </w:rPr>
        <w:t> и распространяя воззвание с целью скорейшего умиротворения края. И вскоре в </w:t>
      </w:r>
      <w:hyperlink r:id="rId216" w:tooltip="Закаспийский край" w:history="1">
        <w:r w:rsidRPr="00C62652">
          <w:rPr>
            <w:rFonts w:ascii="Arial" w:eastAsia="Times New Roman" w:hAnsi="Arial" w:cs="Arial"/>
            <w:color w:val="0B0080"/>
            <w:sz w:val="19"/>
            <w:szCs w:val="19"/>
            <w:u w:val="single"/>
            <w:lang w:eastAsia="ru-RU"/>
          </w:rPr>
          <w:t>Закаспийских владениях</w:t>
        </w:r>
      </w:hyperlink>
      <w:r w:rsidRPr="00C62652">
        <w:rPr>
          <w:rFonts w:ascii="Arial" w:eastAsia="Times New Roman" w:hAnsi="Arial" w:cs="Arial"/>
          <w:color w:val="000000"/>
          <w:sz w:val="19"/>
          <w:szCs w:val="19"/>
          <w:lang w:eastAsia="ru-RU"/>
        </w:rPr>
        <w:t> </w:t>
      </w:r>
      <w:hyperlink r:id="rId217" w:tooltip="Российская империя" w:history="1">
        <w:r w:rsidRPr="00C62652">
          <w:rPr>
            <w:rFonts w:ascii="Arial" w:eastAsia="Times New Roman" w:hAnsi="Arial" w:cs="Arial"/>
            <w:color w:val="0B0080"/>
            <w:sz w:val="19"/>
            <w:szCs w:val="19"/>
            <w:u w:val="single"/>
            <w:lang w:eastAsia="ru-RU"/>
          </w:rPr>
          <w:t xml:space="preserve">Российской </w:t>
        </w:r>
        <w:proofErr w:type="spellStart"/>
        <w:r w:rsidRPr="00C62652">
          <w:rPr>
            <w:rFonts w:ascii="Arial" w:eastAsia="Times New Roman" w:hAnsi="Arial" w:cs="Arial"/>
            <w:color w:val="0B0080"/>
            <w:sz w:val="19"/>
            <w:szCs w:val="19"/>
            <w:u w:val="single"/>
            <w:lang w:eastAsia="ru-RU"/>
          </w:rPr>
          <w:t>империи</w:t>
        </w:r>
      </w:hyperlink>
      <w:r w:rsidRPr="00C62652">
        <w:rPr>
          <w:rFonts w:ascii="Arial" w:eastAsia="Times New Roman" w:hAnsi="Arial" w:cs="Arial"/>
          <w:color w:val="000000"/>
          <w:sz w:val="19"/>
          <w:szCs w:val="19"/>
          <w:lang w:eastAsia="ru-RU"/>
        </w:rPr>
        <w:t>установился</w:t>
      </w:r>
      <w:proofErr w:type="spellEnd"/>
      <w:r w:rsidRPr="00C62652">
        <w:rPr>
          <w:rFonts w:ascii="Arial" w:eastAsia="Times New Roman" w:hAnsi="Arial" w:cs="Arial"/>
          <w:color w:val="000000"/>
          <w:sz w:val="19"/>
          <w:szCs w:val="19"/>
          <w:lang w:eastAsia="ru-RU"/>
        </w:rPr>
        <w:t xml:space="preserve"> мир.</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hyperlink r:id="rId218" w:tooltip="Комаров, Александр Виссарионович" w:history="1">
        <w:r w:rsidRPr="00C62652">
          <w:rPr>
            <w:rFonts w:ascii="Arial" w:eastAsia="Times New Roman" w:hAnsi="Arial" w:cs="Arial"/>
            <w:color w:val="0B0080"/>
            <w:sz w:val="19"/>
            <w:szCs w:val="19"/>
            <w:u w:val="single"/>
            <w:lang w:eastAsia="ru-RU"/>
          </w:rPr>
          <w:t>Генерал Комаров</w:t>
        </w:r>
      </w:hyperlink>
      <w:r w:rsidRPr="00C62652">
        <w:rPr>
          <w:rFonts w:ascii="Arial" w:eastAsia="Times New Roman" w:hAnsi="Arial" w:cs="Arial"/>
          <w:color w:val="000000"/>
          <w:sz w:val="19"/>
          <w:szCs w:val="19"/>
          <w:lang w:eastAsia="ru-RU"/>
        </w:rPr>
        <w:t>, будучи начальником всей Закаспийской области (нынешний Туркменистан), обратил внимание на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"http://ru.wikipedia.org/wiki/%D0%9C%D0%B5%D1%80%D0%B2" \o "Мерв"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Мерв</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как на «гнездо разбоя и разрушения, тормозившее развитие чуть ли не всей Средней Азии». В конце </w:t>
      </w:r>
      <w:hyperlink r:id="rId219" w:tooltip="1883 год" w:history="1">
        <w:r w:rsidRPr="00C62652">
          <w:rPr>
            <w:rFonts w:ascii="Arial" w:eastAsia="Times New Roman" w:hAnsi="Arial" w:cs="Arial"/>
            <w:color w:val="0B0080"/>
            <w:sz w:val="19"/>
            <w:szCs w:val="19"/>
            <w:u w:val="single"/>
            <w:lang w:eastAsia="ru-RU"/>
          </w:rPr>
          <w:t>1883 года</w:t>
        </w:r>
      </w:hyperlink>
      <w:r w:rsidRPr="00C62652">
        <w:rPr>
          <w:rFonts w:ascii="Arial" w:eastAsia="Times New Roman" w:hAnsi="Arial" w:cs="Arial"/>
          <w:color w:val="000000"/>
          <w:sz w:val="19"/>
          <w:szCs w:val="19"/>
          <w:lang w:eastAsia="ru-RU"/>
        </w:rPr>
        <w:t> он направил туда штабс-ротмистра </w:t>
      </w:r>
      <w:hyperlink r:id="rId220" w:tooltip="Алиханов-Аварский, Максуд" w:history="1">
        <w:r w:rsidRPr="00C62652">
          <w:rPr>
            <w:rFonts w:ascii="Arial" w:eastAsia="Times New Roman" w:hAnsi="Arial" w:cs="Arial"/>
            <w:color w:val="0B0080"/>
            <w:sz w:val="19"/>
            <w:szCs w:val="19"/>
            <w:u w:val="single"/>
            <w:lang w:eastAsia="ru-RU"/>
          </w:rPr>
          <w:t>Алиханова</w:t>
        </w:r>
      </w:hyperlink>
      <w:r w:rsidRPr="00C62652">
        <w:rPr>
          <w:rFonts w:ascii="Arial" w:eastAsia="Times New Roman" w:hAnsi="Arial" w:cs="Arial"/>
          <w:color w:val="000000"/>
          <w:sz w:val="19"/>
          <w:szCs w:val="19"/>
          <w:lang w:eastAsia="ru-RU"/>
        </w:rPr>
        <w:t xml:space="preserve"> и текинца майора </w:t>
      </w:r>
      <w:proofErr w:type="spellStart"/>
      <w:r w:rsidRPr="00C62652">
        <w:rPr>
          <w:rFonts w:ascii="Arial" w:eastAsia="Times New Roman" w:hAnsi="Arial" w:cs="Arial"/>
          <w:color w:val="000000"/>
          <w:sz w:val="19"/>
          <w:szCs w:val="19"/>
          <w:lang w:eastAsia="ru-RU"/>
        </w:rPr>
        <w:t>Махмут</w:t>
      </w:r>
      <w:proofErr w:type="spellEnd"/>
      <w:r w:rsidRPr="00C62652">
        <w:rPr>
          <w:rFonts w:ascii="Arial" w:eastAsia="Times New Roman" w:hAnsi="Arial" w:cs="Arial"/>
          <w:color w:val="000000"/>
          <w:sz w:val="19"/>
          <w:szCs w:val="19"/>
          <w:lang w:eastAsia="ru-RU"/>
        </w:rPr>
        <w:t xml:space="preserve">-Кули-хана с предложением </w:t>
      </w:r>
      <w:proofErr w:type="spellStart"/>
      <w:r w:rsidRPr="00C62652">
        <w:rPr>
          <w:rFonts w:ascii="Arial" w:eastAsia="Times New Roman" w:hAnsi="Arial" w:cs="Arial"/>
          <w:color w:val="000000"/>
          <w:sz w:val="19"/>
          <w:szCs w:val="19"/>
          <w:lang w:eastAsia="ru-RU"/>
        </w:rPr>
        <w:t>мервцам</w:t>
      </w:r>
      <w:proofErr w:type="spellEnd"/>
      <w:r w:rsidRPr="00C62652">
        <w:rPr>
          <w:rFonts w:ascii="Arial" w:eastAsia="Times New Roman" w:hAnsi="Arial" w:cs="Arial"/>
          <w:color w:val="000000"/>
          <w:sz w:val="19"/>
          <w:szCs w:val="19"/>
          <w:lang w:eastAsia="ru-RU"/>
        </w:rPr>
        <w:t xml:space="preserve"> принять русское подданство. 25 января </w:t>
      </w:r>
      <w:hyperlink r:id="rId221" w:tooltip="1884 год" w:history="1">
        <w:r w:rsidRPr="00C62652">
          <w:rPr>
            <w:rFonts w:ascii="Arial" w:eastAsia="Times New Roman" w:hAnsi="Arial" w:cs="Arial"/>
            <w:color w:val="0B0080"/>
            <w:sz w:val="19"/>
            <w:szCs w:val="19"/>
            <w:u w:val="single"/>
            <w:lang w:eastAsia="ru-RU"/>
          </w:rPr>
          <w:t>1884 года</w:t>
        </w:r>
      </w:hyperlink>
      <w:r w:rsidRPr="00C62652">
        <w:rPr>
          <w:rFonts w:ascii="Arial" w:eastAsia="Times New Roman" w:hAnsi="Arial" w:cs="Arial"/>
          <w:color w:val="000000"/>
          <w:sz w:val="19"/>
          <w:szCs w:val="19"/>
          <w:lang w:eastAsia="ru-RU"/>
        </w:rPr>
        <w:t>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"http://ru.wikipedia.org/wiki/%D0%90%D1%81%D1%85%D0%B0%D0%B1%D0%B0%D0%B4" \o "Асхабад"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Асхабад</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прибыла депутация </w:t>
      </w:r>
      <w:proofErr w:type="spellStart"/>
      <w:r w:rsidRPr="00C62652">
        <w:rPr>
          <w:rFonts w:ascii="Arial" w:eastAsia="Times New Roman" w:hAnsi="Arial" w:cs="Arial"/>
          <w:color w:val="000000"/>
          <w:sz w:val="19"/>
          <w:szCs w:val="19"/>
          <w:lang w:eastAsia="ru-RU"/>
        </w:rPr>
        <w:t>мервцев</w:t>
      </w:r>
      <w:proofErr w:type="spellEnd"/>
      <w:r w:rsidRPr="00C62652">
        <w:rPr>
          <w:rFonts w:ascii="Arial" w:eastAsia="Times New Roman" w:hAnsi="Arial" w:cs="Arial"/>
          <w:color w:val="000000"/>
          <w:sz w:val="19"/>
          <w:szCs w:val="19"/>
          <w:lang w:eastAsia="ru-RU"/>
        </w:rPr>
        <w:t xml:space="preserve"> и поднесла Комарову прошение на имя императора о принятии </w:t>
      </w:r>
      <w:proofErr w:type="spellStart"/>
      <w:r w:rsidRPr="00C62652">
        <w:rPr>
          <w:rFonts w:ascii="Arial" w:eastAsia="Times New Roman" w:hAnsi="Arial" w:cs="Arial"/>
          <w:color w:val="000000"/>
          <w:sz w:val="19"/>
          <w:szCs w:val="19"/>
          <w:lang w:eastAsia="ru-RU"/>
        </w:rPr>
        <w:t>Мерва</w:t>
      </w:r>
      <w:proofErr w:type="spellEnd"/>
      <w:r w:rsidRPr="00C62652">
        <w:rPr>
          <w:rFonts w:ascii="Arial" w:eastAsia="Times New Roman" w:hAnsi="Arial" w:cs="Arial"/>
          <w:color w:val="000000"/>
          <w:sz w:val="19"/>
          <w:szCs w:val="19"/>
          <w:lang w:eastAsia="ru-RU"/>
        </w:rPr>
        <w:t xml:space="preserve"> в русское подданство и принесла присягу.</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Успех этот вызвал зависть и опасение англичан за своё первенство влияния в </w:t>
      </w:r>
      <w:hyperlink r:id="rId222" w:tooltip="Афганистан" w:history="1">
        <w:r w:rsidRPr="00C62652">
          <w:rPr>
            <w:rFonts w:ascii="Arial" w:eastAsia="Times New Roman" w:hAnsi="Arial" w:cs="Arial"/>
            <w:color w:val="0B0080"/>
            <w:sz w:val="19"/>
            <w:szCs w:val="19"/>
            <w:u w:val="single"/>
            <w:lang w:eastAsia="ru-RU"/>
          </w:rPr>
          <w:t>Афганистане</w:t>
        </w:r>
      </w:hyperlink>
      <w:r w:rsidRPr="00C62652">
        <w:rPr>
          <w:rFonts w:ascii="Arial" w:eastAsia="Times New Roman" w:hAnsi="Arial" w:cs="Arial"/>
          <w:color w:val="000000"/>
          <w:sz w:val="19"/>
          <w:szCs w:val="19"/>
          <w:lang w:eastAsia="ru-RU"/>
        </w:rPr>
        <w:t xml:space="preserve">, спровоцировавших афганцев к вторжению на спорные территории южнее </w:t>
      </w:r>
      <w:proofErr w:type="spellStart"/>
      <w:r w:rsidRPr="00C62652">
        <w:rPr>
          <w:rFonts w:ascii="Arial" w:eastAsia="Times New Roman" w:hAnsi="Arial" w:cs="Arial"/>
          <w:color w:val="000000"/>
          <w:sz w:val="19"/>
          <w:szCs w:val="19"/>
          <w:lang w:eastAsia="ru-RU"/>
        </w:rPr>
        <w:t>Мерва</w:t>
      </w:r>
      <w:proofErr w:type="spellEnd"/>
      <w:r w:rsidRPr="00C62652">
        <w:rPr>
          <w:rFonts w:ascii="Arial" w:eastAsia="Times New Roman" w:hAnsi="Arial" w:cs="Arial"/>
          <w:color w:val="000000"/>
          <w:sz w:val="19"/>
          <w:szCs w:val="19"/>
          <w:lang w:eastAsia="ru-RU"/>
        </w:rPr>
        <w:t xml:space="preserve">, что привело </w:t>
      </w:r>
      <w:proofErr w:type="spellStart"/>
      <w:r w:rsidRPr="00C62652">
        <w:rPr>
          <w:rFonts w:ascii="Arial" w:eastAsia="Times New Roman" w:hAnsi="Arial" w:cs="Arial"/>
          <w:color w:val="000000"/>
          <w:sz w:val="19"/>
          <w:szCs w:val="19"/>
          <w:lang w:eastAsia="ru-RU"/>
        </w:rPr>
        <w:t>к</w:t>
      </w:r>
      <w:hyperlink r:id="rId223" w:tooltip="Бой на Кушке" w:history="1">
        <w:r w:rsidRPr="00C62652">
          <w:rPr>
            <w:rFonts w:ascii="Arial" w:eastAsia="Times New Roman" w:hAnsi="Arial" w:cs="Arial"/>
            <w:color w:val="0B0080"/>
            <w:sz w:val="19"/>
            <w:szCs w:val="19"/>
            <w:u w:val="single"/>
            <w:lang w:eastAsia="ru-RU"/>
          </w:rPr>
          <w:t>бою</w:t>
        </w:r>
        <w:proofErr w:type="spellEnd"/>
        <w:r w:rsidRPr="00C62652">
          <w:rPr>
            <w:rFonts w:ascii="Arial" w:eastAsia="Times New Roman" w:hAnsi="Arial" w:cs="Arial"/>
            <w:color w:val="0B0080"/>
            <w:sz w:val="19"/>
            <w:szCs w:val="19"/>
            <w:u w:val="single"/>
            <w:lang w:eastAsia="ru-RU"/>
          </w:rPr>
          <w:t xml:space="preserve"> на Кушке</w:t>
        </w:r>
      </w:hyperlink>
      <w:r w:rsidRPr="00C62652">
        <w:rPr>
          <w:rFonts w:ascii="Arial" w:eastAsia="Times New Roman" w:hAnsi="Arial" w:cs="Arial"/>
          <w:color w:val="000000"/>
          <w:sz w:val="19"/>
          <w:szCs w:val="19"/>
          <w:lang w:eastAsia="ru-RU"/>
        </w:rPr>
        <w:t> 18 марта </w:t>
      </w:r>
      <w:hyperlink r:id="rId224" w:tooltip="1885 год" w:history="1">
        <w:r w:rsidRPr="00C62652">
          <w:rPr>
            <w:rFonts w:ascii="Arial" w:eastAsia="Times New Roman" w:hAnsi="Arial" w:cs="Arial"/>
            <w:color w:val="0B0080"/>
            <w:sz w:val="19"/>
            <w:szCs w:val="19"/>
            <w:u w:val="single"/>
            <w:lang w:eastAsia="ru-RU"/>
          </w:rPr>
          <w:t>1885 года</w:t>
        </w:r>
      </w:hyperlink>
      <w:r w:rsidRPr="00C62652">
        <w:rPr>
          <w:rFonts w:ascii="Arial" w:eastAsia="Times New Roman" w:hAnsi="Arial" w:cs="Arial"/>
          <w:color w:val="000000"/>
          <w:sz w:val="19"/>
          <w:szCs w:val="19"/>
          <w:lang w:eastAsia="ru-RU"/>
        </w:rPr>
        <w:t>. Этот международный инцидент активно муссировался в европейской прессе и, как думали в то время, поставил Россию на грань войны с Великобританией.</w:t>
      </w:r>
      <w:proofErr w:type="gramEnd"/>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hyperlink r:id="rId225" w:tooltip="Абдур-Рахман, эмир Афганистана" w:history="1">
        <w:r w:rsidRPr="00C62652">
          <w:rPr>
            <w:rFonts w:ascii="Arial" w:eastAsia="Times New Roman" w:hAnsi="Arial" w:cs="Arial"/>
            <w:color w:val="0B0080"/>
            <w:sz w:val="19"/>
            <w:szCs w:val="19"/>
            <w:u w:val="single"/>
            <w:lang w:eastAsia="ru-RU"/>
          </w:rPr>
          <w:t xml:space="preserve">Эмир </w:t>
        </w:r>
        <w:proofErr w:type="spellStart"/>
        <w:r w:rsidRPr="00C62652">
          <w:rPr>
            <w:rFonts w:ascii="Arial" w:eastAsia="Times New Roman" w:hAnsi="Arial" w:cs="Arial"/>
            <w:color w:val="0B0080"/>
            <w:sz w:val="19"/>
            <w:szCs w:val="19"/>
            <w:u w:val="single"/>
            <w:lang w:eastAsia="ru-RU"/>
          </w:rPr>
          <w:t>Абдур</w:t>
        </w:r>
        <w:proofErr w:type="spellEnd"/>
        <w:r w:rsidRPr="00C62652">
          <w:rPr>
            <w:rFonts w:ascii="Arial" w:eastAsia="Times New Roman" w:hAnsi="Arial" w:cs="Arial"/>
            <w:color w:val="0B0080"/>
            <w:sz w:val="19"/>
            <w:szCs w:val="19"/>
            <w:u w:val="single"/>
            <w:lang w:eastAsia="ru-RU"/>
          </w:rPr>
          <w:t>-Рахман</w:t>
        </w:r>
      </w:hyperlink>
      <w:r w:rsidRPr="00C62652">
        <w:rPr>
          <w:rFonts w:ascii="Arial" w:eastAsia="Times New Roman" w:hAnsi="Arial" w:cs="Arial"/>
          <w:color w:val="000000"/>
          <w:sz w:val="19"/>
          <w:szCs w:val="19"/>
          <w:lang w:eastAsia="ru-RU"/>
        </w:rPr>
        <w:t xml:space="preserve">, который в то время был на встрече с лордом </w:t>
      </w:r>
      <w:proofErr w:type="spellStart"/>
      <w:r w:rsidRPr="00C62652">
        <w:rPr>
          <w:rFonts w:ascii="Arial" w:eastAsia="Times New Roman" w:hAnsi="Arial" w:cs="Arial"/>
          <w:color w:val="000000"/>
          <w:sz w:val="19"/>
          <w:szCs w:val="19"/>
          <w:lang w:eastAsia="ru-RU"/>
        </w:rPr>
        <w:t>Дуфферином</w:t>
      </w:r>
      <w:proofErr w:type="spellEnd"/>
      <w:r w:rsidRPr="00C62652">
        <w:rPr>
          <w:rFonts w:ascii="Arial" w:eastAsia="Times New Roman" w:hAnsi="Arial" w:cs="Arial"/>
          <w:color w:val="000000"/>
          <w:sz w:val="19"/>
          <w:szCs w:val="19"/>
          <w:lang w:eastAsia="ru-RU"/>
        </w:rPr>
        <w:t xml:space="preserve"> в </w:t>
      </w:r>
      <w:hyperlink r:id="rId226" w:tooltip="Равалпинди" w:history="1">
        <w:r w:rsidRPr="00C62652">
          <w:rPr>
            <w:rFonts w:ascii="Arial" w:eastAsia="Times New Roman" w:hAnsi="Arial" w:cs="Arial"/>
            <w:color w:val="0B0080"/>
            <w:sz w:val="19"/>
            <w:szCs w:val="19"/>
            <w:u w:val="single"/>
            <w:lang w:eastAsia="ru-RU"/>
          </w:rPr>
          <w:t>Равалпинди</w:t>
        </w:r>
      </w:hyperlink>
      <w:r w:rsidRPr="00C62652">
        <w:rPr>
          <w:rFonts w:ascii="Arial" w:eastAsia="Times New Roman" w:hAnsi="Arial" w:cs="Arial"/>
          <w:color w:val="000000"/>
          <w:sz w:val="19"/>
          <w:szCs w:val="19"/>
          <w:lang w:eastAsia="ru-RU"/>
        </w:rPr>
        <w:t>, пытался замять произошедшее, как мелкое пограничное недоразумение. </w:t>
      </w:r>
      <w:hyperlink r:id="rId227" w:tooltip="Рипон, Джордж Фредерик Самуэль Робинзон" w:history="1">
        <w:r w:rsidRPr="00C62652">
          <w:rPr>
            <w:rFonts w:ascii="Arial" w:eastAsia="Times New Roman" w:hAnsi="Arial" w:cs="Arial"/>
            <w:color w:val="0B0080"/>
            <w:sz w:val="19"/>
            <w:szCs w:val="19"/>
            <w:u w:val="single"/>
            <w:lang w:eastAsia="ru-RU"/>
          </w:rPr>
          <w:t xml:space="preserve">Лорд </w:t>
        </w:r>
        <w:proofErr w:type="spellStart"/>
        <w:r w:rsidRPr="00C62652">
          <w:rPr>
            <w:rFonts w:ascii="Arial" w:eastAsia="Times New Roman" w:hAnsi="Arial" w:cs="Arial"/>
            <w:color w:val="0B0080"/>
            <w:sz w:val="19"/>
            <w:szCs w:val="19"/>
            <w:u w:val="single"/>
            <w:lang w:eastAsia="ru-RU"/>
          </w:rPr>
          <w:t>Рипон</w:t>
        </w:r>
        <w:proofErr w:type="spellEnd"/>
      </w:hyperlink>
      <w:r w:rsidRPr="00C62652">
        <w:rPr>
          <w:rFonts w:ascii="Arial" w:eastAsia="Times New Roman" w:hAnsi="Arial" w:cs="Arial"/>
          <w:color w:val="000000"/>
          <w:sz w:val="19"/>
          <w:szCs w:val="19"/>
          <w:lang w:eastAsia="ru-RU"/>
        </w:rPr>
        <w:t>, влиятельный член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"http://ru.wikipedia.org/wiki/%D0%93%D0%BB%D0%B0%D0%B4%D1%81%D1%82%D0%BE%D0%BD,_%D0%A3%D0%B8%D0%BB%D1%8C%D1%8F%D0%BC_%D0%AD%D0%B2%D0%B0%D1%80%D1%82" \o "Гладстон, Уильям Эварт"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Гладстонова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кабинета министров, настаивал на том, что любая уступка со стороны британцев будет поощрением открытой российской интервенции в Афганистан. Тем не </w:t>
      </w:r>
      <w:proofErr w:type="gramStart"/>
      <w:r w:rsidRPr="00C62652">
        <w:rPr>
          <w:rFonts w:ascii="Arial" w:eastAsia="Times New Roman" w:hAnsi="Arial" w:cs="Arial"/>
          <w:color w:val="000000"/>
          <w:sz w:val="19"/>
          <w:szCs w:val="19"/>
          <w:lang w:eastAsia="ru-RU"/>
        </w:rPr>
        <w:t>менее</w:t>
      </w:r>
      <w:proofErr w:type="gramEnd"/>
      <w:r w:rsidRPr="00C62652">
        <w:rPr>
          <w:rFonts w:ascii="Arial" w:eastAsia="Times New Roman" w:hAnsi="Arial" w:cs="Arial"/>
          <w:color w:val="000000"/>
          <w:sz w:val="19"/>
          <w:szCs w:val="19"/>
          <w:lang w:eastAsia="ru-RU"/>
        </w:rPr>
        <w:t xml:space="preserve"> война была предотвращена усилиями дипломатов, которые получили от представителей царя уверения в намерениях уважать территориальную целостность Афганистана в будущем.</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Для урегулирования инцидента была учреждена русско-английская пограничная комиссия, которая и определила современную северную границу Афганистана. Представители эмира в её работе не участвовали. Уступки российских представителей были минимальны. Россия сохранила отвоёванный Комаровым клочок земли, на которой был впоследствии основан </w:t>
      </w:r>
      <w:proofErr w:type="spellStart"/>
      <w:r w:rsidRPr="00C62652">
        <w:rPr>
          <w:rFonts w:ascii="Arial" w:eastAsia="Times New Roman" w:hAnsi="Arial" w:cs="Arial"/>
          <w:color w:val="000000"/>
          <w:sz w:val="19"/>
          <w:szCs w:val="19"/>
          <w:lang w:eastAsia="ru-RU"/>
        </w:rPr>
        <w:t>город</w:t>
      </w:r>
      <w:hyperlink r:id="rId228" w:tooltip="Кушка" w:history="1">
        <w:r w:rsidRPr="00C62652">
          <w:rPr>
            <w:rFonts w:ascii="Arial" w:eastAsia="Times New Roman" w:hAnsi="Arial" w:cs="Arial"/>
            <w:color w:val="0B0080"/>
            <w:sz w:val="19"/>
            <w:szCs w:val="19"/>
            <w:u w:val="single"/>
            <w:lang w:eastAsia="ru-RU"/>
          </w:rPr>
          <w:t>Кушка</w:t>
        </w:r>
        <w:proofErr w:type="spellEnd"/>
      </w:hyperlink>
      <w:r w:rsidRPr="00C62652">
        <w:rPr>
          <w:rFonts w:ascii="Arial" w:eastAsia="Times New Roman" w:hAnsi="Arial" w:cs="Arial"/>
          <w:color w:val="000000"/>
          <w:sz w:val="19"/>
          <w:szCs w:val="19"/>
          <w:lang w:eastAsia="ru-RU"/>
        </w:rPr>
        <w:t xml:space="preserve">. Он был самым южным населённым </w:t>
      </w:r>
      <w:proofErr w:type="gramStart"/>
      <w:r w:rsidRPr="00C62652">
        <w:rPr>
          <w:rFonts w:ascii="Arial" w:eastAsia="Times New Roman" w:hAnsi="Arial" w:cs="Arial"/>
          <w:color w:val="000000"/>
          <w:sz w:val="19"/>
          <w:szCs w:val="19"/>
          <w:lang w:eastAsia="ru-RU"/>
        </w:rPr>
        <w:t>пунктом</w:t>
      </w:r>
      <w:proofErr w:type="gramEnd"/>
      <w:r w:rsidRPr="00C62652">
        <w:rPr>
          <w:rFonts w:ascii="Arial" w:eastAsia="Times New Roman" w:hAnsi="Arial" w:cs="Arial"/>
          <w:color w:val="000000"/>
          <w:sz w:val="19"/>
          <w:szCs w:val="19"/>
          <w:lang w:eastAsia="ru-RU"/>
        </w:rPr>
        <w:t xml:space="preserve"> как Российской империи, так и </w:t>
      </w:r>
      <w:hyperlink r:id="rId229" w:tooltip="СССР" w:history="1">
        <w:r w:rsidRPr="00C62652">
          <w:rPr>
            <w:rFonts w:ascii="Arial" w:eastAsia="Times New Roman" w:hAnsi="Arial" w:cs="Arial"/>
            <w:color w:val="0B0080"/>
            <w:sz w:val="19"/>
            <w:szCs w:val="19"/>
            <w:u w:val="single"/>
            <w:lang w:eastAsia="ru-RU"/>
          </w:rPr>
          <w:t>СССР</w:t>
        </w:r>
      </w:hyperlink>
      <w:r w:rsidRPr="00C62652">
        <w:rPr>
          <w:rFonts w:ascii="Arial" w:eastAsia="Times New Roman" w:hAnsi="Arial" w:cs="Arial"/>
          <w:color w:val="000000"/>
          <w:sz w:val="19"/>
          <w:szCs w:val="19"/>
          <w:lang w:eastAsia="ru-RU"/>
        </w:rPr>
        <w:t>.</w:t>
      </w:r>
    </w:p>
    <w:p w:rsidR="00C62652" w:rsidRDefault="00C62652" w:rsidP="00C62652">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r w:rsidRPr="00C62652">
        <w:rPr>
          <w:rFonts w:ascii="Arial" w:eastAsia="Times New Roman" w:hAnsi="Arial" w:cs="Arial"/>
          <w:color w:val="000000"/>
          <w:sz w:val="29"/>
          <w:szCs w:val="29"/>
          <w:lang w:eastAsia="ru-RU"/>
        </w:rPr>
        <w:t xml:space="preserve">Установление российского контроля над </w:t>
      </w:r>
      <w:proofErr w:type="spellStart"/>
      <w:r w:rsidRPr="00C62652">
        <w:rPr>
          <w:rFonts w:ascii="Arial" w:eastAsia="Times New Roman" w:hAnsi="Arial" w:cs="Arial"/>
          <w:color w:val="000000"/>
          <w:sz w:val="29"/>
          <w:szCs w:val="29"/>
          <w:lang w:eastAsia="ru-RU"/>
        </w:rPr>
        <w:t>Памиром</w:t>
      </w:r>
      <w:proofErr w:type="spellEnd"/>
    </w:p>
    <w:p w:rsidR="00C62652" w:rsidRPr="00C62652" w:rsidRDefault="00C62652" w:rsidP="00C62652">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hyperlink r:id="rId230" w:tooltip="Демаркация" w:history="1">
        <w:r w:rsidRPr="00C62652">
          <w:rPr>
            <w:rFonts w:ascii="Arial" w:eastAsia="Times New Roman" w:hAnsi="Arial" w:cs="Arial"/>
            <w:color w:val="0B0080"/>
            <w:sz w:val="19"/>
            <w:szCs w:val="19"/>
            <w:u w:val="single"/>
            <w:lang w:eastAsia="ru-RU"/>
          </w:rPr>
          <w:t>Демаркация</w:t>
        </w:r>
      </w:hyperlink>
      <w:r w:rsidRPr="00C62652">
        <w:rPr>
          <w:rFonts w:ascii="Arial" w:eastAsia="Times New Roman" w:hAnsi="Arial" w:cs="Arial"/>
          <w:color w:val="000000"/>
          <w:sz w:val="19"/>
          <w:szCs w:val="19"/>
          <w:lang w:eastAsia="ru-RU"/>
        </w:rPr>
        <w:t> западного участка северной границы </w:t>
      </w:r>
      <w:hyperlink r:id="rId231" w:tooltip="Афганистан" w:history="1">
        <w:r w:rsidRPr="00C62652">
          <w:rPr>
            <w:rFonts w:ascii="Arial" w:eastAsia="Times New Roman" w:hAnsi="Arial" w:cs="Arial"/>
            <w:color w:val="0B0080"/>
            <w:sz w:val="19"/>
            <w:szCs w:val="19"/>
            <w:u w:val="single"/>
            <w:lang w:eastAsia="ru-RU"/>
          </w:rPr>
          <w:t>Афганистана</w:t>
        </w:r>
      </w:hyperlink>
      <w:r w:rsidRPr="00C62652">
        <w:rPr>
          <w:rFonts w:ascii="Arial" w:eastAsia="Times New Roman" w:hAnsi="Arial" w:cs="Arial"/>
          <w:color w:val="000000"/>
          <w:sz w:val="19"/>
          <w:szCs w:val="19"/>
          <w:lang w:eastAsia="ru-RU"/>
        </w:rPr>
        <w:t> была осуществлена по </w:t>
      </w:r>
      <w:hyperlink r:id="rId232" w:tooltip="Российская империя" w:history="1">
        <w:r w:rsidRPr="00C62652">
          <w:rPr>
            <w:rFonts w:ascii="Arial" w:eastAsia="Times New Roman" w:hAnsi="Arial" w:cs="Arial"/>
            <w:color w:val="0B0080"/>
            <w:sz w:val="19"/>
            <w:szCs w:val="19"/>
            <w:u w:val="single"/>
            <w:lang w:eastAsia="ru-RU"/>
          </w:rPr>
          <w:t>российско</w:t>
        </w:r>
      </w:hyperlink>
      <w:r w:rsidRPr="00C62652">
        <w:rPr>
          <w:rFonts w:ascii="Arial" w:eastAsia="Times New Roman" w:hAnsi="Arial" w:cs="Arial"/>
          <w:color w:val="000000"/>
          <w:sz w:val="19"/>
          <w:szCs w:val="19"/>
          <w:lang w:eastAsia="ru-RU"/>
        </w:rPr>
        <w:t>-</w:t>
      </w:r>
      <w:hyperlink r:id="rId233" w:tooltip="Британская империя" w:history="1">
        <w:r w:rsidRPr="00C62652">
          <w:rPr>
            <w:rFonts w:ascii="Arial" w:eastAsia="Times New Roman" w:hAnsi="Arial" w:cs="Arial"/>
            <w:color w:val="0B0080"/>
            <w:sz w:val="19"/>
            <w:szCs w:val="19"/>
            <w:u w:val="single"/>
            <w:lang w:eastAsia="ru-RU"/>
          </w:rPr>
          <w:t>британскому</w:t>
        </w:r>
      </w:hyperlink>
      <w:r w:rsidRPr="00C62652">
        <w:rPr>
          <w:rFonts w:ascii="Arial" w:eastAsia="Times New Roman" w:hAnsi="Arial" w:cs="Arial"/>
          <w:color w:val="000000"/>
          <w:sz w:val="19"/>
          <w:szCs w:val="19"/>
          <w:lang w:eastAsia="ru-RU"/>
        </w:rPr>
        <w:t> соглашению, подписанному 10 (22) июля 1887 г. в </w:t>
      </w:r>
      <w:hyperlink r:id="rId234" w:tooltip="Петербург" w:history="1">
        <w:r w:rsidRPr="00C62652">
          <w:rPr>
            <w:rFonts w:ascii="Arial" w:eastAsia="Times New Roman" w:hAnsi="Arial" w:cs="Arial"/>
            <w:color w:val="0B0080"/>
            <w:sz w:val="19"/>
            <w:szCs w:val="19"/>
            <w:u w:val="single"/>
            <w:lang w:eastAsia="ru-RU"/>
          </w:rPr>
          <w:t>Петербурге</w:t>
        </w:r>
      </w:hyperlink>
      <w:r w:rsidRPr="00C62652">
        <w:rPr>
          <w:rFonts w:ascii="Arial" w:eastAsia="Times New Roman" w:hAnsi="Arial" w:cs="Arial"/>
          <w:color w:val="000000"/>
          <w:sz w:val="19"/>
          <w:szCs w:val="19"/>
          <w:lang w:eastAsia="ru-RU"/>
        </w:rPr>
        <w:t xml:space="preserve">. Но от </w:t>
      </w:r>
      <w:proofErr w:type="spellStart"/>
      <w:r w:rsidRPr="00C62652">
        <w:rPr>
          <w:rFonts w:ascii="Arial" w:eastAsia="Times New Roman" w:hAnsi="Arial" w:cs="Arial"/>
          <w:color w:val="000000"/>
          <w:sz w:val="19"/>
          <w:szCs w:val="19"/>
          <w:lang w:eastAsia="ru-RU"/>
        </w:rPr>
        <w:t>озера</w:t>
      </w:r>
      <w:hyperlink r:id="rId235" w:tooltip="Зоркуль" w:history="1">
        <w:r w:rsidRPr="00C62652">
          <w:rPr>
            <w:rFonts w:ascii="Arial" w:eastAsia="Times New Roman" w:hAnsi="Arial" w:cs="Arial"/>
            <w:color w:val="0B0080"/>
            <w:sz w:val="19"/>
            <w:szCs w:val="19"/>
            <w:u w:val="single"/>
            <w:lang w:eastAsia="ru-RU"/>
          </w:rPr>
          <w:t>Зоркуль</w:t>
        </w:r>
        <w:proofErr w:type="spellEnd"/>
      </w:hyperlink>
      <w:r w:rsidRPr="00C62652">
        <w:rPr>
          <w:rFonts w:ascii="Arial" w:eastAsia="Times New Roman" w:hAnsi="Arial" w:cs="Arial"/>
          <w:color w:val="000000"/>
          <w:sz w:val="19"/>
          <w:szCs w:val="19"/>
          <w:lang w:eastAsia="ru-RU"/>
        </w:rPr>
        <w:t>, расположенного в глубине Памира, дальше на северо-восток в сторону </w:t>
      </w:r>
      <w:hyperlink r:id="rId236" w:tooltip="Синьцзян" w:history="1">
        <w:r w:rsidRPr="00C62652">
          <w:rPr>
            <w:rFonts w:ascii="Arial" w:eastAsia="Times New Roman" w:hAnsi="Arial" w:cs="Arial"/>
            <w:color w:val="0B0080"/>
            <w:sz w:val="19"/>
            <w:szCs w:val="19"/>
            <w:u w:val="single"/>
            <w:lang w:eastAsia="ru-RU"/>
          </w:rPr>
          <w:t>Китайского Туркестана</w:t>
        </w:r>
      </w:hyperlink>
      <w:r w:rsidRPr="00C62652">
        <w:rPr>
          <w:rFonts w:ascii="Arial" w:eastAsia="Times New Roman" w:hAnsi="Arial" w:cs="Arial"/>
          <w:color w:val="000000"/>
          <w:sz w:val="19"/>
          <w:szCs w:val="19"/>
          <w:lang w:eastAsia="ru-RU"/>
        </w:rPr>
        <w:t> граница не была установлена. Это открывал </w:t>
      </w:r>
      <w:hyperlink r:id="rId237" w:tooltip="Британская империя" w:history="1">
        <w:r w:rsidRPr="00C62652">
          <w:rPr>
            <w:rFonts w:ascii="Arial" w:eastAsia="Times New Roman" w:hAnsi="Arial" w:cs="Arial"/>
            <w:color w:val="0B0080"/>
            <w:sz w:val="19"/>
            <w:szCs w:val="19"/>
            <w:u w:val="single"/>
            <w:lang w:eastAsia="ru-RU"/>
          </w:rPr>
          <w:t>британцам</w:t>
        </w:r>
      </w:hyperlink>
      <w:r w:rsidRPr="00C62652">
        <w:rPr>
          <w:rFonts w:ascii="Arial" w:eastAsia="Times New Roman" w:hAnsi="Arial" w:cs="Arial"/>
          <w:color w:val="000000"/>
          <w:sz w:val="19"/>
          <w:szCs w:val="19"/>
          <w:lang w:eastAsia="ru-RU"/>
        </w:rPr>
        <w:t> доступ на Памир, а россиянам — доступ к северо-западной части </w:t>
      </w:r>
      <w:hyperlink r:id="rId238" w:tooltip="Гиндукуш" w:history="1">
        <w:r w:rsidRPr="00C62652">
          <w:rPr>
            <w:rFonts w:ascii="Arial" w:eastAsia="Times New Roman" w:hAnsi="Arial" w:cs="Arial"/>
            <w:color w:val="0B0080"/>
            <w:sz w:val="19"/>
            <w:szCs w:val="19"/>
            <w:u w:val="single"/>
            <w:lang w:eastAsia="ru-RU"/>
          </w:rPr>
          <w:t>Гиндукуша</w:t>
        </w:r>
      </w:hyperlink>
      <w:r w:rsidRPr="00C62652">
        <w:rPr>
          <w:rFonts w:ascii="Arial" w:eastAsia="Times New Roman" w:hAnsi="Arial" w:cs="Arial"/>
          <w:color w:val="000000"/>
          <w:sz w:val="19"/>
          <w:szCs w:val="19"/>
          <w:lang w:eastAsia="ru-RU"/>
        </w:rPr>
        <w:t> и далее,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"http://ru.wikipedia.org/wiki/%D0%94%D0%B0%D1%80%D0%B4%D0%B8%D1%81%D1%82%D0%B0%D0%BD" \o "Дардистан"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Дардистан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(область в бассейне верхнего </w:t>
      </w:r>
      <w:hyperlink r:id="rId239" w:tooltip="Инд" w:history="1">
        <w:r w:rsidRPr="00C62652">
          <w:rPr>
            <w:rFonts w:ascii="Arial" w:eastAsia="Times New Roman" w:hAnsi="Arial" w:cs="Arial"/>
            <w:color w:val="0B0080"/>
            <w:sz w:val="19"/>
            <w:szCs w:val="19"/>
            <w:u w:val="single"/>
            <w:lang w:eastAsia="ru-RU"/>
          </w:rPr>
          <w:t>Инда</w:t>
        </w:r>
      </w:hyperlink>
      <w:r w:rsidRPr="00C62652">
        <w:rPr>
          <w:rFonts w:ascii="Arial" w:eastAsia="Times New Roman" w:hAnsi="Arial" w:cs="Arial"/>
          <w:color w:val="000000"/>
          <w:sz w:val="19"/>
          <w:szCs w:val="19"/>
          <w:lang w:eastAsia="ru-RU"/>
        </w:rPr>
        <w:t xml:space="preserve">). В </w:t>
      </w:r>
      <w:proofErr w:type="spellStart"/>
      <w:r w:rsidRPr="00C62652">
        <w:rPr>
          <w:rFonts w:ascii="Arial" w:eastAsia="Times New Roman" w:hAnsi="Arial" w:cs="Arial"/>
          <w:color w:val="000000"/>
          <w:sz w:val="19"/>
          <w:szCs w:val="19"/>
          <w:lang w:eastAsia="ru-RU"/>
        </w:rPr>
        <w:t>Дардистане</w:t>
      </w:r>
      <w:proofErr w:type="spellEnd"/>
      <w:r w:rsidRPr="00C62652">
        <w:rPr>
          <w:rFonts w:ascii="Arial" w:eastAsia="Times New Roman" w:hAnsi="Arial" w:cs="Arial"/>
          <w:color w:val="000000"/>
          <w:sz w:val="19"/>
          <w:szCs w:val="19"/>
          <w:lang w:eastAsia="ru-RU"/>
        </w:rPr>
        <w:t xml:space="preserve">, </w:t>
      </w:r>
      <w:proofErr w:type="gramStart"/>
      <w:r w:rsidRPr="00C62652">
        <w:rPr>
          <w:rFonts w:ascii="Arial" w:eastAsia="Times New Roman" w:hAnsi="Arial" w:cs="Arial"/>
          <w:color w:val="000000"/>
          <w:sz w:val="19"/>
          <w:szCs w:val="19"/>
          <w:lang w:eastAsia="ru-RU"/>
        </w:rPr>
        <w:t>расположенном</w:t>
      </w:r>
      <w:proofErr w:type="gramEnd"/>
      <w:r w:rsidRPr="00C62652">
        <w:rPr>
          <w:rFonts w:ascii="Arial" w:eastAsia="Times New Roman" w:hAnsi="Arial" w:cs="Arial"/>
          <w:color w:val="000000"/>
          <w:sz w:val="19"/>
          <w:szCs w:val="19"/>
          <w:lang w:eastAsia="ru-RU"/>
        </w:rPr>
        <w:t xml:space="preserve"> в непосредственной близости к Памиру, существовал ряд мелких, фактически независимых, государственных образований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"http://ru.wikipedia.org/wiki/%D0%A5%D1%83%D0%BD%D0%B7%D0%B0" \o "Хунза"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Хунза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w:t>
      </w:r>
      <w:hyperlink r:id="rId240" w:tooltip="Нагар (княжество) (страница отсутствует)" w:history="1">
        <w:r w:rsidRPr="00C62652">
          <w:rPr>
            <w:rFonts w:ascii="Arial" w:eastAsia="Times New Roman" w:hAnsi="Arial" w:cs="Arial"/>
            <w:color w:val="A55858"/>
            <w:sz w:val="19"/>
            <w:szCs w:val="19"/>
            <w:u w:val="single"/>
            <w:lang w:eastAsia="ru-RU"/>
          </w:rPr>
          <w:t>Нагар</w:t>
        </w:r>
      </w:hyperlink>
      <w:r w:rsidRPr="00C62652">
        <w:rPr>
          <w:rFonts w:ascii="Arial" w:eastAsia="Times New Roman" w:hAnsi="Arial" w:cs="Arial"/>
          <w:color w:val="000000"/>
          <w:sz w:val="19"/>
          <w:szCs w:val="19"/>
          <w:lang w:eastAsia="ru-RU"/>
        </w:rPr>
        <w:t> и другие). В бассейне верхней </w:t>
      </w:r>
      <w:hyperlink r:id="rId241" w:tooltip="Амударья" w:history="1">
        <w:r w:rsidRPr="00C62652">
          <w:rPr>
            <w:rFonts w:ascii="Arial" w:eastAsia="Times New Roman" w:hAnsi="Arial" w:cs="Arial"/>
            <w:color w:val="0B0080"/>
            <w:sz w:val="19"/>
            <w:szCs w:val="19"/>
            <w:u w:val="single"/>
            <w:lang w:eastAsia="ru-RU"/>
          </w:rPr>
          <w:t>Амударьи</w:t>
        </w:r>
      </w:hyperlink>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"http://ru.wikipedia.org/wiki/%D0%A8%D1%83%D0%B3%D0%BD%D0%B0%D0%BD" \o "Шугнан"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Шугнан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"http://ru.wikipedia.org/w/index.php?title=%D0%A0%D0%BE%D1%88%D0%B0%D0%BD&amp;action=edit&amp;redlink=1" \o "Рошан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Рошан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и некоторые другие </w:t>
      </w:r>
      <w:proofErr w:type="spellStart"/>
      <w:r w:rsidRPr="00C62652">
        <w:rPr>
          <w:rFonts w:ascii="Arial" w:eastAsia="Times New Roman" w:hAnsi="Arial" w:cs="Arial"/>
          <w:color w:val="000000"/>
          <w:sz w:val="19"/>
          <w:szCs w:val="19"/>
          <w:lang w:eastAsia="ru-RU"/>
        </w:rPr>
        <w:t>памирские</w:t>
      </w:r>
      <w:hyperlink r:id="rId242" w:tooltip="Ханство" w:history="1">
        <w:r w:rsidRPr="00C62652">
          <w:rPr>
            <w:rFonts w:ascii="Arial" w:eastAsia="Times New Roman" w:hAnsi="Arial" w:cs="Arial"/>
            <w:color w:val="0B0080"/>
            <w:sz w:val="19"/>
            <w:szCs w:val="19"/>
            <w:u w:val="single"/>
            <w:lang w:eastAsia="ru-RU"/>
          </w:rPr>
          <w:t>ханства</w:t>
        </w:r>
        <w:proofErr w:type="spellEnd"/>
      </w:hyperlink>
      <w:r w:rsidRPr="00C62652">
        <w:rPr>
          <w:rFonts w:ascii="Arial" w:eastAsia="Times New Roman" w:hAnsi="Arial" w:cs="Arial"/>
          <w:color w:val="000000"/>
          <w:sz w:val="19"/>
          <w:szCs w:val="19"/>
          <w:lang w:eastAsia="ru-RU"/>
        </w:rPr>
        <w:t> то признавали над собой власть </w:t>
      </w:r>
      <w:hyperlink r:id="rId243" w:tooltip="Бухарский эмират" w:history="1">
        <w:r w:rsidRPr="00C62652">
          <w:rPr>
            <w:rFonts w:ascii="Arial" w:eastAsia="Times New Roman" w:hAnsi="Arial" w:cs="Arial"/>
            <w:color w:val="0B0080"/>
            <w:sz w:val="19"/>
            <w:szCs w:val="19"/>
            <w:u w:val="single"/>
            <w:lang w:eastAsia="ru-RU"/>
          </w:rPr>
          <w:t>Бухарского</w:t>
        </w:r>
      </w:hyperlink>
      <w:r w:rsidRPr="00C62652">
        <w:rPr>
          <w:rFonts w:ascii="Arial" w:eastAsia="Times New Roman" w:hAnsi="Arial" w:cs="Arial"/>
          <w:color w:val="000000"/>
          <w:sz w:val="19"/>
          <w:szCs w:val="19"/>
          <w:lang w:eastAsia="ru-RU"/>
        </w:rPr>
        <w:t> 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"http://ru.wikipedia.org/wiki/%D0%9A%D0%BE%D0%BA%D0%B0%D0%BD%D0%B4%D1%81%D0%BA%D0%BE%D0%B5_%D1%85%D0%B0%D0%BD%D1%81%D1%82%D0%B2%D0%BE" \o "Кокандское ханство"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Кокандского</w:t>
      </w:r>
      <w:proofErr w:type="spellEnd"/>
      <w:r w:rsidRPr="00C62652">
        <w:rPr>
          <w:rFonts w:ascii="Arial" w:eastAsia="Times New Roman" w:hAnsi="Arial" w:cs="Arial"/>
          <w:color w:val="0B0080"/>
          <w:sz w:val="19"/>
          <w:szCs w:val="19"/>
          <w:u w:val="single"/>
          <w:lang w:eastAsia="ru-RU"/>
        </w:rPr>
        <w:t xml:space="preserve"> ханств</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то подчинялись Афганистану, то пытались добиться независимости. К востоку от этих ханств, на </w:t>
      </w:r>
      <w:proofErr w:type="spellStart"/>
      <w:r w:rsidRPr="00C62652">
        <w:rPr>
          <w:rFonts w:ascii="Arial" w:eastAsia="Times New Roman" w:hAnsi="Arial" w:cs="Arial"/>
          <w:color w:val="000000"/>
          <w:sz w:val="19"/>
          <w:szCs w:val="19"/>
          <w:lang w:eastAsia="ru-RU"/>
        </w:rPr>
        <w:t>памирских</w:t>
      </w:r>
      <w:proofErr w:type="spellEnd"/>
      <w:r w:rsidRPr="00C62652">
        <w:rPr>
          <w:rFonts w:ascii="Arial" w:eastAsia="Times New Roman" w:hAnsi="Arial" w:cs="Arial"/>
          <w:color w:val="000000"/>
          <w:sz w:val="19"/>
          <w:szCs w:val="19"/>
          <w:lang w:eastAsia="ru-RU"/>
        </w:rPr>
        <w:t xml:space="preserve"> нагорьях, кочевали </w:t>
      </w:r>
      <w:hyperlink r:id="rId244" w:tooltip="Киргизы" w:history="1">
        <w:r w:rsidRPr="00C62652">
          <w:rPr>
            <w:rFonts w:ascii="Arial" w:eastAsia="Times New Roman" w:hAnsi="Arial" w:cs="Arial"/>
            <w:color w:val="0B0080"/>
            <w:sz w:val="19"/>
            <w:szCs w:val="19"/>
            <w:u w:val="single"/>
            <w:lang w:eastAsia="ru-RU"/>
          </w:rPr>
          <w:t>киргизы</w:t>
        </w:r>
      </w:hyperlink>
      <w:r w:rsidRPr="00C62652">
        <w:rPr>
          <w:rFonts w:ascii="Arial" w:eastAsia="Times New Roman" w:hAnsi="Arial" w:cs="Arial"/>
          <w:color w:val="000000"/>
          <w:sz w:val="19"/>
          <w:szCs w:val="19"/>
          <w:lang w:eastAsia="ru-RU"/>
        </w:rPr>
        <w:t>, номинально подчинявшиеся </w:t>
      </w:r>
      <w:hyperlink r:id="rId245" w:tooltip="Китай" w:history="1">
        <w:r w:rsidRPr="00C62652">
          <w:rPr>
            <w:rFonts w:ascii="Arial" w:eastAsia="Times New Roman" w:hAnsi="Arial" w:cs="Arial"/>
            <w:color w:val="0B0080"/>
            <w:sz w:val="19"/>
            <w:szCs w:val="19"/>
            <w:u w:val="single"/>
            <w:lang w:eastAsia="ru-RU"/>
          </w:rPr>
          <w:t>Китаю</w:t>
        </w:r>
      </w:hyperlink>
      <w:r w:rsidRPr="00C62652">
        <w:rPr>
          <w:rFonts w:ascii="Arial" w:eastAsia="Times New Roman" w:hAnsi="Arial" w:cs="Arial"/>
          <w:color w:val="000000"/>
          <w:sz w:val="19"/>
          <w:szCs w:val="19"/>
          <w:lang w:eastAsia="ru-RU"/>
        </w:rPr>
        <w:t>, но фактически сохранявшие полную независимость.</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Российские власти не хотели допустить, чтобы Памир был поделен между Великобританией и Китаем, и приняли решение занять его. Для этого летом 1891 г.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"http://ru.wikipedia.org/wiki/%D0%9C%D0%B0%D1%80%D0%B3%D0%B5%D0%BB%D0%B0%D0%BD" \o "Маргелан"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Маргелане</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был сформирован специальный отряд, состоявший из охотников (добровольцев) из 2-го, 7-го, 15-го, 16-го и 18-го Туркменских линейных батальонов и 24 казаков из 6-го </w:t>
      </w:r>
      <w:hyperlink r:id="rId246" w:tooltip="Оренбургские казаки" w:history="1">
        <w:r w:rsidRPr="00C62652">
          <w:rPr>
            <w:rFonts w:ascii="Arial" w:eastAsia="Times New Roman" w:hAnsi="Arial" w:cs="Arial"/>
            <w:color w:val="0B0080"/>
            <w:sz w:val="19"/>
            <w:szCs w:val="19"/>
            <w:u w:val="single"/>
            <w:lang w:eastAsia="ru-RU"/>
          </w:rPr>
          <w:t>Оренбургского полка</w:t>
        </w:r>
      </w:hyperlink>
      <w:r w:rsidRPr="00C62652">
        <w:rPr>
          <w:rFonts w:ascii="Arial" w:eastAsia="Times New Roman" w:hAnsi="Arial" w:cs="Arial"/>
          <w:color w:val="000000"/>
          <w:sz w:val="19"/>
          <w:szCs w:val="19"/>
          <w:lang w:eastAsia="ru-RU"/>
        </w:rPr>
        <w:t> под командованием полковника </w:t>
      </w:r>
      <w:hyperlink r:id="rId247" w:tooltip="Ионов, Михаил Ефремович" w:history="1">
        <w:r w:rsidRPr="00C62652">
          <w:rPr>
            <w:rFonts w:ascii="Arial" w:eastAsia="Times New Roman" w:hAnsi="Arial" w:cs="Arial"/>
            <w:color w:val="0B0080"/>
            <w:sz w:val="19"/>
            <w:szCs w:val="19"/>
            <w:u w:val="single"/>
            <w:lang w:eastAsia="ru-RU"/>
          </w:rPr>
          <w:t xml:space="preserve">Михаила </w:t>
        </w:r>
        <w:proofErr w:type="spellStart"/>
        <w:r w:rsidRPr="00C62652">
          <w:rPr>
            <w:rFonts w:ascii="Arial" w:eastAsia="Times New Roman" w:hAnsi="Arial" w:cs="Arial"/>
            <w:color w:val="0B0080"/>
            <w:sz w:val="19"/>
            <w:szCs w:val="19"/>
            <w:u w:val="single"/>
            <w:lang w:eastAsia="ru-RU"/>
          </w:rPr>
          <w:t>Ионова</w:t>
        </w:r>
        <w:proofErr w:type="spellEnd"/>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Отряд </w:t>
      </w:r>
      <w:proofErr w:type="spellStart"/>
      <w:r w:rsidRPr="00C62652">
        <w:rPr>
          <w:rFonts w:ascii="Arial" w:eastAsia="Times New Roman" w:hAnsi="Arial" w:cs="Arial"/>
          <w:color w:val="000000"/>
          <w:sz w:val="19"/>
          <w:szCs w:val="19"/>
          <w:lang w:eastAsia="ru-RU"/>
        </w:rPr>
        <w:t>Ионова</w:t>
      </w:r>
      <w:proofErr w:type="spellEnd"/>
      <w:r w:rsidRPr="00C62652">
        <w:rPr>
          <w:rFonts w:ascii="Arial" w:eastAsia="Times New Roman" w:hAnsi="Arial" w:cs="Arial"/>
          <w:color w:val="000000"/>
          <w:sz w:val="19"/>
          <w:szCs w:val="19"/>
          <w:lang w:eastAsia="ru-RU"/>
        </w:rPr>
        <w:t xml:space="preserve"> дошел до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"http://ru.wikipedia.org/w/index.php?title=%D0%91%D0%B0%D0%B7%D0%B0%D0%B8-%D0%B3%D1%83%D0%BC%D0%B1%D0%B0%D0%B7&amp;action=edit&amp;redlink=1" \o "Базаи-гумбаз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Базаи-гумбаза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у северного подножья </w:t>
      </w:r>
      <w:hyperlink r:id="rId248" w:tooltip="Гиндукуш" w:history="1">
        <w:r w:rsidRPr="00C62652">
          <w:rPr>
            <w:rFonts w:ascii="Arial" w:eastAsia="Times New Roman" w:hAnsi="Arial" w:cs="Arial"/>
            <w:color w:val="0B0080"/>
            <w:sz w:val="19"/>
            <w:szCs w:val="19"/>
            <w:u w:val="single"/>
            <w:lang w:eastAsia="ru-RU"/>
          </w:rPr>
          <w:t>Гиндукуша</w:t>
        </w:r>
      </w:hyperlink>
      <w:r w:rsidRPr="00C62652">
        <w:rPr>
          <w:rFonts w:ascii="Arial" w:eastAsia="Times New Roman" w:hAnsi="Arial" w:cs="Arial"/>
          <w:color w:val="000000"/>
          <w:sz w:val="19"/>
          <w:szCs w:val="19"/>
          <w:lang w:eastAsia="ru-RU"/>
        </w:rPr>
        <w:t>. Здесь между 14 и 17 августа 1891 г. произошла его встреча с британской экспедицией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"http://ru.wikipedia.org/wiki/%D0%AF%D0%BD%D0%B3%D1%85%D0%B0%D0%B7%D0%B1%D0%B5%D0%BD%D0%B4,_%D0%A4%D1%80%D1%8D%D0%BD%D1%81%D0%B8%D1%81" \o "Янгхазбенд, Фрэнсис"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Фрэнсиса</w:t>
      </w:r>
      <w:proofErr w:type="spellEnd"/>
      <w:r w:rsidRPr="00C62652">
        <w:rPr>
          <w:rFonts w:ascii="Arial" w:eastAsia="Times New Roman" w:hAnsi="Arial" w:cs="Arial"/>
          <w:color w:val="0B0080"/>
          <w:sz w:val="19"/>
          <w:szCs w:val="19"/>
          <w:u w:val="single"/>
          <w:lang w:eastAsia="ru-RU"/>
        </w:rPr>
        <w:t xml:space="preserve"> </w:t>
      </w:r>
      <w:proofErr w:type="spellStart"/>
      <w:r w:rsidRPr="00C62652">
        <w:rPr>
          <w:rFonts w:ascii="Arial" w:eastAsia="Times New Roman" w:hAnsi="Arial" w:cs="Arial"/>
          <w:color w:val="0B0080"/>
          <w:sz w:val="19"/>
          <w:szCs w:val="19"/>
          <w:u w:val="single"/>
          <w:lang w:eastAsia="ru-RU"/>
        </w:rPr>
        <w:t>Янгхазбенда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w:t>
      </w:r>
      <w:proofErr w:type="spellStart"/>
      <w:r w:rsidRPr="00C62652">
        <w:rPr>
          <w:rFonts w:ascii="Arial" w:eastAsia="Times New Roman" w:hAnsi="Arial" w:cs="Arial"/>
          <w:color w:val="000000"/>
          <w:sz w:val="19"/>
          <w:szCs w:val="19"/>
          <w:lang w:eastAsia="ru-RU"/>
        </w:rPr>
        <w:t>Ешё</w:t>
      </w:r>
      <w:proofErr w:type="spellEnd"/>
      <w:r w:rsidRPr="00C62652">
        <w:rPr>
          <w:rFonts w:ascii="Arial" w:eastAsia="Times New Roman" w:hAnsi="Arial" w:cs="Arial"/>
          <w:color w:val="000000"/>
          <w:sz w:val="19"/>
          <w:szCs w:val="19"/>
          <w:lang w:eastAsia="ru-RU"/>
        </w:rPr>
        <w:t xml:space="preserve"> ранее, у перевала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"http://ru.wikipedia.org/w/index.php?title=%D0%91%D0%B5%D0%B8%D0%BA&amp;action=edit&amp;redlink=1" \o "Беик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Беик</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отрядом </w:t>
      </w:r>
      <w:proofErr w:type="spellStart"/>
      <w:r w:rsidRPr="00C62652">
        <w:rPr>
          <w:rFonts w:ascii="Arial" w:eastAsia="Times New Roman" w:hAnsi="Arial" w:cs="Arial"/>
          <w:color w:val="000000"/>
          <w:sz w:val="19"/>
          <w:szCs w:val="19"/>
          <w:lang w:eastAsia="ru-RU"/>
        </w:rPr>
        <w:t>Ионова</w:t>
      </w:r>
      <w:proofErr w:type="spellEnd"/>
      <w:r w:rsidRPr="00C62652">
        <w:rPr>
          <w:rFonts w:ascii="Arial" w:eastAsia="Times New Roman" w:hAnsi="Arial" w:cs="Arial"/>
          <w:color w:val="000000"/>
          <w:sz w:val="19"/>
          <w:szCs w:val="19"/>
          <w:lang w:eastAsia="ru-RU"/>
        </w:rPr>
        <w:t xml:space="preserve"> был арестован британский лейтенант </w:t>
      </w:r>
      <w:proofErr w:type="spellStart"/>
      <w:r w:rsidRPr="00C62652">
        <w:rPr>
          <w:rFonts w:ascii="Arial" w:eastAsia="Times New Roman" w:hAnsi="Arial" w:cs="Arial"/>
          <w:color w:val="000000"/>
          <w:sz w:val="19"/>
          <w:szCs w:val="19"/>
          <w:lang w:eastAsia="ru-RU"/>
        </w:rPr>
        <w:t>Девинсон</w:t>
      </w:r>
      <w:proofErr w:type="spellEnd"/>
      <w:r w:rsidRPr="00C62652">
        <w:rPr>
          <w:rFonts w:ascii="Arial" w:eastAsia="Times New Roman" w:hAnsi="Arial" w:cs="Arial"/>
          <w:color w:val="000000"/>
          <w:sz w:val="19"/>
          <w:szCs w:val="19"/>
          <w:lang w:eastAsia="ru-RU"/>
        </w:rPr>
        <w:t xml:space="preserve">, которого отправили </w:t>
      </w:r>
      <w:r w:rsidRPr="00C62652">
        <w:rPr>
          <w:rFonts w:ascii="Arial" w:eastAsia="Times New Roman" w:hAnsi="Arial" w:cs="Arial"/>
          <w:color w:val="000000"/>
          <w:sz w:val="19"/>
          <w:szCs w:val="19"/>
          <w:lang w:eastAsia="ru-RU"/>
        </w:rPr>
        <w:lastRenderedPageBreak/>
        <w:t xml:space="preserve">его под конвоем в </w:t>
      </w:r>
      <w:proofErr w:type="spellStart"/>
      <w:r w:rsidRPr="00C62652">
        <w:rPr>
          <w:rFonts w:ascii="Arial" w:eastAsia="Times New Roman" w:hAnsi="Arial" w:cs="Arial"/>
          <w:color w:val="000000"/>
          <w:sz w:val="19"/>
          <w:szCs w:val="19"/>
          <w:lang w:eastAsia="ru-RU"/>
        </w:rPr>
        <w:t>Маргелан</w:t>
      </w:r>
      <w:proofErr w:type="spellEnd"/>
      <w:r w:rsidRPr="00C62652">
        <w:rPr>
          <w:rFonts w:ascii="Arial" w:eastAsia="Times New Roman" w:hAnsi="Arial" w:cs="Arial"/>
          <w:color w:val="000000"/>
          <w:sz w:val="19"/>
          <w:szCs w:val="19"/>
          <w:lang w:eastAsia="ru-RU"/>
        </w:rPr>
        <w:t xml:space="preserve">. С </w:t>
      </w:r>
      <w:proofErr w:type="spellStart"/>
      <w:r w:rsidRPr="00C62652">
        <w:rPr>
          <w:rFonts w:ascii="Arial" w:eastAsia="Times New Roman" w:hAnsi="Arial" w:cs="Arial"/>
          <w:color w:val="000000"/>
          <w:sz w:val="19"/>
          <w:szCs w:val="19"/>
          <w:lang w:eastAsia="ru-RU"/>
        </w:rPr>
        <w:t>Янгхазбенда</w:t>
      </w:r>
      <w:proofErr w:type="spellEnd"/>
      <w:r w:rsidRPr="00C62652">
        <w:rPr>
          <w:rFonts w:ascii="Arial" w:eastAsia="Times New Roman" w:hAnsi="Arial" w:cs="Arial"/>
          <w:color w:val="000000"/>
          <w:sz w:val="19"/>
          <w:szCs w:val="19"/>
          <w:lang w:eastAsia="ru-RU"/>
        </w:rPr>
        <w:t xml:space="preserve"> же Ионов взял письменное обязательство покинуть Памир и более там не появляться, угрожая, что, в случае отказа, он будет вынужден применить силу. </w:t>
      </w:r>
      <w:proofErr w:type="spellStart"/>
      <w:r w:rsidRPr="00C62652">
        <w:rPr>
          <w:rFonts w:ascii="Arial" w:eastAsia="Times New Roman" w:hAnsi="Arial" w:cs="Arial"/>
          <w:color w:val="000000"/>
          <w:sz w:val="19"/>
          <w:szCs w:val="19"/>
          <w:lang w:eastAsia="ru-RU"/>
        </w:rPr>
        <w:t>Янгхазбенду</w:t>
      </w:r>
      <w:proofErr w:type="spellEnd"/>
      <w:r w:rsidRPr="00C62652">
        <w:rPr>
          <w:rFonts w:ascii="Arial" w:eastAsia="Times New Roman" w:hAnsi="Arial" w:cs="Arial"/>
          <w:color w:val="000000"/>
          <w:sz w:val="19"/>
          <w:szCs w:val="19"/>
          <w:lang w:eastAsia="ru-RU"/>
        </w:rPr>
        <w:t xml:space="preserve"> пришлось подчиниться. После этого отряд </w:t>
      </w:r>
      <w:proofErr w:type="spellStart"/>
      <w:r w:rsidRPr="00C62652">
        <w:rPr>
          <w:rFonts w:ascii="Arial" w:eastAsia="Times New Roman" w:hAnsi="Arial" w:cs="Arial"/>
          <w:color w:val="000000"/>
          <w:sz w:val="19"/>
          <w:szCs w:val="19"/>
          <w:lang w:eastAsia="ru-RU"/>
        </w:rPr>
        <w:t>Ионова</w:t>
      </w:r>
      <w:proofErr w:type="spellEnd"/>
      <w:r w:rsidRPr="00C62652">
        <w:rPr>
          <w:rFonts w:ascii="Arial" w:eastAsia="Times New Roman" w:hAnsi="Arial" w:cs="Arial"/>
          <w:color w:val="000000"/>
          <w:sz w:val="19"/>
          <w:szCs w:val="19"/>
          <w:lang w:eastAsia="ru-RU"/>
        </w:rPr>
        <w:t xml:space="preserve"> двинулся в обратный путь, в город </w:t>
      </w:r>
      <w:hyperlink r:id="rId249" w:tooltip="Ош (Киргизия)" w:history="1">
        <w:r w:rsidRPr="00C62652">
          <w:rPr>
            <w:rFonts w:ascii="Arial" w:eastAsia="Times New Roman" w:hAnsi="Arial" w:cs="Arial"/>
            <w:color w:val="0B0080"/>
            <w:sz w:val="19"/>
            <w:szCs w:val="19"/>
            <w:u w:val="single"/>
            <w:lang w:eastAsia="ru-RU"/>
          </w:rPr>
          <w:t>Ош</w:t>
        </w:r>
      </w:hyperlink>
      <w:r w:rsidRPr="00C62652">
        <w:rPr>
          <w:rFonts w:ascii="Arial" w:eastAsia="Times New Roman" w:hAnsi="Arial" w:cs="Arial"/>
          <w:color w:val="000000"/>
          <w:sz w:val="19"/>
          <w:szCs w:val="19"/>
          <w:lang w:eastAsia="ru-RU"/>
        </w:rPr>
        <w:t>. В связи этим инцидентом британский посол в Петербурге заявил протест и начались длительные дипломатические переговоры.</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После ухода отряда </w:t>
      </w:r>
      <w:proofErr w:type="spellStart"/>
      <w:r w:rsidRPr="00C62652">
        <w:rPr>
          <w:rFonts w:ascii="Arial" w:eastAsia="Times New Roman" w:hAnsi="Arial" w:cs="Arial"/>
          <w:color w:val="000000"/>
          <w:sz w:val="19"/>
          <w:szCs w:val="19"/>
          <w:lang w:eastAsia="ru-RU"/>
        </w:rPr>
        <w:t>Ионова</w:t>
      </w:r>
      <w:proofErr w:type="spellEnd"/>
      <w:r w:rsidRPr="00C62652">
        <w:rPr>
          <w:rFonts w:ascii="Arial" w:eastAsia="Times New Roman" w:hAnsi="Arial" w:cs="Arial"/>
          <w:color w:val="000000"/>
          <w:sz w:val="19"/>
          <w:szCs w:val="19"/>
          <w:lang w:eastAsia="ru-RU"/>
        </w:rPr>
        <w:t xml:space="preserve"> китайцы и афганцы опять начали хозяйничать в долинах рек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"http://ru.wikipedia.org/wiki/%D0%9E%D0%BA%D1%81%D1%83" \o "Оксу"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Оксу</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"http://ru.wikipedia.org/wiki/%D0%93%D1%83%D0%BD%D1%82" \o "Гунт"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Аличур</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что вынудило </w:t>
      </w:r>
      <w:hyperlink r:id="rId250" w:tooltip="Туркестан (регион)" w:history="1">
        <w:r w:rsidRPr="00C62652">
          <w:rPr>
            <w:rFonts w:ascii="Arial" w:eastAsia="Times New Roman" w:hAnsi="Arial" w:cs="Arial"/>
            <w:color w:val="0B0080"/>
            <w:sz w:val="19"/>
            <w:szCs w:val="19"/>
            <w:u w:val="single"/>
            <w:lang w:eastAsia="ru-RU"/>
          </w:rPr>
          <w:t>туркестанскую</w:t>
        </w:r>
      </w:hyperlink>
      <w:r w:rsidRPr="00C62652">
        <w:rPr>
          <w:rFonts w:ascii="Arial" w:eastAsia="Times New Roman" w:hAnsi="Arial" w:cs="Arial"/>
          <w:color w:val="000000"/>
          <w:sz w:val="19"/>
          <w:szCs w:val="19"/>
          <w:lang w:eastAsia="ru-RU"/>
        </w:rPr>
        <w:t xml:space="preserve"> администрацию в 1892 г. опять отправить отряд </w:t>
      </w:r>
      <w:proofErr w:type="spellStart"/>
      <w:r w:rsidRPr="00C62652">
        <w:rPr>
          <w:rFonts w:ascii="Arial" w:eastAsia="Times New Roman" w:hAnsi="Arial" w:cs="Arial"/>
          <w:color w:val="000000"/>
          <w:sz w:val="19"/>
          <w:szCs w:val="19"/>
          <w:lang w:eastAsia="ru-RU"/>
        </w:rPr>
        <w:t>Ионова</w:t>
      </w:r>
      <w:proofErr w:type="spellEnd"/>
      <w:r w:rsidRPr="00C62652">
        <w:rPr>
          <w:rFonts w:ascii="Arial" w:eastAsia="Times New Roman" w:hAnsi="Arial" w:cs="Arial"/>
          <w:color w:val="000000"/>
          <w:sz w:val="19"/>
          <w:szCs w:val="19"/>
          <w:lang w:eastAsia="ru-RU"/>
        </w:rPr>
        <w:t xml:space="preserve"> на Памир. В его составе теперь имелись четыре пехотные роты добровольцев, три сотни казаков из 6-го Оренбургского полка, </w:t>
      </w:r>
      <w:proofErr w:type="spellStart"/>
      <w:r w:rsidRPr="00C62652">
        <w:rPr>
          <w:rFonts w:ascii="Arial" w:eastAsia="Times New Roman" w:hAnsi="Arial" w:cs="Arial"/>
          <w:color w:val="000000"/>
          <w:sz w:val="19"/>
          <w:szCs w:val="19"/>
          <w:lang w:eastAsia="ru-RU"/>
        </w:rPr>
        <w:t>двухорудийный</w:t>
      </w:r>
      <w:proofErr w:type="spellEnd"/>
      <w:r w:rsidRPr="00C62652">
        <w:rPr>
          <w:rFonts w:ascii="Arial" w:eastAsia="Times New Roman" w:hAnsi="Arial" w:cs="Arial"/>
          <w:color w:val="000000"/>
          <w:sz w:val="19"/>
          <w:szCs w:val="19"/>
          <w:lang w:eastAsia="ru-RU"/>
        </w:rPr>
        <w:t xml:space="preserve"> взвод Туркестанской конно-горной батареи и команда саперов.</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gramStart"/>
      <w:r w:rsidRPr="00C62652">
        <w:rPr>
          <w:rFonts w:ascii="Arial" w:eastAsia="Times New Roman" w:hAnsi="Arial" w:cs="Arial"/>
          <w:color w:val="000000"/>
          <w:sz w:val="19"/>
          <w:szCs w:val="19"/>
          <w:lang w:eastAsia="ru-RU"/>
        </w:rPr>
        <w:t xml:space="preserve">2 июня 1892 г. отряд </w:t>
      </w:r>
      <w:proofErr w:type="spellStart"/>
      <w:r w:rsidRPr="00C62652">
        <w:rPr>
          <w:rFonts w:ascii="Arial" w:eastAsia="Times New Roman" w:hAnsi="Arial" w:cs="Arial"/>
          <w:color w:val="000000"/>
          <w:sz w:val="19"/>
          <w:szCs w:val="19"/>
          <w:lang w:eastAsia="ru-RU"/>
        </w:rPr>
        <w:t>Ионова</w:t>
      </w:r>
      <w:proofErr w:type="spellEnd"/>
      <w:r w:rsidRPr="00C62652">
        <w:rPr>
          <w:rFonts w:ascii="Arial" w:eastAsia="Times New Roman" w:hAnsi="Arial" w:cs="Arial"/>
          <w:color w:val="000000"/>
          <w:sz w:val="19"/>
          <w:szCs w:val="19"/>
          <w:lang w:eastAsia="ru-RU"/>
        </w:rPr>
        <w:t xml:space="preserve"> выступил из </w:t>
      </w:r>
      <w:proofErr w:type="spellStart"/>
      <w:r w:rsidRPr="00C62652">
        <w:rPr>
          <w:rFonts w:ascii="Arial" w:eastAsia="Times New Roman" w:hAnsi="Arial" w:cs="Arial"/>
          <w:color w:val="000000"/>
          <w:sz w:val="19"/>
          <w:szCs w:val="19"/>
          <w:lang w:eastAsia="ru-RU"/>
        </w:rPr>
        <w:t>Маргелана</w:t>
      </w:r>
      <w:proofErr w:type="spellEnd"/>
      <w:r w:rsidRPr="00C62652">
        <w:rPr>
          <w:rFonts w:ascii="Arial" w:eastAsia="Times New Roman" w:hAnsi="Arial" w:cs="Arial"/>
          <w:color w:val="000000"/>
          <w:sz w:val="19"/>
          <w:szCs w:val="19"/>
          <w:lang w:eastAsia="ru-RU"/>
        </w:rPr>
        <w:t xml:space="preserve"> и 17 июня прибыл к озеру </w:t>
      </w:r>
      <w:hyperlink r:id="rId251" w:tooltip="Рангкуль" w:history="1">
        <w:r w:rsidRPr="00C62652">
          <w:rPr>
            <w:rFonts w:ascii="Arial" w:eastAsia="Times New Roman" w:hAnsi="Arial" w:cs="Arial"/>
            <w:color w:val="0B0080"/>
            <w:sz w:val="19"/>
            <w:szCs w:val="19"/>
            <w:u w:val="single"/>
            <w:lang w:eastAsia="ru-RU"/>
          </w:rPr>
          <w:t>Рангкуль</w:t>
        </w:r>
      </w:hyperlink>
      <w:r w:rsidRPr="00C62652">
        <w:rPr>
          <w:rFonts w:ascii="Arial" w:eastAsia="Times New Roman" w:hAnsi="Arial" w:cs="Arial"/>
          <w:color w:val="000000"/>
          <w:sz w:val="19"/>
          <w:szCs w:val="19"/>
          <w:lang w:eastAsia="ru-RU"/>
        </w:rPr>
        <w:t>, где находился китайский отряд, бежавший при приближении русских войск. 27 июня отряд встал биваком на берегу реки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"http://ru.wikipedia.org/wiki/%D0%9E%D0%BA%D1%81%D1%83" \o "Оксу"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Оксу</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(Мургаб) около слияния ее с рекой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"http://ru.wikipedia.org/w/index.php?title=%D0%AE%D0%B6%D0%BD%D1%8B%D0%B9_%D0%90%D0%BA%D0%B1%D0%B0%D0%B9%D1%82%D0%B0%D0%BB&amp;action=edit&amp;redlink=1" \o "Южный Акбайтал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Акбайтал</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вблизи урочища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"http://ru.wikipedia.org/w/index.php?title=%D0%A8%D0%B0%D0%B4%D0%B6%D0%B0%D0%BD&amp;action=edit&amp;redlink=1" \o "Шаджан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Шаджан</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Здесь Ионов получил сведения о нахождении афганского поста у впадения реки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"http://ru.wikipedia.org/wiki/%D0%93%D1%83%D0%BD%D1%82" \o "Гунт"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Аличур</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в озеро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"http://ru.wikipedia.org/wiki/%D0%AF%D1%88%D0%B8%D0%BB%D1%8C%D0%BA%D1%83%D0%BB%D1%8C" \o "Яшилькуль"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Яшилькуль</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w:t>
      </w:r>
      <w:proofErr w:type="gramEnd"/>
      <w:r w:rsidRPr="00C62652">
        <w:rPr>
          <w:rFonts w:ascii="Arial" w:eastAsia="Times New Roman" w:hAnsi="Arial" w:cs="Arial"/>
          <w:color w:val="000000"/>
          <w:sz w:val="19"/>
          <w:szCs w:val="19"/>
          <w:lang w:eastAsia="ru-RU"/>
        </w:rPr>
        <w:t xml:space="preserve"> о готовящемся нападении китайской конницы на свой отряд в случае его продвижения к озеру. Ионов решил напасть на афганцев, а капитана </w:t>
      </w:r>
      <w:proofErr w:type="spellStart"/>
      <w:r w:rsidRPr="00C62652">
        <w:rPr>
          <w:rFonts w:ascii="Arial" w:eastAsia="Times New Roman" w:hAnsi="Arial" w:cs="Arial"/>
          <w:color w:val="000000"/>
          <w:sz w:val="19"/>
          <w:szCs w:val="19"/>
          <w:lang w:eastAsia="ru-RU"/>
        </w:rPr>
        <w:t>Скерского</w:t>
      </w:r>
      <w:proofErr w:type="spellEnd"/>
      <w:r w:rsidRPr="00C62652">
        <w:rPr>
          <w:rFonts w:ascii="Arial" w:eastAsia="Times New Roman" w:hAnsi="Arial" w:cs="Arial"/>
          <w:color w:val="000000"/>
          <w:sz w:val="19"/>
          <w:szCs w:val="19"/>
          <w:lang w:eastAsia="ru-RU"/>
        </w:rPr>
        <w:t xml:space="preserve"> выслал против китайцев. </w:t>
      </w:r>
      <w:proofErr w:type="spellStart"/>
      <w:r w:rsidRPr="00C62652">
        <w:rPr>
          <w:rFonts w:ascii="Arial" w:eastAsia="Times New Roman" w:hAnsi="Arial" w:cs="Arial"/>
          <w:color w:val="000000"/>
          <w:sz w:val="19"/>
          <w:szCs w:val="19"/>
          <w:lang w:eastAsia="ru-RU"/>
        </w:rPr>
        <w:t>Скерский</w:t>
      </w:r>
      <w:proofErr w:type="spellEnd"/>
      <w:r w:rsidRPr="00C62652">
        <w:rPr>
          <w:rFonts w:ascii="Arial" w:eastAsia="Times New Roman" w:hAnsi="Arial" w:cs="Arial"/>
          <w:color w:val="000000"/>
          <w:sz w:val="19"/>
          <w:szCs w:val="19"/>
          <w:lang w:eastAsia="ru-RU"/>
        </w:rPr>
        <w:t xml:space="preserve"> выбил китайцев из укрепления </w:t>
      </w:r>
      <w:hyperlink r:id="rId252" w:tooltip="Ак-Таш" w:history="1">
        <w:r w:rsidRPr="00C62652">
          <w:rPr>
            <w:rFonts w:ascii="Arial" w:eastAsia="Times New Roman" w:hAnsi="Arial" w:cs="Arial"/>
            <w:color w:val="0B0080"/>
            <w:sz w:val="19"/>
            <w:szCs w:val="19"/>
            <w:u w:val="single"/>
            <w:lang w:eastAsia="ru-RU"/>
          </w:rPr>
          <w:t>Ак-</w:t>
        </w:r>
        <w:proofErr w:type="spellStart"/>
        <w:r w:rsidRPr="00C62652">
          <w:rPr>
            <w:rFonts w:ascii="Arial" w:eastAsia="Times New Roman" w:hAnsi="Arial" w:cs="Arial"/>
            <w:color w:val="0B0080"/>
            <w:sz w:val="19"/>
            <w:szCs w:val="19"/>
            <w:u w:val="single"/>
            <w:lang w:eastAsia="ru-RU"/>
          </w:rPr>
          <w:t>Таш</w:t>
        </w:r>
        <w:proofErr w:type="spellEnd"/>
      </w:hyperlink>
      <w:r w:rsidRPr="00C62652">
        <w:rPr>
          <w:rFonts w:ascii="Arial" w:eastAsia="Times New Roman" w:hAnsi="Arial" w:cs="Arial"/>
          <w:color w:val="000000"/>
          <w:sz w:val="19"/>
          <w:szCs w:val="19"/>
          <w:lang w:eastAsia="ru-RU"/>
        </w:rPr>
        <w:t xml:space="preserve"> в верховьях реки </w:t>
      </w:r>
      <w:proofErr w:type="spellStart"/>
      <w:r w:rsidRPr="00C62652">
        <w:rPr>
          <w:rFonts w:ascii="Arial" w:eastAsia="Times New Roman" w:hAnsi="Arial" w:cs="Arial"/>
          <w:color w:val="000000"/>
          <w:sz w:val="19"/>
          <w:szCs w:val="19"/>
          <w:lang w:eastAsia="ru-RU"/>
        </w:rPr>
        <w:t>Оксу</w:t>
      </w:r>
      <w:proofErr w:type="spellEnd"/>
      <w:r w:rsidRPr="00C62652">
        <w:rPr>
          <w:rFonts w:ascii="Arial" w:eastAsia="Times New Roman" w:hAnsi="Arial" w:cs="Arial"/>
          <w:color w:val="000000"/>
          <w:sz w:val="19"/>
          <w:szCs w:val="19"/>
          <w:lang w:eastAsia="ru-RU"/>
        </w:rPr>
        <w:t>, а Ионов, после рукопашной схватки 12 июля, уничтожил афганский пост у </w:t>
      </w:r>
      <w:hyperlink r:id="rId253" w:tooltip="Сума-Таш (страница отсутствует)" w:history="1">
        <w:r w:rsidRPr="00C62652">
          <w:rPr>
            <w:rFonts w:ascii="Arial" w:eastAsia="Times New Roman" w:hAnsi="Arial" w:cs="Arial"/>
            <w:color w:val="A55858"/>
            <w:sz w:val="19"/>
            <w:szCs w:val="19"/>
            <w:u w:val="single"/>
            <w:lang w:eastAsia="ru-RU"/>
          </w:rPr>
          <w:t>Сума-</w:t>
        </w:r>
        <w:proofErr w:type="spellStart"/>
        <w:r w:rsidRPr="00C62652">
          <w:rPr>
            <w:rFonts w:ascii="Arial" w:eastAsia="Times New Roman" w:hAnsi="Arial" w:cs="Arial"/>
            <w:color w:val="A55858"/>
            <w:sz w:val="19"/>
            <w:szCs w:val="19"/>
            <w:u w:val="single"/>
            <w:lang w:eastAsia="ru-RU"/>
          </w:rPr>
          <w:t>Таша</w:t>
        </w:r>
        <w:proofErr w:type="spellEnd"/>
      </w:hyperlink>
      <w:r w:rsidRPr="00C62652">
        <w:rPr>
          <w:rFonts w:ascii="Arial" w:eastAsia="Times New Roman" w:hAnsi="Arial" w:cs="Arial"/>
          <w:color w:val="000000"/>
          <w:sz w:val="19"/>
          <w:szCs w:val="19"/>
          <w:lang w:eastAsia="ru-RU"/>
        </w:rPr>
        <w:t xml:space="preserve"> около озера </w:t>
      </w:r>
      <w:proofErr w:type="spellStart"/>
      <w:r w:rsidRPr="00C62652">
        <w:rPr>
          <w:rFonts w:ascii="Arial" w:eastAsia="Times New Roman" w:hAnsi="Arial" w:cs="Arial"/>
          <w:color w:val="000000"/>
          <w:sz w:val="19"/>
          <w:szCs w:val="19"/>
          <w:lang w:eastAsia="ru-RU"/>
        </w:rPr>
        <w:t>Яшилькуль</w:t>
      </w:r>
      <w:proofErr w:type="spellEnd"/>
      <w:r w:rsidRPr="00C62652">
        <w:rPr>
          <w:rFonts w:ascii="Arial" w:eastAsia="Times New Roman" w:hAnsi="Arial" w:cs="Arial"/>
          <w:color w:val="000000"/>
          <w:sz w:val="19"/>
          <w:szCs w:val="19"/>
          <w:lang w:eastAsia="ru-RU"/>
        </w:rPr>
        <w:t xml:space="preserve"> в долине реки </w:t>
      </w:r>
      <w:proofErr w:type="spellStart"/>
      <w:r w:rsidRPr="00C62652">
        <w:rPr>
          <w:rFonts w:ascii="Arial" w:eastAsia="Times New Roman" w:hAnsi="Arial" w:cs="Arial"/>
          <w:color w:val="000000"/>
          <w:sz w:val="19"/>
          <w:szCs w:val="19"/>
          <w:lang w:eastAsia="ru-RU"/>
        </w:rPr>
        <w:t>Аличур</w:t>
      </w:r>
      <w:proofErr w:type="spellEnd"/>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После этого 25 июля Ионов двинулся в обратный путь на </w:t>
      </w:r>
      <w:proofErr w:type="spellStart"/>
      <w:r w:rsidRPr="00C62652">
        <w:rPr>
          <w:rFonts w:ascii="Arial" w:eastAsia="Times New Roman" w:hAnsi="Arial" w:cs="Arial"/>
          <w:color w:val="000000"/>
          <w:sz w:val="19"/>
          <w:szCs w:val="19"/>
          <w:lang w:eastAsia="ru-RU"/>
        </w:rPr>
        <w:t>Оксу</w:t>
      </w:r>
      <w:proofErr w:type="spellEnd"/>
      <w:r w:rsidRPr="00C62652">
        <w:rPr>
          <w:rFonts w:ascii="Arial" w:eastAsia="Times New Roman" w:hAnsi="Arial" w:cs="Arial"/>
          <w:color w:val="000000"/>
          <w:sz w:val="19"/>
          <w:szCs w:val="19"/>
          <w:lang w:eastAsia="ru-RU"/>
        </w:rPr>
        <w:t xml:space="preserve"> (Мургаб). Здесь, на месте прежнего </w:t>
      </w:r>
      <w:hyperlink r:id="rId254" w:tooltip="Бивак (военный)" w:history="1">
        <w:r w:rsidRPr="00C62652">
          <w:rPr>
            <w:rFonts w:ascii="Arial" w:eastAsia="Times New Roman" w:hAnsi="Arial" w:cs="Arial"/>
            <w:color w:val="0B0080"/>
            <w:sz w:val="19"/>
            <w:szCs w:val="19"/>
            <w:u w:val="single"/>
            <w:lang w:eastAsia="ru-RU"/>
          </w:rPr>
          <w:t>бивака</w:t>
        </w:r>
      </w:hyperlink>
      <w:r w:rsidRPr="00C62652">
        <w:rPr>
          <w:rFonts w:ascii="Arial" w:eastAsia="Times New Roman" w:hAnsi="Arial" w:cs="Arial"/>
          <w:color w:val="000000"/>
          <w:sz w:val="19"/>
          <w:szCs w:val="19"/>
          <w:lang w:eastAsia="ru-RU"/>
        </w:rPr>
        <w:t xml:space="preserve">, он заложил укрепление и выслал капитана </w:t>
      </w:r>
      <w:proofErr w:type="spellStart"/>
      <w:r w:rsidRPr="00C62652">
        <w:rPr>
          <w:rFonts w:ascii="Arial" w:eastAsia="Times New Roman" w:hAnsi="Arial" w:cs="Arial"/>
          <w:color w:val="000000"/>
          <w:sz w:val="19"/>
          <w:szCs w:val="19"/>
          <w:lang w:eastAsia="ru-RU"/>
        </w:rPr>
        <w:t>Скерского</w:t>
      </w:r>
      <w:proofErr w:type="spellEnd"/>
      <w:r w:rsidRPr="00C62652">
        <w:rPr>
          <w:rFonts w:ascii="Arial" w:eastAsia="Times New Roman" w:hAnsi="Arial" w:cs="Arial"/>
          <w:color w:val="000000"/>
          <w:sz w:val="19"/>
          <w:szCs w:val="19"/>
          <w:lang w:eastAsia="ru-RU"/>
        </w:rPr>
        <w:t xml:space="preserve"> с полусотней казаков для разведки отдаленных районов Памира, где снова появились китайцы. 25августа Ионов отправился в </w:t>
      </w:r>
      <w:hyperlink r:id="rId255" w:tooltip="Фергана" w:history="1">
        <w:r w:rsidRPr="00C62652">
          <w:rPr>
            <w:rFonts w:ascii="Arial" w:eastAsia="Times New Roman" w:hAnsi="Arial" w:cs="Arial"/>
            <w:color w:val="0B0080"/>
            <w:sz w:val="19"/>
            <w:szCs w:val="19"/>
            <w:u w:val="single"/>
            <w:lang w:eastAsia="ru-RU"/>
          </w:rPr>
          <w:t>Фергану</w:t>
        </w:r>
      </w:hyperlink>
      <w:r w:rsidRPr="00C62652">
        <w:rPr>
          <w:rFonts w:ascii="Arial" w:eastAsia="Times New Roman" w:hAnsi="Arial" w:cs="Arial"/>
          <w:color w:val="000000"/>
          <w:sz w:val="19"/>
          <w:szCs w:val="19"/>
          <w:lang w:eastAsia="ru-RU"/>
        </w:rPr>
        <w:t xml:space="preserve">, оставив в новом укреплении </w:t>
      </w:r>
      <w:proofErr w:type="spellStart"/>
      <w:r w:rsidRPr="00C62652">
        <w:rPr>
          <w:rFonts w:ascii="Arial" w:eastAsia="Times New Roman" w:hAnsi="Arial" w:cs="Arial"/>
          <w:color w:val="000000"/>
          <w:sz w:val="19"/>
          <w:szCs w:val="19"/>
          <w:lang w:eastAsia="ru-RU"/>
        </w:rPr>
        <w:t>Шаджанский</w:t>
      </w:r>
      <w:proofErr w:type="spellEnd"/>
      <w:r w:rsidRPr="00C62652">
        <w:rPr>
          <w:rFonts w:ascii="Arial" w:eastAsia="Times New Roman" w:hAnsi="Arial" w:cs="Arial"/>
          <w:color w:val="000000"/>
          <w:sz w:val="19"/>
          <w:szCs w:val="19"/>
          <w:lang w:eastAsia="ru-RU"/>
        </w:rPr>
        <w:t xml:space="preserve"> отряд (160 человек пехоты и 40 казаков) капитана Кузнецова. Кузнецов наладил с китайцами дружеские отношения. Весной 1893 г. его сменил новый отряд под командованием капитана Зайцева.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Весной 1893 г. афганцы начали появляться в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"http://ru.wikipedia.org/wiki/%D0%A8%D0%B8%D0%B3%D0%BD%D0%B0%D0%BD" \o "Шигнан"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Шигнане</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и </w:t>
      </w:r>
      <w:hyperlink r:id="rId256" w:tooltip="Рушан" w:history="1">
        <w:r w:rsidRPr="00C62652">
          <w:rPr>
            <w:rFonts w:ascii="Arial" w:eastAsia="Times New Roman" w:hAnsi="Arial" w:cs="Arial"/>
            <w:color w:val="0B0080"/>
            <w:sz w:val="19"/>
            <w:szCs w:val="19"/>
            <w:u w:val="single"/>
            <w:lang w:eastAsia="ru-RU"/>
          </w:rPr>
          <w:t>Рушане</w:t>
        </w:r>
      </w:hyperlink>
      <w:r w:rsidRPr="00C62652">
        <w:rPr>
          <w:rFonts w:ascii="Arial" w:eastAsia="Times New Roman" w:hAnsi="Arial" w:cs="Arial"/>
          <w:color w:val="000000"/>
          <w:sz w:val="19"/>
          <w:szCs w:val="19"/>
          <w:lang w:eastAsia="ru-RU"/>
        </w:rPr>
        <w:t>, собирая с местного населения подать. В связи с этим в этот район был послан штабс-капитан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"http://ru.wikipedia.org/wiki/%D0%92%D0%B0%D0%BD%D0%BD%D0%BE%D0%B2%D1%81%D0%BA%D0%B8%D0%B9,_%D0%A1%D0%B5%D1%80%D0%B3%D0%B5%D0%B9_%D0%9F%D0%B5%D1%82%D1%80%D0%BE%D0%B2%D0%B8%D1%87" \o "Ванновский, Сергей Петрович"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С.Ванновский</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с двумя офицерами и десятью нижними чинами. В августе 1893 г отряд у кишлака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"http://ru.wikipedia.org/w/index.php?title=%D0%95%D0%BC%D1%86&amp;action=edit&amp;redlink=1" \o "Емц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Емц</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встретился с афганским отрядом </w:t>
      </w:r>
      <w:proofErr w:type="spellStart"/>
      <w:r w:rsidRPr="00C62652">
        <w:rPr>
          <w:rFonts w:ascii="Arial" w:eastAsia="Times New Roman" w:hAnsi="Arial" w:cs="Arial"/>
          <w:color w:val="000000"/>
          <w:sz w:val="19"/>
          <w:szCs w:val="19"/>
          <w:lang w:eastAsia="ru-RU"/>
        </w:rPr>
        <w:t>Азанхана</w:t>
      </w:r>
      <w:proofErr w:type="spellEnd"/>
      <w:r w:rsidRPr="00C62652">
        <w:rPr>
          <w:rFonts w:ascii="Arial" w:eastAsia="Times New Roman" w:hAnsi="Arial" w:cs="Arial"/>
          <w:color w:val="000000"/>
          <w:sz w:val="19"/>
          <w:szCs w:val="19"/>
          <w:lang w:eastAsia="ru-RU"/>
        </w:rPr>
        <w:t xml:space="preserve">, который в 5 раз превосходил отряд </w:t>
      </w:r>
      <w:proofErr w:type="spellStart"/>
      <w:r w:rsidRPr="00C62652">
        <w:rPr>
          <w:rFonts w:ascii="Arial" w:eastAsia="Times New Roman" w:hAnsi="Arial" w:cs="Arial"/>
          <w:color w:val="000000"/>
          <w:sz w:val="19"/>
          <w:szCs w:val="19"/>
          <w:lang w:eastAsia="ru-RU"/>
        </w:rPr>
        <w:t>Ванновского</w:t>
      </w:r>
      <w:proofErr w:type="spellEnd"/>
      <w:r w:rsidRPr="00C62652">
        <w:rPr>
          <w:rFonts w:ascii="Arial" w:eastAsia="Times New Roman" w:hAnsi="Arial" w:cs="Arial"/>
          <w:color w:val="000000"/>
          <w:sz w:val="19"/>
          <w:szCs w:val="19"/>
          <w:lang w:eastAsia="ru-RU"/>
        </w:rPr>
        <w:t xml:space="preserve"> и не пропускал его в сторону </w:t>
      </w:r>
      <w:hyperlink r:id="rId257" w:tooltip="Ванч" w:history="1">
        <w:r w:rsidRPr="00C62652">
          <w:rPr>
            <w:rFonts w:ascii="Arial" w:eastAsia="Times New Roman" w:hAnsi="Arial" w:cs="Arial"/>
            <w:color w:val="0B0080"/>
            <w:sz w:val="19"/>
            <w:szCs w:val="19"/>
            <w:u w:val="single"/>
            <w:lang w:eastAsia="ru-RU"/>
          </w:rPr>
          <w:t>Ванча</w:t>
        </w:r>
      </w:hyperlink>
      <w:r w:rsidRPr="00C62652">
        <w:rPr>
          <w:rFonts w:ascii="Arial" w:eastAsia="Times New Roman" w:hAnsi="Arial" w:cs="Arial"/>
          <w:color w:val="000000"/>
          <w:sz w:val="19"/>
          <w:szCs w:val="19"/>
          <w:lang w:eastAsia="ru-RU"/>
        </w:rPr>
        <w:t>. В результате произошло боестолкновение. Афганцы отступили.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 xml:space="preserve">В 1894 г. на Памир были отправлены подкрепления под командой </w:t>
      </w:r>
      <w:proofErr w:type="spellStart"/>
      <w:r w:rsidRPr="00C62652">
        <w:rPr>
          <w:rFonts w:ascii="Arial" w:eastAsia="Times New Roman" w:hAnsi="Arial" w:cs="Arial"/>
          <w:color w:val="000000"/>
          <w:sz w:val="19"/>
          <w:szCs w:val="19"/>
          <w:lang w:eastAsia="ru-RU"/>
        </w:rPr>
        <w:t>Ионова</w:t>
      </w:r>
      <w:proofErr w:type="spellEnd"/>
      <w:r w:rsidRPr="00C62652">
        <w:rPr>
          <w:rFonts w:ascii="Arial" w:eastAsia="Times New Roman" w:hAnsi="Arial" w:cs="Arial"/>
          <w:color w:val="000000"/>
          <w:sz w:val="19"/>
          <w:szCs w:val="19"/>
          <w:lang w:eastAsia="ru-RU"/>
        </w:rPr>
        <w:t xml:space="preserve">, уже в чине генерал-майора. Общие подчиненные ему силы на тот момент состояли из 21 офицера, 411 нижних чинов и 119 казаков. В мае 1894 г. Ионов получил сведения о появлении вооруженных афганцев в </w:t>
      </w:r>
      <w:proofErr w:type="spellStart"/>
      <w:r w:rsidRPr="00C62652">
        <w:rPr>
          <w:rFonts w:ascii="Arial" w:eastAsia="Times New Roman" w:hAnsi="Arial" w:cs="Arial"/>
          <w:color w:val="000000"/>
          <w:sz w:val="19"/>
          <w:szCs w:val="19"/>
          <w:lang w:eastAsia="ru-RU"/>
        </w:rPr>
        <w:t>Шигнане</w:t>
      </w:r>
      <w:proofErr w:type="spellEnd"/>
      <w:r w:rsidRPr="00C62652">
        <w:rPr>
          <w:rFonts w:ascii="Arial" w:eastAsia="Times New Roman" w:hAnsi="Arial" w:cs="Arial"/>
          <w:color w:val="000000"/>
          <w:sz w:val="19"/>
          <w:szCs w:val="19"/>
          <w:lang w:eastAsia="ru-RU"/>
        </w:rPr>
        <w:t xml:space="preserve"> и Рушане и немедленно отправил туда два отряда: подполковника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"http://ru.wikipedia.org/wiki/%D0%AE%D0%B4%D0%B5%D0%BD%D0%B8%D1%87,_%D0%9D%D0%B8%D0%BA%D0%BE%D0%BB%D0%B0%D0%B9_%D0%9D%D0%B8%D0%BA%D0%BE%D0%BB%D0%B0%D0%B5%D0%B2%D0%B8%D1%87" \o "Юденич, Николай Николаевич"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Н.Юденича</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 по реке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"http://ru.wikipedia.org/wiki/%D0%93%D1%83%D0%BD%D1%82" \o "Гунт"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Гунт</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и капитана </w:t>
      </w:r>
      <w:proofErr w:type="spellStart"/>
      <w:r w:rsidRPr="00C62652">
        <w:rPr>
          <w:rFonts w:ascii="Arial" w:eastAsia="Times New Roman" w:hAnsi="Arial" w:cs="Arial"/>
          <w:color w:val="000000"/>
          <w:sz w:val="19"/>
          <w:szCs w:val="19"/>
          <w:lang w:eastAsia="ru-RU"/>
        </w:rPr>
        <w:t>Скерского</w:t>
      </w:r>
      <w:proofErr w:type="spellEnd"/>
      <w:r w:rsidRPr="00C62652">
        <w:rPr>
          <w:rFonts w:ascii="Arial" w:eastAsia="Times New Roman" w:hAnsi="Arial" w:cs="Arial"/>
          <w:color w:val="000000"/>
          <w:sz w:val="19"/>
          <w:szCs w:val="19"/>
          <w:lang w:eastAsia="ru-RU"/>
        </w:rPr>
        <w:t> — по реке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"http://ru.wikipedia.org/w/index.php?title=%D0%A8%D0%B0%D0%B4%D1%85%D0%B0%D1%80%D0%B0&amp;action=edit&amp;redlink=1" \o "Шадхара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Шахдаре</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до впадения обеих рек в </w:t>
      </w:r>
      <w:hyperlink r:id="rId258" w:tooltip="Пяндж" w:history="1">
        <w:r w:rsidRPr="00C62652">
          <w:rPr>
            <w:rFonts w:ascii="Arial" w:eastAsia="Times New Roman" w:hAnsi="Arial" w:cs="Arial"/>
            <w:color w:val="0B0080"/>
            <w:sz w:val="19"/>
            <w:szCs w:val="19"/>
            <w:u w:val="single"/>
            <w:lang w:eastAsia="ru-RU"/>
          </w:rPr>
          <w:t>Пяндж</w:t>
        </w:r>
      </w:hyperlink>
      <w:r w:rsidRPr="00C62652">
        <w:rPr>
          <w:rFonts w:ascii="Arial" w:eastAsia="Times New Roman" w:hAnsi="Arial" w:cs="Arial"/>
          <w:color w:val="000000"/>
          <w:sz w:val="19"/>
          <w:szCs w:val="19"/>
          <w:lang w:eastAsia="ru-RU"/>
        </w:rPr>
        <w:t>. В ту же сторону был выслан казачий разъезд капитана Александровича.</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proofErr w:type="spellStart"/>
      <w:r w:rsidRPr="00C62652">
        <w:rPr>
          <w:rFonts w:ascii="Arial" w:eastAsia="Times New Roman" w:hAnsi="Arial" w:cs="Arial"/>
          <w:color w:val="000000"/>
          <w:sz w:val="19"/>
          <w:szCs w:val="19"/>
          <w:lang w:eastAsia="ru-RU"/>
        </w:rPr>
        <w:t>Шахдаринский</w:t>
      </w:r>
      <w:proofErr w:type="spellEnd"/>
      <w:r w:rsidRPr="00C62652">
        <w:rPr>
          <w:rFonts w:ascii="Arial" w:eastAsia="Times New Roman" w:hAnsi="Arial" w:cs="Arial"/>
          <w:color w:val="000000"/>
          <w:sz w:val="19"/>
          <w:szCs w:val="19"/>
          <w:lang w:eastAsia="ru-RU"/>
        </w:rPr>
        <w:t xml:space="preserve"> отряд (12 человек пехоты, 20 казаков, 2 орудия) 22 июля прибыл к границе </w:t>
      </w:r>
      <w:proofErr w:type="spellStart"/>
      <w:r w:rsidRPr="00C62652">
        <w:rPr>
          <w:rFonts w:ascii="Arial" w:eastAsia="Times New Roman" w:hAnsi="Arial" w:cs="Arial"/>
          <w:color w:val="000000"/>
          <w:sz w:val="19"/>
          <w:szCs w:val="19"/>
          <w:lang w:eastAsia="ru-RU"/>
        </w:rPr>
        <w:t>Шигнана</w:t>
      </w:r>
      <w:proofErr w:type="spellEnd"/>
      <w:r w:rsidRPr="00C62652">
        <w:rPr>
          <w:rFonts w:ascii="Arial" w:eastAsia="Times New Roman" w:hAnsi="Arial" w:cs="Arial"/>
          <w:color w:val="000000"/>
          <w:sz w:val="19"/>
          <w:szCs w:val="19"/>
          <w:lang w:eastAsia="ru-RU"/>
        </w:rPr>
        <w:t>, где был радостно принят местным населением во главе с сыном правителя, присоединившимся к отряду. Однако, подойдя к крепости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"http://ru.wikipedia.org/w/index.php?title=%D0%A0%D0%BE%D1%88-%D0%9A%D0%B0%D0%BB%D0%B0&amp;action=edit&amp;redlink=1" \o "Рош-Кала (страница отсутствует)"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A55858"/>
          <w:sz w:val="19"/>
          <w:szCs w:val="19"/>
          <w:u w:val="single"/>
          <w:lang w:eastAsia="ru-RU"/>
        </w:rPr>
        <w:t>Рош</w:t>
      </w:r>
      <w:proofErr w:type="spellEnd"/>
      <w:r w:rsidRPr="00C62652">
        <w:rPr>
          <w:rFonts w:ascii="Arial" w:eastAsia="Times New Roman" w:hAnsi="Arial" w:cs="Arial"/>
          <w:color w:val="A55858"/>
          <w:sz w:val="19"/>
          <w:szCs w:val="19"/>
          <w:u w:val="single"/>
          <w:lang w:eastAsia="ru-RU"/>
        </w:rPr>
        <w:t>-Кала</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28 июля, отряд был встречен огнем афганцев. 31 июля </w:t>
      </w:r>
      <w:proofErr w:type="spellStart"/>
      <w:r w:rsidRPr="00C62652">
        <w:rPr>
          <w:rFonts w:ascii="Arial" w:eastAsia="Times New Roman" w:hAnsi="Arial" w:cs="Arial"/>
          <w:color w:val="000000"/>
          <w:sz w:val="19"/>
          <w:szCs w:val="19"/>
          <w:lang w:eastAsia="ru-RU"/>
        </w:rPr>
        <w:t>Скерский</w:t>
      </w:r>
      <w:proofErr w:type="spellEnd"/>
      <w:r w:rsidRPr="00C62652">
        <w:rPr>
          <w:rFonts w:ascii="Arial" w:eastAsia="Times New Roman" w:hAnsi="Arial" w:cs="Arial"/>
          <w:color w:val="000000"/>
          <w:sz w:val="19"/>
          <w:szCs w:val="19"/>
          <w:lang w:eastAsia="ru-RU"/>
        </w:rPr>
        <w:t xml:space="preserve"> направил к крепости два отряда, и афганцы покинули </w:t>
      </w:r>
      <w:proofErr w:type="spellStart"/>
      <w:r w:rsidRPr="00C62652">
        <w:rPr>
          <w:rFonts w:ascii="Arial" w:eastAsia="Times New Roman" w:hAnsi="Arial" w:cs="Arial"/>
          <w:color w:val="000000"/>
          <w:sz w:val="19"/>
          <w:szCs w:val="19"/>
          <w:lang w:eastAsia="ru-RU"/>
        </w:rPr>
        <w:t>Рош</w:t>
      </w:r>
      <w:proofErr w:type="spellEnd"/>
      <w:r w:rsidRPr="00C62652">
        <w:rPr>
          <w:rFonts w:ascii="Arial" w:eastAsia="Times New Roman" w:hAnsi="Arial" w:cs="Arial"/>
          <w:color w:val="000000"/>
          <w:sz w:val="19"/>
          <w:szCs w:val="19"/>
          <w:lang w:eastAsia="ru-RU"/>
        </w:rPr>
        <w:t xml:space="preserve">-Кала. Затем к ним подошло подкрепление, но и к отряду </w:t>
      </w:r>
      <w:proofErr w:type="spellStart"/>
      <w:r w:rsidRPr="00C62652">
        <w:rPr>
          <w:rFonts w:ascii="Arial" w:eastAsia="Times New Roman" w:hAnsi="Arial" w:cs="Arial"/>
          <w:color w:val="000000"/>
          <w:sz w:val="19"/>
          <w:szCs w:val="19"/>
          <w:lang w:eastAsia="ru-RU"/>
        </w:rPr>
        <w:t>Скерского</w:t>
      </w:r>
      <w:proofErr w:type="spellEnd"/>
      <w:r w:rsidRPr="00C62652">
        <w:rPr>
          <w:rFonts w:ascii="Arial" w:eastAsia="Times New Roman" w:hAnsi="Arial" w:cs="Arial"/>
          <w:color w:val="000000"/>
          <w:sz w:val="19"/>
          <w:szCs w:val="19"/>
          <w:lang w:eastAsia="ru-RU"/>
        </w:rPr>
        <w:t xml:space="preserve"> прибыла команда капитана </w:t>
      </w:r>
      <w:proofErr w:type="spellStart"/>
      <w:r w:rsidRPr="00C62652">
        <w:rPr>
          <w:rFonts w:ascii="Arial" w:eastAsia="Times New Roman" w:hAnsi="Arial" w:cs="Arial"/>
          <w:color w:val="000000"/>
          <w:sz w:val="19"/>
          <w:szCs w:val="19"/>
          <w:lang w:eastAsia="ru-RU"/>
        </w:rPr>
        <w:t>Эттингена</w:t>
      </w:r>
      <w:proofErr w:type="spellEnd"/>
      <w:r w:rsidRPr="00C62652">
        <w:rPr>
          <w:rFonts w:ascii="Arial" w:eastAsia="Times New Roman" w:hAnsi="Arial" w:cs="Arial"/>
          <w:color w:val="000000"/>
          <w:sz w:val="19"/>
          <w:szCs w:val="19"/>
          <w:lang w:eastAsia="ru-RU"/>
        </w:rPr>
        <w:t>, у которого было 60 пехотинцев, 12 казаков и пара пусковых станков с 32 осколочно-фугасными ракетами. После этого с 4 по 8 августа 1894 г. афганцы несколько раз пытались атаковать россиян, но каждый раз попадали под их огонь и отступали. 9 августа афганцы скрытно ушли.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27 февраля (11 марта) 1895 г. в </w:t>
      </w:r>
      <w:hyperlink r:id="rId259" w:tooltip="Лондон" w:history="1">
        <w:r w:rsidRPr="00C62652">
          <w:rPr>
            <w:rFonts w:ascii="Arial" w:eastAsia="Times New Roman" w:hAnsi="Arial" w:cs="Arial"/>
            <w:color w:val="0B0080"/>
            <w:sz w:val="19"/>
            <w:szCs w:val="19"/>
            <w:u w:val="single"/>
            <w:lang w:eastAsia="ru-RU"/>
          </w:rPr>
          <w:t>Лондоне</w:t>
        </w:r>
      </w:hyperlink>
      <w:r w:rsidRPr="00C62652">
        <w:rPr>
          <w:rFonts w:ascii="Arial" w:eastAsia="Times New Roman" w:hAnsi="Arial" w:cs="Arial"/>
          <w:color w:val="000000"/>
          <w:sz w:val="19"/>
          <w:szCs w:val="19"/>
          <w:lang w:eastAsia="ru-RU"/>
        </w:rPr>
        <w:t> посол России и министр иностранных дел Великобритании обменялись </w:t>
      </w:r>
      <w:hyperlink r:id="rId260" w:tooltip="Нота (дипломатия)" w:history="1">
        <w:r w:rsidRPr="00C62652">
          <w:rPr>
            <w:rFonts w:ascii="Arial" w:eastAsia="Times New Roman" w:hAnsi="Arial" w:cs="Arial"/>
            <w:color w:val="0B0080"/>
            <w:sz w:val="19"/>
            <w:szCs w:val="19"/>
            <w:u w:val="single"/>
            <w:lang w:eastAsia="ru-RU"/>
          </w:rPr>
          <w:t>нотами</w:t>
        </w:r>
      </w:hyperlink>
      <w:r w:rsidRPr="00C62652">
        <w:rPr>
          <w:rFonts w:ascii="Arial" w:eastAsia="Times New Roman" w:hAnsi="Arial" w:cs="Arial"/>
          <w:color w:val="000000"/>
          <w:sz w:val="19"/>
          <w:szCs w:val="19"/>
          <w:lang w:eastAsia="ru-RU"/>
        </w:rPr>
        <w:t> по вопросу раздела сфер влияния на Памире. Часть Памира отошла к Афганистану, часть — к </w:t>
      </w:r>
      <w:hyperlink r:id="rId261" w:tooltip="Российская империя" w:history="1">
        <w:r w:rsidRPr="00C62652">
          <w:rPr>
            <w:rFonts w:ascii="Arial" w:eastAsia="Times New Roman" w:hAnsi="Arial" w:cs="Arial"/>
            <w:color w:val="0B0080"/>
            <w:sz w:val="19"/>
            <w:szCs w:val="19"/>
            <w:u w:val="single"/>
            <w:lang w:eastAsia="ru-RU"/>
          </w:rPr>
          <w:t>Российской империи</w:t>
        </w:r>
      </w:hyperlink>
      <w:r w:rsidRPr="00C62652">
        <w:rPr>
          <w:rFonts w:ascii="Arial" w:eastAsia="Times New Roman" w:hAnsi="Arial" w:cs="Arial"/>
          <w:color w:val="000000"/>
          <w:sz w:val="19"/>
          <w:szCs w:val="19"/>
          <w:lang w:eastAsia="ru-RU"/>
        </w:rPr>
        <w:t>, а часть — к </w:t>
      </w:r>
      <w:hyperlink r:id="rId262" w:tooltip="Бухарский эмират" w:history="1">
        <w:r w:rsidRPr="00C62652">
          <w:rPr>
            <w:rFonts w:ascii="Arial" w:eastAsia="Times New Roman" w:hAnsi="Arial" w:cs="Arial"/>
            <w:color w:val="0B0080"/>
            <w:sz w:val="19"/>
            <w:szCs w:val="19"/>
            <w:u w:val="single"/>
            <w:lang w:eastAsia="ru-RU"/>
          </w:rPr>
          <w:t>Бухарскому эмирату</w:t>
        </w:r>
      </w:hyperlink>
      <w:r w:rsidRPr="00C62652">
        <w:rPr>
          <w:rFonts w:ascii="Arial" w:eastAsia="Times New Roman" w:hAnsi="Arial" w:cs="Arial"/>
          <w:color w:val="000000"/>
          <w:sz w:val="19"/>
          <w:szCs w:val="19"/>
          <w:lang w:eastAsia="ru-RU"/>
        </w:rPr>
        <w:t>, подконтрольному России. Сферы влияния России и Великобритании разделил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"http://ru.wikipedia.org/wiki/%D0%92%D0%B0%D1%85%D0%B0%D0%BD%D1%81%D0%BA%D0%B8%D0%B9_%D0%BA%D0%BE%D1%80%D0%B8%D0%B4%D0%BE%D1%80" \o "Ваханский коридор"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Ваханский</w:t>
      </w:r>
      <w:proofErr w:type="spellEnd"/>
      <w:r w:rsidRPr="00C62652">
        <w:rPr>
          <w:rFonts w:ascii="Arial" w:eastAsia="Times New Roman" w:hAnsi="Arial" w:cs="Arial"/>
          <w:color w:val="0B0080"/>
          <w:sz w:val="19"/>
          <w:szCs w:val="19"/>
          <w:u w:val="single"/>
          <w:lang w:eastAsia="ru-RU"/>
        </w:rPr>
        <w:t xml:space="preserve"> коридор</w:t>
      </w:r>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отданный Афганистану. Российская экспансия в Средней Азии была на этом завершена.</w:t>
      </w:r>
    </w:p>
    <w:p w:rsidR="00C62652" w:rsidRPr="00C62652" w:rsidRDefault="00C62652" w:rsidP="00C62652">
      <w:pPr>
        <w:pBdr>
          <w:bottom w:val="single" w:sz="6" w:space="2" w:color="AAAAAA"/>
        </w:pBdr>
        <w:shd w:val="clear" w:color="auto" w:fill="FFFFFF"/>
        <w:spacing w:after="144" w:line="288" w:lineRule="atLeast"/>
        <w:outlineLvl w:val="1"/>
        <w:rPr>
          <w:rFonts w:ascii="Arial" w:eastAsia="Times New Roman" w:hAnsi="Arial" w:cs="Arial"/>
          <w:color w:val="000000"/>
          <w:sz w:val="29"/>
          <w:szCs w:val="29"/>
          <w:lang w:eastAsia="ru-RU"/>
        </w:rPr>
      </w:pPr>
      <w:r w:rsidRPr="00C62652">
        <w:rPr>
          <w:rFonts w:ascii="Arial" w:eastAsia="Times New Roman" w:hAnsi="Arial" w:cs="Arial"/>
          <w:color w:val="000000"/>
          <w:sz w:val="29"/>
          <w:szCs w:val="29"/>
          <w:lang w:eastAsia="ru-RU"/>
        </w:rPr>
        <w:lastRenderedPageBreak/>
        <w:t>Обоснование российской колониальной политики в Средней Азии</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Среди главных причин стремительного расширения владений Российской империи в </w:t>
      </w:r>
      <w:hyperlink r:id="rId263" w:tooltip="Средняя Азия" w:history="1">
        <w:r w:rsidRPr="00C62652">
          <w:rPr>
            <w:rFonts w:ascii="Arial" w:eastAsia="Times New Roman" w:hAnsi="Arial" w:cs="Arial"/>
            <w:color w:val="0B0080"/>
            <w:sz w:val="19"/>
            <w:szCs w:val="19"/>
            <w:u w:val="single"/>
            <w:lang w:eastAsia="ru-RU"/>
          </w:rPr>
          <w:t>Средней Азии</w:t>
        </w:r>
      </w:hyperlink>
      <w:r w:rsidRPr="00C62652">
        <w:rPr>
          <w:rFonts w:ascii="Arial" w:eastAsia="Times New Roman" w:hAnsi="Arial" w:cs="Arial"/>
          <w:color w:val="000000"/>
          <w:sz w:val="19"/>
          <w:szCs w:val="19"/>
          <w:lang w:eastAsia="ru-RU"/>
        </w:rPr>
        <w:t> во второй половине XIX века назывались занятие «естественных границ» России, замирение междоусобиц и прекращение разбойничьих набегов, доставлявших беспокойства на пограничных линиях и торговых путях, стремление цивилизовать отсталые азиатские народы, приобщение их к благам мировой цивилизации. Один из историков туркестанских походов генерал-майор </w:t>
      </w:r>
      <w:hyperlink r:id="rId264" w:tooltip="Костенко, Лев Феофилович" w:history="1">
        <w:r w:rsidRPr="00C62652">
          <w:rPr>
            <w:rFonts w:ascii="Arial" w:eastAsia="Times New Roman" w:hAnsi="Arial" w:cs="Arial"/>
            <w:color w:val="0B0080"/>
            <w:sz w:val="19"/>
            <w:szCs w:val="19"/>
            <w:u w:val="single"/>
            <w:lang w:eastAsia="ru-RU"/>
          </w:rPr>
          <w:t>Л. Ф. Костенко</w:t>
        </w:r>
      </w:hyperlink>
      <w:r w:rsidRPr="00C62652">
        <w:rPr>
          <w:rFonts w:ascii="Arial" w:eastAsia="Times New Roman" w:hAnsi="Arial" w:cs="Arial"/>
          <w:color w:val="000000"/>
          <w:sz w:val="19"/>
          <w:szCs w:val="19"/>
          <w:lang w:eastAsia="ru-RU"/>
        </w:rPr>
        <w:t> дипломатично писал: «Не честолюбивые замыслы и никакие другие своекорыстные расчёты руководят Россией в её поступательном движении в Среднюю Азию, но исключительно только желание умиротворить тот край, дать толчок её производительным силам и открыть кратчайший путь для сбыта произведений </w:t>
      </w:r>
      <w:hyperlink r:id="rId265" w:tooltip="Туркестан (регион)" w:history="1">
        <w:r w:rsidRPr="00C62652">
          <w:rPr>
            <w:rFonts w:ascii="Arial" w:eastAsia="Times New Roman" w:hAnsi="Arial" w:cs="Arial"/>
            <w:color w:val="0B0080"/>
            <w:sz w:val="19"/>
            <w:szCs w:val="19"/>
            <w:u w:val="single"/>
            <w:lang w:eastAsia="ru-RU"/>
          </w:rPr>
          <w:t>Туркестана</w:t>
        </w:r>
      </w:hyperlink>
      <w:r w:rsidRPr="00C62652">
        <w:rPr>
          <w:rFonts w:ascii="Arial" w:eastAsia="Times New Roman" w:hAnsi="Arial" w:cs="Arial"/>
          <w:color w:val="000000"/>
          <w:sz w:val="19"/>
          <w:szCs w:val="19"/>
          <w:lang w:eastAsia="ru-RU"/>
        </w:rPr>
        <w:t> в европейскую часть России»</w:t>
      </w:r>
      <w:hyperlink r:id="rId266" w:anchor="cite_note-14" w:history="1">
        <w:r w:rsidRPr="00C62652">
          <w:rPr>
            <w:rFonts w:ascii="Arial" w:eastAsia="Times New Roman" w:hAnsi="Arial" w:cs="Arial"/>
            <w:color w:val="0B0080"/>
            <w:sz w:val="19"/>
            <w:szCs w:val="19"/>
            <w:u w:val="single"/>
            <w:vertAlign w:val="superscript"/>
            <w:lang w:eastAsia="ru-RU"/>
          </w:rPr>
          <w:t>[11]</w:t>
        </w:r>
      </w:hyperlink>
      <w:r w:rsidRPr="00C62652">
        <w:rPr>
          <w:rFonts w:ascii="Arial" w:eastAsia="Times New Roman" w:hAnsi="Arial" w:cs="Arial"/>
          <w:color w:val="000000"/>
          <w:sz w:val="19"/>
          <w:szCs w:val="19"/>
          <w:lang w:eastAsia="ru-RU"/>
        </w:rPr>
        <w:t>.</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Туркестанские походы как бы завершали великую миссию Руси, сначала остановившую экспансию кочевников в </w:t>
      </w:r>
      <w:hyperlink r:id="rId267" w:tooltip="Европа" w:history="1">
        <w:r w:rsidRPr="00C62652">
          <w:rPr>
            <w:rFonts w:ascii="Arial" w:eastAsia="Times New Roman" w:hAnsi="Arial" w:cs="Arial"/>
            <w:color w:val="0B0080"/>
            <w:sz w:val="19"/>
            <w:szCs w:val="19"/>
            <w:u w:val="single"/>
            <w:lang w:eastAsia="ru-RU"/>
          </w:rPr>
          <w:t>Европу</w:t>
        </w:r>
      </w:hyperlink>
      <w:r w:rsidRPr="00C62652">
        <w:rPr>
          <w:rFonts w:ascii="Arial" w:eastAsia="Times New Roman" w:hAnsi="Arial" w:cs="Arial"/>
          <w:color w:val="000000"/>
          <w:sz w:val="19"/>
          <w:szCs w:val="19"/>
          <w:lang w:eastAsia="ru-RU"/>
        </w:rPr>
        <w:t xml:space="preserve">, а с </w:t>
      </w:r>
      <w:proofErr w:type="spellStart"/>
      <w:r w:rsidRPr="00C62652">
        <w:rPr>
          <w:rFonts w:ascii="Arial" w:eastAsia="Times New Roman" w:hAnsi="Arial" w:cs="Arial"/>
          <w:color w:val="000000"/>
          <w:sz w:val="19"/>
          <w:szCs w:val="19"/>
          <w:lang w:eastAsia="ru-RU"/>
        </w:rPr>
        <w:t>завершением</w:t>
      </w:r>
      <w:hyperlink r:id="rId268" w:tooltip="Колонизация" w:history="1">
        <w:r w:rsidRPr="00C62652">
          <w:rPr>
            <w:rFonts w:ascii="Arial" w:eastAsia="Times New Roman" w:hAnsi="Arial" w:cs="Arial"/>
            <w:color w:val="0B0080"/>
            <w:sz w:val="19"/>
            <w:szCs w:val="19"/>
            <w:u w:val="single"/>
            <w:lang w:eastAsia="ru-RU"/>
          </w:rPr>
          <w:t>колонизации</w:t>
        </w:r>
        <w:proofErr w:type="spellEnd"/>
      </w:hyperlink>
      <w:r w:rsidRPr="00C62652">
        <w:rPr>
          <w:rFonts w:ascii="Arial" w:eastAsia="Times New Roman" w:hAnsi="Arial" w:cs="Arial"/>
          <w:color w:val="000000"/>
          <w:sz w:val="19"/>
          <w:szCs w:val="19"/>
          <w:lang w:eastAsia="ru-RU"/>
        </w:rPr>
        <w:t> — окончательно умиротворившую восточные земли. В свете этих идей освещался весь ход завоевания государств </w:t>
      </w:r>
      <w:hyperlink r:id="rId269" w:tooltip="Азия" w:history="1">
        <w:r w:rsidRPr="00C62652">
          <w:rPr>
            <w:rFonts w:ascii="Arial" w:eastAsia="Times New Roman" w:hAnsi="Arial" w:cs="Arial"/>
            <w:color w:val="0B0080"/>
            <w:sz w:val="19"/>
            <w:szCs w:val="19"/>
            <w:u w:val="single"/>
            <w:lang w:eastAsia="ru-RU"/>
          </w:rPr>
          <w:t>Азии</w:t>
        </w:r>
      </w:hyperlink>
      <w:r w:rsidRPr="00C62652">
        <w:rPr>
          <w:rFonts w:ascii="Arial" w:eastAsia="Times New Roman" w:hAnsi="Arial" w:cs="Arial"/>
          <w:color w:val="000000"/>
          <w:sz w:val="19"/>
          <w:szCs w:val="19"/>
          <w:lang w:eastAsia="ru-RU"/>
        </w:rPr>
        <w:t>, когда для описания противника применялись выражения «шайки», «</w:t>
      </w:r>
      <w:proofErr w:type="gramStart"/>
      <w:r w:rsidRPr="00C62652">
        <w:rPr>
          <w:rFonts w:ascii="Arial" w:eastAsia="Times New Roman" w:hAnsi="Arial" w:cs="Arial"/>
          <w:color w:val="000000"/>
          <w:sz w:val="19"/>
          <w:szCs w:val="19"/>
          <w:lang w:eastAsia="ru-RU"/>
        </w:rPr>
        <w:t>скопища</w:t>
      </w:r>
      <w:proofErr w:type="gramEnd"/>
      <w:r w:rsidRPr="00C62652">
        <w:rPr>
          <w:rFonts w:ascii="Arial" w:eastAsia="Times New Roman" w:hAnsi="Arial" w:cs="Arial"/>
          <w:color w:val="000000"/>
          <w:sz w:val="19"/>
          <w:szCs w:val="19"/>
          <w:lang w:eastAsia="ru-RU"/>
        </w:rPr>
        <w:t>», «банды», «коварные набеги», «трусливые наскоки», встречающиеся в мемуарах всех основных участников походов — </w:t>
      </w:r>
      <w:hyperlink r:id="rId270" w:tooltip="Черняев, Михаил Григорьевич" w:history="1">
        <w:r w:rsidRPr="00C62652">
          <w:rPr>
            <w:rFonts w:ascii="Arial" w:eastAsia="Times New Roman" w:hAnsi="Arial" w:cs="Arial"/>
            <w:color w:val="0B0080"/>
            <w:sz w:val="19"/>
            <w:szCs w:val="19"/>
            <w:u w:val="single"/>
            <w:lang w:eastAsia="ru-RU"/>
          </w:rPr>
          <w:t>Черняева</w:t>
        </w:r>
      </w:hyperlink>
      <w:r w:rsidRPr="00C62652">
        <w:rPr>
          <w:rFonts w:ascii="Arial" w:eastAsia="Times New Roman" w:hAnsi="Arial" w:cs="Arial"/>
          <w:color w:val="000000"/>
          <w:sz w:val="19"/>
          <w:szCs w:val="19"/>
          <w:lang w:eastAsia="ru-RU"/>
        </w:rPr>
        <w:t>, </w:t>
      </w:r>
      <w:hyperlink r:id="rId271" w:tooltip="Кауфман, Константин Петрович" w:history="1">
        <w:r w:rsidRPr="00C62652">
          <w:rPr>
            <w:rFonts w:ascii="Arial" w:eastAsia="Times New Roman" w:hAnsi="Arial" w:cs="Arial"/>
            <w:color w:val="0B0080"/>
            <w:sz w:val="19"/>
            <w:szCs w:val="19"/>
            <w:u w:val="single"/>
            <w:lang w:eastAsia="ru-RU"/>
          </w:rPr>
          <w:t>Кауфмана</w:t>
        </w:r>
      </w:hyperlink>
      <w:r w:rsidRPr="00C62652">
        <w:rPr>
          <w:rFonts w:ascii="Arial" w:eastAsia="Times New Roman" w:hAnsi="Arial" w:cs="Arial"/>
          <w:color w:val="000000"/>
          <w:sz w:val="19"/>
          <w:szCs w:val="19"/>
          <w:lang w:eastAsia="ru-RU"/>
        </w:rPr>
        <w:t>, </w:t>
      </w:r>
      <w:hyperlink r:id="rId272" w:tooltip="Колпаковский, Герасим Алексеевич" w:history="1">
        <w:r w:rsidRPr="00C62652">
          <w:rPr>
            <w:rFonts w:ascii="Arial" w:eastAsia="Times New Roman" w:hAnsi="Arial" w:cs="Arial"/>
            <w:color w:val="0B0080"/>
            <w:sz w:val="19"/>
            <w:szCs w:val="19"/>
            <w:u w:val="single"/>
            <w:lang w:eastAsia="ru-RU"/>
          </w:rPr>
          <w:t>Колпаковского</w:t>
        </w:r>
      </w:hyperlink>
      <w:r w:rsidRPr="00C62652">
        <w:rPr>
          <w:rFonts w:ascii="Arial" w:eastAsia="Times New Roman" w:hAnsi="Arial" w:cs="Arial"/>
          <w:color w:val="000000"/>
          <w:sz w:val="19"/>
          <w:szCs w:val="19"/>
          <w:lang w:eastAsia="ru-RU"/>
        </w:rPr>
        <w:t> и прочих.</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Подчёркивалось бедственное положение </w:t>
      </w:r>
      <w:hyperlink r:id="rId273" w:tooltip="Туземцы" w:history="1">
        <w:r w:rsidRPr="00C62652">
          <w:rPr>
            <w:rFonts w:ascii="Arial" w:eastAsia="Times New Roman" w:hAnsi="Arial" w:cs="Arial"/>
            <w:color w:val="0B0080"/>
            <w:sz w:val="19"/>
            <w:szCs w:val="19"/>
            <w:u w:val="single"/>
            <w:lang w:eastAsia="ru-RU"/>
          </w:rPr>
          <w:t>туземцев</w:t>
        </w:r>
      </w:hyperlink>
      <w:r w:rsidRPr="00C62652">
        <w:rPr>
          <w:rFonts w:ascii="Arial" w:eastAsia="Times New Roman" w:hAnsi="Arial" w:cs="Arial"/>
          <w:color w:val="000000"/>
          <w:sz w:val="19"/>
          <w:szCs w:val="19"/>
          <w:lang w:eastAsia="ru-RU"/>
        </w:rPr>
        <w:t> под властью местных </w:t>
      </w:r>
      <w:hyperlink r:id="rId274" w:tooltip="Хан (титул)" w:history="1">
        <w:r w:rsidRPr="00C62652">
          <w:rPr>
            <w:rFonts w:ascii="Arial" w:eastAsia="Times New Roman" w:hAnsi="Arial" w:cs="Arial"/>
            <w:color w:val="0B0080"/>
            <w:sz w:val="19"/>
            <w:szCs w:val="19"/>
            <w:u w:val="single"/>
            <w:lang w:eastAsia="ru-RU"/>
          </w:rPr>
          <w:t>ханов</w:t>
        </w:r>
      </w:hyperlink>
      <w:r w:rsidRPr="00C62652">
        <w:rPr>
          <w:rFonts w:ascii="Arial" w:eastAsia="Times New Roman" w:hAnsi="Arial" w:cs="Arial"/>
          <w:color w:val="000000"/>
          <w:sz w:val="19"/>
          <w:szCs w:val="19"/>
          <w:lang w:eastAsia="ru-RU"/>
        </w:rPr>
        <w:t> и знати. Приход же русских войск как бы знаменовал приход лучшей жизни.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"http://ru.wikipedia.org/wiki/%D0%91%D0%BB%D0%B0%D1%80%D0%B0%D0%BC%D0%B1%D0%B5%D1%80%D0%B3,_%D0%98%D0%B2%D0%B0%D0%BD_%D0%A4%D1%91%D0%B4%D0%BE%D1%80%D0%BE%D0%B2%D0%B8%D1%87" \o "Бларамберг, Иван Фёдорович"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Бларамберг</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xml:space="preserve"> писал: «Киргизы </w:t>
      </w:r>
      <w:proofErr w:type="spellStart"/>
      <w:r w:rsidRPr="00C62652">
        <w:rPr>
          <w:rFonts w:ascii="Arial" w:eastAsia="Times New Roman" w:hAnsi="Arial" w:cs="Arial"/>
          <w:color w:val="000000"/>
          <w:sz w:val="19"/>
          <w:szCs w:val="19"/>
          <w:lang w:eastAsia="ru-RU"/>
        </w:rPr>
        <w:t>Куан</w:t>
      </w:r>
      <w:proofErr w:type="spellEnd"/>
      <w:r w:rsidRPr="00C62652">
        <w:rPr>
          <w:rFonts w:ascii="Arial" w:eastAsia="Times New Roman" w:hAnsi="Arial" w:cs="Arial"/>
          <w:color w:val="000000"/>
          <w:sz w:val="19"/>
          <w:szCs w:val="19"/>
          <w:lang w:eastAsia="ru-RU"/>
        </w:rPr>
        <w:t>-Дарьи благодарили, что я освободил их от врагов</w:t>
      </w:r>
      <w:r>
        <w:rPr>
          <w:rFonts w:ascii="Arial" w:eastAsia="Times New Roman" w:hAnsi="Arial" w:cs="Arial"/>
          <w:color w:val="000000"/>
          <w:sz w:val="19"/>
          <w:szCs w:val="19"/>
          <w:lang w:eastAsia="ru-RU"/>
        </w:rPr>
        <w:t xml:space="preserve"> и разрушил разбойничьи гнезда»</w:t>
      </w:r>
      <w:r w:rsidRPr="00C62652">
        <w:rPr>
          <w:rFonts w:ascii="Arial" w:eastAsia="Times New Roman" w:hAnsi="Arial" w:cs="Arial"/>
          <w:color w:val="000000"/>
          <w:sz w:val="19"/>
          <w:szCs w:val="19"/>
          <w:lang w:eastAsia="ru-RU"/>
        </w:rPr>
        <w:t xml:space="preserve"> военный историк Д. Я. Фёдоров: «Русское владычество приобрело в Средней Азии огромное обаяние, потому что оно ознаменовало себя гуманным миролюбивым отношением к туземцам, </w:t>
      </w:r>
      <w:proofErr w:type="gramStart"/>
      <w:r w:rsidRPr="00C62652">
        <w:rPr>
          <w:rFonts w:ascii="Arial" w:eastAsia="Times New Roman" w:hAnsi="Arial" w:cs="Arial"/>
          <w:color w:val="000000"/>
          <w:sz w:val="19"/>
          <w:szCs w:val="19"/>
          <w:lang w:eastAsia="ru-RU"/>
        </w:rPr>
        <w:t>и</w:t>
      </w:r>
      <w:proofErr w:type="gramEnd"/>
      <w:r w:rsidRPr="00C62652">
        <w:rPr>
          <w:rFonts w:ascii="Arial" w:eastAsia="Times New Roman" w:hAnsi="Arial" w:cs="Arial"/>
          <w:color w:val="000000"/>
          <w:sz w:val="19"/>
          <w:szCs w:val="19"/>
          <w:lang w:eastAsia="ru-RU"/>
        </w:rPr>
        <w:t xml:space="preserve"> вызвав сочувствие народных масс явилось для них желательным владычеством».</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Другой основной причиной, и более реальной, была захватившая российские правительственные и военные круги идея необходимости противостояния Британской империи</w:t>
      </w:r>
      <w:hyperlink r:id="rId275" w:anchor="cite_note-16" w:history="1">
        <w:r w:rsidRPr="00C62652">
          <w:rPr>
            <w:rFonts w:ascii="Arial" w:eastAsia="Times New Roman" w:hAnsi="Arial" w:cs="Arial"/>
            <w:color w:val="0B0080"/>
            <w:sz w:val="19"/>
            <w:szCs w:val="19"/>
            <w:u w:val="single"/>
            <w:vertAlign w:val="superscript"/>
            <w:lang w:eastAsia="ru-RU"/>
          </w:rPr>
          <w:t>[13]</w:t>
        </w:r>
      </w:hyperlink>
      <w:hyperlink r:id="rId276" w:anchor="cite_note-17" w:history="1">
        <w:r w:rsidRPr="00C62652">
          <w:rPr>
            <w:rFonts w:ascii="Arial" w:eastAsia="Times New Roman" w:hAnsi="Arial" w:cs="Arial"/>
            <w:color w:val="0B0080"/>
            <w:sz w:val="19"/>
            <w:szCs w:val="19"/>
            <w:u w:val="single"/>
            <w:vertAlign w:val="superscript"/>
            <w:lang w:eastAsia="ru-RU"/>
          </w:rPr>
          <w:t>[14]</w:t>
        </w:r>
      </w:hyperlink>
      <w:r w:rsidRPr="00C62652">
        <w:rPr>
          <w:rFonts w:ascii="Arial" w:eastAsia="Times New Roman" w:hAnsi="Arial" w:cs="Arial"/>
          <w:color w:val="000000"/>
          <w:sz w:val="19"/>
          <w:szCs w:val="19"/>
          <w:lang w:eastAsia="ru-RU"/>
        </w:rPr>
        <w:t xml:space="preserve">. При этом политика России рисуется как оборонительная, направленная на защиту от агрессии Британии. Одним из главных теоретиков противостояния был военный администратор и </w:t>
      </w:r>
      <w:proofErr w:type="spellStart"/>
      <w:r w:rsidRPr="00C62652">
        <w:rPr>
          <w:rFonts w:ascii="Arial" w:eastAsia="Times New Roman" w:hAnsi="Arial" w:cs="Arial"/>
          <w:color w:val="000000"/>
          <w:sz w:val="19"/>
          <w:szCs w:val="19"/>
          <w:lang w:eastAsia="ru-RU"/>
        </w:rPr>
        <w:t>историк</w:t>
      </w:r>
      <w:hyperlink r:id="rId277" w:tooltip="Терентьев, Михаил Африканович" w:history="1">
        <w:r w:rsidRPr="00C62652">
          <w:rPr>
            <w:rFonts w:ascii="Arial" w:eastAsia="Times New Roman" w:hAnsi="Arial" w:cs="Arial"/>
            <w:color w:val="0B0080"/>
            <w:sz w:val="19"/>
            <w:szCs w:val="19"/>
            <w:u w:val="single"/>
            <w:lang w:eastAsia="ru-RU"/>
          </w:rPr>
          <w:t>М</w:t>
        </w:r>
        <w:proofErr w:type="spellEnd"/>
        <w:r w:rsidRPr="00C62652">
          <w:rPr>
            <w:rFonts w:ascii="Arial" w:eastAsia="Times New Roman" w:hAnsi="Arial" w:cs="Arial"/>
            <w:color w:val="0B0080"/>
            <w:sz w:val="19"/>
            <w:szCs w:val="19"/>
            <w:u w:val="single"/>
            <w:lang w:eastAsia="ru-RU"/>
          </w:rPr>
          <w:t>. А. Терентьев</w:t>
        </w:r>
      </w:hyperlink>
      <w:r w:rsidRPr="00C62652">
        <w:rPr>
          <w:rFonts w:ascii="Arial" w:eastAsia="Times New Roman" w:hAnsi="Arial" w:cs="Arial"/>
          <w:color w:val="000000"/>
          <w:sz w:val="19"/>
          <w:szCs w:val="19"/>
          <w:lang w:eastAsia="ru-RU"/>
        </w:rPr>
        <w:t>, написавший трёхтомную «Историю завоевания Средней Азии» и ряд статей о политике России и </w:t>
      </w:r>
      <w:hyperlink r:id="rId278" w:tooltip="Англия" w:history="1">
        <w:r w:rsidRPr="00C62652">
          <w:rPr>
            <w:rFonts w:ascii="Arial" w:eastAsia="Times New Roman" w:hAnsi="Arial" w:cs="Arial"/>
            <w:color w:val="0B0080"/>
            <w:sz w:val="19"/>
            <w:szCs w:val="19"/>
            <w:u w:val="single"/>
            <w:lang w:eastAsia="ru-RU"/>
          </w:rPr>
          <w:t>Англии</w:t>
        </w:r>
      </w:hyperlink>
      <w:r w:rsidRPr="00C62652">
        <w:rPr>
          <w:rFonts w:ascii="Arial" w:eastAsia="Times New Roman" w:hAnsi="Arial" w:cs="Arial"/>
          <w:color w:val="000000"/>
          <w:sz w:val="19"/>
          <w:szCs w:val="19"/>
          <w:lang w:eastAsia="ru-RU"/>
        </w:rPr>
        <w:t> в регионе</w:t>
      </w:r>
      <w:bookmarkStart w:id="0" w:name="_GoBack"/>
      <w:bookmarkEnd w:id="0"/>
      <w:r w:rsidRPr="00C62652">
        <w:rPr>
          <w:rFonts w:ascii="Arial" w:eastAsia="Times New Roman" w:hAnsi="Arial" w:cs="Arial"/>
          <w:color w:val="000000"/>
          <w:sz w:val="19"/>
          <w:szCs w:val="19"/>
          <w:lang w:eastAsia="ru-RU"/>
        </w:rPr>
        <w:t xml:space="preserve">. </w:t>
      </w:r>
      <w:proofErr w:type="gramStart"/>
      <w:r w:rsidRPr="00C62652">
        <w:rPr>
          <w:rFonts w:ascii="Arial" w:eastAsia="Times New Roman" w:hAnsi="Arial" w:cs="Arial"/>
          <w:color w:val="000000"/>
          <w:sz w:val="19"/>
          <w:szCs w:val="19"/>
          <w:lang w:eastAsia="ru-RU"/>
        </w:rPr>
        <w:t>Противостояние между Российской и Британской империями за контроль над </w:t>
      </w:r>
      <w:hyperlink r:id="rId279" w:tooltip="Индия" w:history="1">
        <w:r w:rsidRPr="00C62652">
          <w:rPr>
            <w:rFonts w:ascii="Arial" w:eastAsia="Times New Roman" w:hAnsi="Arial" w:cs="Arial"/>
            <w:color w:val="0B0080"/>
            <w:sz w:val="19"/>
            <w:szCs w:val="19"/>
            <w:u w:val="single"/>
            <w:lang w:eastAsia="ru-RU"/>
          </w:rPr>
          <w:t>Индией</w:t>
        </w:r>
      </w:hyperlink>
      <w:r w:rsidRPr="00C62652">
        <w:rPr>
          <w:rFonts w:ascii="Arial" w:eastAsia="Times New Roman" w:hAnsi="Arial" w:cs="Arial"/>
          <w:color w:val="000000"/>
          <w:sz w:val="19"/>
          <w:szCs w:val="19"/>
          <w:lang w:eastAsia="ru-RU"/>
        </w:rPr>
        <w:t> и </w:t>
      </w:r>
      <w:hyperlink r:id="rId280" w:tooltip="Средняя Азия" w:history="1">
        <w:r w:rsidRPr="00C62652">
          <w:rPr>
            <w:rFonts w:ascii="Arial" w:eastAsia="Times New Roman" w:hAnsi="Arial" w:cs="Arial"/>
            <w:color w:val="0B0080"/>
            <w:sz w:val="19"/>
            <w:szCs w:val="19"/>
            <w:u w:val="single"/>
            <w:lang w:eastAsia="ru-RU"/>
          </w:rPr>
          <w:t>Средней Азией</w:t>
        </w:r>
      </w:hyperlink>
      <w:r w:rsidRPr="00C62652">
        <w:rPr>
          <w:rFonts w:ascii="Arial" w:eastAsia="Times New Roman" w:hAnsi="Arial" w:cs="Arial"/>
          <w:color w:val="000000"/>
          <w:sz w:val="19"/>
          <w:szCs w:val="19"/>
          <w:lang w:eastAsia="ru-RU"/>
        </w:rPr>
        <w:t> в XIX веке получило в истории имя </w:t>
      </w:r>
      <w:hyperlink r:id="rId281" w:tooltip="Большая Игра" w:history="1">
        <w:r w:rsidRPr="00C62652">
          <w:rPr>
            <w:rFonts w:ascii="Arial" w:eastAsia="Times New Roman" w:hAnsi="Arial" w:cs="Arial"/>
            <w:color w:val="0B0080"/>
            <w:sz w:val="19"/>
            <w:szCs w:val="19"/>
            <w:u w:val="single"/>
            <w:lang w:eastAsia="ru-RU"/>
          </w:rPr>
          <w:t>Большой игры</w:t>
        </w:r>
      </w:hyperlink>
      <w:r w:rsidRPr="00C62652">
        <w:rPr>
          <w:rFonts w:ascii="Arial" w:eastAsia="Times New Roman" w:hAnsi="Arial" w:cs="Arial"/>
          <w:color w:val="000000"/>
          <w:sz w:val="19"/>
          <w:szCs w:val="19"/>
          <w:lang w:eastAsia="ru-RU"/>
        </w:rPr>
        <w:t>. Ещё одним из её активных участников был </w:t>
      </w:r>
      <w:hyperlink r:id="rId282" w:tooltip="Китай" w:history="1">
        <w:r w:rsidRPr="00C62652">
          <w:rPr>
            <w:rFonts w:ascii="Arial" w:eastAsia="Times New Roman" w:hAnsi="Arial" w:cs="Arial"/>
            <w:color w:val="0B0080"/>
            <w:sz w:val="19"/>
            <w:szCs w:val="19"/>
            <w:u w:val="single"/>
            <w:lang w:eastAsia="ru-RU"/>
          </w:rPr>
          <w:t>Китай</w:t>
        </w:r>
        <w:proofErr w:type="gramEnd"/>
      </w:hyperlink>
      <w:r w:rsidRPr="00C62652">
        <w:rPr>
          <w:rFonts w:ascii="Arial" w:eastAsia="Times New Roman" w:hAnsi="Arial" w:cs="Arial"/>
          <w:color w:val="000000"/>
          <w:sz w:val="19"/>
          <w:szCs w:val="19"/>
          <w:lang w:eastAsia="ru-RU"/>
        </w:rPr>
        <w:t>, прочие же государства были лишь разменными фигурами в этой битве.</w:t>
      </w:r>
    </w:p>
    <w:p w:rsidR="00C62652" w:rsidRPr="00C62652" w:rsidRDefault="00C62652" w:rsidP="00C62652">
      <w:pPr>
        <w:shd w:val="clear" w:color="auto" w:fill="FFFFFF"/>
        <w:spacing w:before="96" w:after="120" w:line="288" w:lineRule="atLeast"/>
        <w:rPr>
          <w:rFonts w:ascii="Arial" w:eastAsia="Times New Roman" w:hAnsi="Arial" w:cs="Arial"/>
          <w:color w:val="000000"/>
          <w:sz w:val="19"/>
          <w:szCs w:val="19"/>
          <w:lang w:eastAsia="ru-RU"/>
        </w:rPr>
      </w:pPr>
      <w:r w:rsidRPr="00C62652">
        <w:rPr>
          <w:rFonts w:ascii="Arial" w:eastAsia="Times New Roman" w:hAnsi="Arial" w:cs="Arial"/>
          <w:color w:val="000000"/>
          <w:sz w:val="19"/>
          <w:szCs w:val="19"/>
          <w:lang w:eastAsia="ru-RU"/>
        </w:rPr>
        <w:t>Противостояние закончилось в начале </w:t>
      </w:r>
      <w:hyperlink r:id="rId283" w:tooltip="XX век" w:history="1">
        <w:r w:rsidRPr="00C62652">
          <w:rPr>
            <w:rFonts w:ascii="Arial" w:eastAsia="Times New Roman" w:hAnsi="Arial" w:cs="Arial"/>
            <w:color w:val="0B0080"/>
            <w:sz w:val="19"/>
            <w:szCs w:val="19"/>
            <w:u w:val="single"/>
            <w:lang w:eastAsia="ru-RU"/>
          </w:rPr>
          <w:t>XX века</w:t>
        </w:r>
      </w:hyperlink>
      <w:r w:rsidRPr="00C62652">
        <w:rPr>
          <w:rFonts w:ascii="Arial" w:eastAsia="Times New Roman" w:hAnsi="Arial" w:cs="Arial"/>
          <w:color w:val="000000"/>
          <w:sz w:val="19"/>
          <w:szCs w:val="19"/>
          <w:lang w:eastAsia="ru-RU"/>
        </w:rPr>
        <w:t>, когда у </w:t>
      </w:r>
      <w:hyperlink r:id="rId284" w:tooltip="Великобритания" w:history="1">
        <w:r w:rsidRPr="00C62652">
          <w:rPr>
            <w:rFonts w:ascii="Arial" w:eastAsia="Times New Roman" w:hAnsi="Arial" w:cs="Arial"/>
            <w:color w:val="0B0080"/>
            <w:sz w:val="19"/>
            <w:szCs w:val="19"/>
            <w:u w:val="single"/>
            <w:lang w:eastAsia="ru-RU"/>
          </w:rPr>
          <w:t>Великобритании</w:t>
        </w:r>
      </w:hyperlink>
      <w:r w:rsidRPr="00C62652">
        <w:rPr>
          <w:rFonts w:ascii="Arial" w:eastAsia="Times New Roman" w:hAnsi="Arial" w:cs="Arial"/>
          <w:color w:val="000000"/>
          <w:sz w:val="19"/>
          <w:szCs w:val="19"/>
          <w:lang w:eastAsia="ru-RU"/>
        </w:rPr>
        <w:t> больше не хватало сил для подчинения </w:t>
      </w:r>
      <w:proofErr w:type="spellStart"/>
      <w:r w:rsidRPr="00C62652">
        <w:rPr>
          <w:rFonts w:ascii="Arial" w:eastAsia="Times New Roman" w:hAnsi="Arial" w:cs="Arial"/>
          <w:color w:val="000000"/>
          <w:sz w:val="19"/>
          <w:szCs w:val="19"/>
          <w:lang w:eastAsia="ru-RU"/>
        </w:rPr>
        <w:fldChar w:fldCharType="begin"/>
      </w:r>
      <w:r w:rsidRPr="00C62652">
        <w:rPr>
          <w:rFonts w:ascii="Arial" w:eastAsia="Times New Roman" w:hAnsi="Arial" w:cs="Arial"/>
          <w:color w:val="000000"/>
          <w:sz w:val="19"/>
          <w:szCs w:val="19"/>
          <w:lang w:eastAsia="ru-RU"/>
        </w:rPr>
        <w:instrText xml:space="preserve"> HYPERLINK "http://ru.wikipedia.org/wiki/%D0%9F%D1%83%D1%88%D1%82%D1%83%D0%BD%D1%8B" \o "Пуштуны" </w:instrText>
      </w:r>
      <w:r w:rsidRPr="00C62652">
        <w:rPr>
          <w:rFonts w:ascii="Arial" w:eastAsia="Times New Roman" w:hAnsi="Arial" w:cs="Arial"/>
          <w:color w:val="000000"/>
          <w:sz w:val="19"/>
          <w:szCs w:val="19"/>
          <w:lang w:eastAsia="ru-RU"/>
        </w:rPr>
        <w:fldChar w:fldCharType="separate"/>
      </w:r>
      <w:r w:rsidRPr="00C62652">
        <w:rPr>
          <w:rFonts w:ascii="Arial" w:eastAsia="Times New Roman" w:hAnsi="Arial" w:cs="Arial"/>
          <w:color w:val="0B0080"/>
          <w:sz w:val="19"/>
          <w:szCs w:val="19"/>
          <w:u w:val="single"/>
          <w:lang w:eastAsia="ru-RU"/>
        </w:rPr>
        <w:t>пуштунских</w:t>
      </w:r>
      <w:proofErr w:type="spellEnd"/>
      <w:r w:rsidRPr="00C62652">
        <w:rPr>
          <w:rFonts w:ascii="Arial" w:eastAsia="Times New Roman" w:hAnsi="Arial" w:cs="Arial"/>
          <w:color w:val="000000"/>
          <w:sz w:val="19"/>
          <w:szCs w:val="19"/>
          <w:lang w:eastAsia="ru-RU"/>
        </w:rPr>
        <w:fldChar w:fldCharType="end"/>
      </w:r>
      <w:r w:rsidRPr="00C62652">
        <w:rPr>
          <w:rFonts w:ascii="Arial" w:eastAsia="Times New Roman" w:hAnsi="Arial" w:cs="Arial"/>
          <w:color w:val="000000"/>
          <w:sz w:val="19"/>
          <w:szCs w:val="19"/>
          <w:lang w:eastAsia="ru-RU"/>
        </w:rPr>
        <w:t> племён в </w:t>
      </w:r>
      <w:hyperlink r:id="rId285" w:tooltip="Афганистан" w:history="1">
        <w:proofErr w:type="gramStart"/>
        <w:r w:rsidRPr="00C62652">
          <w:rPr>
            <w:rFonts w:ascii="Arial" w:eastAsia="Times New Roman" w:hAnsi="Arial" w:cs="Arial"/>
            <w:color w:val="0B0080"/>
            <w:sz w:val="19"/>
            <w:szCs w:val="19"/>
            <w:u w:val="single"/>
            <w:lang w:eastAsia="ru-RU"/>
          </w:rPr>
          <w:t>Афганистане</w:t>
        </w:r>
        <w:proofErr w:type="gramEnd"/>
      </w:hyperlink>
      <w:r w:rsidRPr="00C62652">
        <w:rPr>
          <w:rFonts w:ascii="Arial" w:eastAsia="Times New Roman" w:hAnsi="Arial" w:cs="Arial"/>
          <w:color w:val="000000"/>
          <w:sz w:val="19"/>
          <w:szCs w:val="19"/>
          <w:lang w:eastAsia="ru-RU"/>
        </w:rPr>
        <w:t> и она была вынуждена остановиться, сосредоточив свои силы на укреплении позиций в </w:t>
      </w:r>
      <w:hyperlink r:id="rId286" w:tooltip="Индия" w:history="1">
        <w:r w:rsidRPr="00C62652">
          <w:rPr>
            <w:rFonts w:ascii="Arial" w:eastAsia="Times New Roman" w:hAnsi="Arial" w:cs="Arial"/>
            <w:color w:val="0B0080"/>
            <w:sz w:val="19"/>
            <w:szCs w:val="19"/>
            <w:u w:val="single"/>
            <w:lang w:eastAsia="ru-RU"/>
          </w:rPr>
          <w:t>Индии</w:t>
        </w:r>
      </w:hyperlink>
      <w:r w:rsidRPr="00C62652">
        <w:rPr>
          <w:rFonts w:ascii="Arial" w:eastAsia="Times New Roman" w:hAnsi="Arial" w:cs="Arial"/>
          <w:color w:val="000000"/>
          <w:sz w:val="19"/>
          <w:szCs w:val="19"/>
          <w:lang w:eastAsia="ru-RU"/>
        </w:rPr>
        <w:t>; Российская империя после поражения в </w:t>
      </w:r>
      <w:hyperlink r:id="rId287" w:tooltip="Русско-японская война" w:history="1">
        <w:r w:rsidRPr="00C62652">
          <w:rPr>
            <w:rFonts w:ascii="Arial" w:eastAsia="Times New Roman" w:hAnsi="Arial" w:cs="Arial"/>
            <w:color w:val="0B0080"/>
            <w:sz w:val="19"/>
            <w:szCs w:val="19"/>
            <w:u w:val="single"/>
            <w:lang w:eastAsia="ru-RU"/>
          </w:rPr>
          <w:t>русско-японской войне</w:t>
        </w:r>
      </w:hyperlink>
      <w:r w:rsidRPr="00C62652">
        <w:rPr>
          <w:rFonts w:ascii="Arial" w:eastAsia="Times New Roman" w:hAnsi="Arial" w:cs="Arial"/>
          <w:color w:val="000000"/>
          <w:sz w:val="19"/>
          <w:szCs w:val="19"/>
          <w:lang w:eastAsia="ru-RU"/>
        </w:rPr>
        <w:t> и </w:t>
      </w:r>
      <w:hyperlink r:id="rId288" w:tooltip="Революция 1905—1907 годов в России" w:history="1">
        <w:r w:rsidRPr="00C62652">
          <w:rPr>
            <w:rFonts w:ascii="Arial" w:eastAsia="Times New Roman" w:hAnsi="Arial" w:cs="Arial"/>
            <w:color w:val="0B0080"/>
            <w:sz w:val="19"/>
            <w:szCs w:val="19"/>
            <w:u w:val="single"/>
            <w:lang w:eastAsia="ru-RU"/>
          </w:rPr>
          <w:t>революции 1905—1907 годов</w:t>
        </w:r>
      </w:hyperlink>
      <w:r w:rsidRPr="00C62652">
        <w:rPr>
          <w:rFonts w:ascii="Arial" w:eastAsia="Times New Roman" w:hAnsi="Arial" w:cs="Arial"/>
          <w:color w:val="000000"/>
          <w:sz w:val="19"/>
          <w:szCs w:val="19"/>
          <w:lang w:eastAsia="ru-RU"/>
        </w:rPr>
        <w:t> уже была совершенно не в состоянии продолжить свой бросок на юг.</w:t>
      </w:r>
    </w:p>
    <w:p w:rsidR="00737C94" w:rsidRDefault="00737C94"/>
    <w:sectPr w:rsidR="00737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652"/>
    <w:rsid w:val="00737C94"/>
    <w:rsid w:val="00C626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C6265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6265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6265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6265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6265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62652"/>
    <w:rPr>
      <w:rFonts w:ascii="Times New Roman" w:eastAsia="Times New Roman" w:hAnsi="Times New Roman" w:cs="Times New Roman"/>
      <w:b/>
      <w:bCs/>
      <w:sz w:val="24"/>
      <w:szCs w:val="24"/>
      <w:lang w:eastAsia="ru-RU"/>
    </w:rPr>
  </w:style>
  <w:style w:type="character" w:customStyle="1" w:styleId="mw-headline">
    <w:name w:val="mw-headline"/>
    <w:basedOn w:val="a0"/>
    <w:rsid w:val="00C62652"/>
  </w:style>
  <w:style w:type="character" w:customStyle="1" w:styleId="mw-editsection">
    <w:name w:val="mw-editsection"/>
    <w:basedOn w:val="a0"/>
    <w:rsid w:val="00C62652"/>
  </w:style>
  <w:style w:type="character" w:customStyle="1" w:styleId="mw-editsection-bracket">
    <w:name w:val="mw-editsection-bracket"/>
    <w:basedOn w:val="a0"/>
    <w:rsid w:val="00C62652"/>
  </w:style>
  <w:style w:type="character" w:styleId="a3">
    <w:name w:val="Hyperlink"/>
    <w:basedOn w:val="a0"/>
    <w:uiPriority w:val="99"/>
    <w:semiHidden/>
    <w:unhideWhenUsed/>
    <w:rsid w:val="00C62652"/>
    <w:rPr>
      <w:color w:val="0000FF"/>
      <w:u w:val="single"/>
    </w:rPr>
  </w:style>
  <w:style w:type="character" w:styleId="a4">
    <w:name w:val="FollowedHyperlink"/>
    <w:basedOn w:val="a0"/>
    <w:uiPriority w:val="99"/>
    <w:semiHidden/>
    <w:unhideWhenUsed/>
    <w:rsid w:val="00C62652"/>
    <w:rPr>
      <w:color w:val="800080"/>
      <w:u w:val="single"/>
    </w:rPr>
  </w:style>
  <w:style w:type="character" w:customStyle="1" w:styleId="mw-editsection-divider">
    <w:name w:val="mw-editsection-divider"/>
    <w:basedOn w:val="a0"/>
    <w:rsid w:val="00C62652"/>
  </w:style>
  <w:style w:type="character" w:customStyle="1" w:styleId="apple-converted-space">
    <w:name w:val="apple-converted-space"/>
    <w:basedOn w:val="a0"/>
    <w:rsid w:val="00C62652"/>
  </w:style>
  <w:style w:type="paragraph" w:styleId="a5">
    <w:name w:val="Normal (Web)"/>
    <w:basedOn w:val="a"/>
    <w:uiPriority w:val="99"/>
    <w:semiHidden/>
    <w:unhideWhenUsed/>
    <w:rsid w:val="00C626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626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26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C6265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6265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6265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6265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6265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62652"/>
    <w:rPr>
      <w:rFonts w:ascii="Times New Roman" w:eastAsia="Times New Roman" w:hAnsi="Times New Roman" w:cs="Times New Roman"/>
      <w:b/>
      <w:bCs/>
      <w:sz w:val="24"/>
      <w:szCs w:val="24"/>
      <w:lang w:eastAsia="ru-RU"/>
    </w:rPr>
  </w:style>
  <w:style w:type="character" w:customStyle="1" w:styleId="mw-headline">
    <w:name w:val="mw-headline"/>
    <w:basedOn w:val="a0"/>
    <w:rsid w:val="00C62652"/>
  </w:style>
  <w:style w:type="character" w:customStyle="1" w:styleId="mw-editsection">
    <w:name w:val="mw-editsection"/>
    <w:basedOn w:val="a0"/>
    <w:rsid w:val="00C62652"/>
  </w:style>
  <w:style w:type="character" w:customStyle="1" w:styleId="mw-editsection-bracket">
    <w:name w:val="mw-editsection-bracket"/>
    <w:basedOn w:val="a0"/>
    <w:rsid w:val="00C62652"/>
  </w:style>
  <w:style w:type="character" w:styleId="a3">
    <w:name w:val="Hyperlink"/>
    <w:basedOn w:val="a0"/>
    <w:uiPriority w:val="99"/>
    <w:semiHidden/>
    <w:unhideWhenUsed/>
    <w:rsid w:val="00C62652"/>
    <w:rPr>
      <w:color w:val="0000FF"/>
      <w:u w:val="single"/>
    </w:rPr>
  </w:style>
  <w:style w:type="character" w:styleId="a4">
    <w:name w:val="FollowedHyperlink"/>
    <w:basedOn w:val="a0"/>
    <w:uiPriority w:val="99"/>
    <w:semiHidden/>
    <w:unhideWhenUsed/>
    <w:rsid w:val="00C62652"/>
    <w:rPr>
      <w:color w:val="800080"/>
      <w:u w:val="single"/>
    </w:rPr>
  </w:style>
  <w:style w:type="character" w:customStyle="1" w:styleId="mw-editsection-divider">
    <w:name w:val="mw-editsection-divider"/>
    <w:basedOn w:val="a0"/>
    <w:rsid w:val="00C62652"/>
  </w:style>
  <w:style w:type="character" w:customStyle="1" w:styleId="apple-converted-space">
    <w:name w:val="apple-converted-space"/>
    <w:basedOn w:val="a0"/>
    <w:rsid w:val="00C62652"/>
  </w:style>
  <w:style w:type="paragraph" w:styleId="a5">
    <w:name w:val="Normal (Web)"/>
    <w:basedOn w:val="a"/>
    <w:uiPriority w:val="99"/>
    <w:semiHidden/>
    <w:unhideWhenUsed/>
    <w:rsid w:val="00C626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626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2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02612">
      <w:bodyDiv w:val="1"/>
      <w:marLeft w:val="0"/>
      <w:marRight w:val="0"/>
      <w:marTop w:val="0"/>
      <w:marBottom w:val="0"/>
      <w:divBdr>
        <w:top w:val="none" w:sz="0" w:space="0" w:color="auto"/>
        <w:left w:val="none" w:sz="0" w:space="0" w:color="auto"/>
        <w:bottom w:val="none" w:sz="0" w:space="0" w:color="auto"/>
        <w:right w:val="none" w:sz="0" w:space="0" w:color="auto"/>
      </w:divBdr>
      <w:divsChild>
        <w:div w:id="431705075">
          <w:marLeft w:val="0"/>
          <w:marRight w:val="336"/>
          <w:marTop w:val="120"/>
          <w:marBottom w:val="192"/>
          <w:divBdr>
            <w:top w:val="none" w:sz="0" w:space="0" w:color="auto"/>
            <w:left w:val="none" w:sz="0" w:space="0" w:color="auto"/>
            <w:bottom w:val="none" w:sz="0" w:space="0" w:color="auto"/>
            <w:right w:val="none" w:sz="0" w:space="0" w:color="auto"/>
          </w:divBdr>
          <w:divsChild>
            <w:div w:id="1035275626">
              <w:marLeft w:val="0"/>
              <w:marRight w:val="0"/>
              <w:marTop w:val="0"/>
              <w:marBottom w:val="0"/>
              <w:divBdr>
                <w:top w:val="single" w:sz="6" w:space="0" w:color="CCCCCC"/>
                <w:left w:val="single" w:sz="6" w:space="0" w:color="CCCCCC"/>
                <w:bottom w:val="single" w:sz="6" w:space="0" w:color="CCCCCC"/>
                <w:right w:val="single" w:sz="6" w:space="0" w:color="CCCCCC"/>
              </w:divBdr>
              <w:divsChild>
                <w:div w:id="52599251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956447153">
          <w:marLeft w:val="336"/>
          <w:marRight w:val="0"/>
          <w:marTop w:val="120"/>
          <w:marBottom w:val="192"/>
          <w:divBdr>
            <w:top w:val="none" w:sz="0" w:space="0" w:color="auto"/>
            <w:left w:val="none" w:sz="0" w:space="0" w:color="auto"/>
            <w:bottom w:val="none" w:sz="0" w:space="0" w:color="auto"/>
            <w:right w:val="none" w:sz="0" w:space="0" w:color="auto"/>
          </w:divBdr>
          <w:divsChild>
            <w:div w:id="658656071">
              <w:marLeft w:val="0"/>
              <w:marRight w:val="0"/>
              <w:marTop w:val="0"/>
              <w:marBottom w:val="0"/>
              <w:divBdr>
                <w:top w:val="single" w:sz="6" w:space="0" w:color="CCCCCC"/>
                <w:left w:val="single" w:sz="6" w:space="0" w:color="CCCCCC"/>
                <w:bottom w:val="single" w:sz="6" w:space="0" w:color="CCCCCC"/>
                <w:right w:val="single" w:sz="6" w:space="0" w:color="CCCCCC"/>
              </w:divBdr>
              <w:divsChild>
                <w:div w:id="120752385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2132548361">
          <w:marLeft w:val="0"/>
          <w:marRight w:val="336"/>
          <w:marTop w:val="120"/>
          <w:marBottom w:val="192"/>
          <w:divBdr>
            <w:top w:val="none" w:sz="0" w:space="0" w:color="auto"/>
            <w:left w:val="none" w:sz="0" w:space="0" w:color="auto"/>
            <w:bottom w:val="none" w:sz="0" w:space="0" w:color="auto"/>
            <w:right w:val="none" w:sz="0" w:space="0" w:color="auto"/>
          </w:divBdr>
          <w:divsChild>
            <w:div w:id="414665069">
              <w:marLeft w:val="0"/>
              <w:marRight w:val="0"/>
              <w:marTop w:val="0"/>
              <w:marBottom w:val="0"/>
              <w:divBdr>
                <w:top w:val="single" w:sz="6" w:space="0" w:color="CCCCCC"/>
                <w:left w:val="single" w:sz="6" w:space="0" w:color="CCCCCC"/>
                <w:bottom w:val="single" w:sz="6" w:space="0" w:color="CCCCCC"/>
                <w:right w:val="single" w:sz="6" w:space="0" w:color="CCCCCC"/>
              </w:divBdr>
              <w:divsChild>
                <w:div w:id="45837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372802241">
          <w:marLeft w:val="336"/>
          <w:marRight w:val="0"/>
          <w:marTop w:val="120"/>
          <w:marBottom w:val="192"/>
          <w:divBdr>
            <w:top w:val="none" w:sz="0" w:space="0" w:color="auto"/>
            <w:left w:val="none" w:sz="0" w:space="0" w:color="auto"/>
            <w:bottom w:val="none" w:sz="0" w:space="0" w:color="auto"/>
            <w:right w:val="none" w:sz="0" w:space="0" w:color="auto"/>
          </w:divBdr>
          <w:divsChild>
            <w:div w:id="1315451089">
              <w:marLeft w:val="0"/>
              <w:marRight w:val="0"/>
              <w:marTop w:val="0"/>
              <w:marBottom w:val="0"/>
              <w:divBdr>
                <w:top w:val="single" w:sz="6" w:space="0" w:color="CCCCCC"/>
                <w:left w:val="single" w:sz="6" w:space="0" w:color="CCCCCC"/>
                <w:bottom w:val="single" w:sz="6" w:space="0" w:color="CCCCCC"/>
                <w:right w:val="single" w:sz="6" w:space="0" w:color="CCCCCC"/>
              </w:divBdr>
              <w:divsChild>
                <w:div w:id="69573390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468471655">
          <w:marLeft w:val="0"/>
          <w:marRight w:val="336"/>
          <w:marTop w:val="120"/>
          <w:marBottom w:val="192"/>
          <w:divBdr>
            <w:top w:val="none" w:sz="0" w:space="0" w:color="auto"/>
            <w:left w:val="none" w:sz="0" w:space="0" w:color="auto"/>
            <w:bottom w:val="none" w:sz="0" w:space="0" w:color="auto"/>
            <w:right w:val="none" w:sz="0" w:space="0" w:color="auto"/>
          </w:divBdr>
          <w:divsChild>
            <w:div w:id="110169635">
              <w:marLeft w:val="0"/>
              <w:marRight w:val="0"/>
              <w:marTop w:val="0"/>
              <w:marBottom w:val="0"/>
              <w:divBdr>
                <w:top w:val="single" w:sz="6" w:space="0" w:color="CCCCCC"/>
                <w:left w:val="single" w:sz="6" w:space="0" w:color="CCCCCC"/>
                <w:bottom w:val="single" w:sz="6" w:space="0" w:color="CCCCCC"/>
                <w:right w:val="single" w:sz="6" w:space="0" w:color="CCCCCC"/>
              </w:divBdr>
              <w:divsChild>
                <w:div w:id="343828050">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69625511">
          <w:marLeft w:val="336"/>
          <w:marRight w:val="0"/>
          <w:marTop w:val="120"/>
          <w:marBottom w:val="192"/>
          <w:divBdr>
            <w:top w:val="none" w:sz="0" w:space="0" w:color="auto"/>
            <w:left w:val="none" w:sz="0" w:space="0" w:color="auto"/>
            <w:bottom w:val="none" w:sz="0" w:space="0" w:color="auto"/>
            <w:right w:val="none" w:sz="0" w:space="0" w:color="auto"/>
          </w:divBdr>
          <w:divsChild>
            <w:div w:id="92634584">
              <w:marLeft w:val="0"/>
              <w:marRight w:val="0"/>
              <w:marTop w:val="0"/>
              <w:marBottom w:val="0"/>
              <w:divBdr>
                <w:top w:val="single" w:sz="6" w:space="0" w:color="CCCCCC"/>
                <w:left w:val="single" w:sz="6" w:space="0" w:color="CCCCCC"/>
                <w:bottom w:val="single" w:sz="6" w:space="0" w:color="CCCCCC"/>
                <w:right w:val="single" w:sz="6" w:space="0" w:color="CCCCCC"/>
              </w:divBdr>
              <w:divsChild>
                <w:div w:id="43156052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005791083">
          <w:marLeft w:val="0"/>
          <w:marRight w:val="0"/>
          <w:marTop w:val="0"/>
          <w:marBottom w:val="0"/>
          <w:divBdr>
            <w:top w:val="none" w:sz="0" w:space="0" w:color="auto"/>
            <w:left w:val="none" w:sz="0" w:space="0" w:color="auto"/>
            <w:bottom w:val="none" w:sz="0" w:space="0" w:color="auto"/>
            <w:right w:val="none" w:sz="0" w:space="0" w:color="auto"/>
          </w:divBdr>
        </w:div>
        <w:div w:id="2067219190">
          <w:marLeft w:val="0"/>
          <w:marRight w:val="336"/>
          <w:marTop w:val="120"/>
          <w:marBottom w:val="192"/>
          <w:divBdr>
            <w:top w:val="none" w:sz="0" w:space="0" w:color="auto"/>
            <w:left w:val="none" w:sz="0" w:space="0" w:color="auto"/>
            <w:bottom w:val="none" w:sz="0" w:space="0" w:color="auto"/>
            <w:right w:val="none" w:sz="0" w:space="0" w:color="auto"/>
          </w:divBdr>
          <w:divsChild>
            <w:div w:id="258635611">
              <w:marLeft w:val="0"/>
              <w:marRight w:val="0"/>
              <w:marTop w:val="0"/>
              <w:marBottom w:val="0"/>
              <w:divBdr>
                <w:top w:val="single" w:sz="6" w:space="0" w:color="CCCCCC"/>
                <w:left w:val="single" w:sz="6" w:space="0" w:color="CCCCCC"/>
                <w:bottom w:val="single" w:sz="6" w:space="0" w:color="CCCCCC"/>
                <w:right w:val="single" w:sz="6" w:space="0" w:color="CCCCCC"/>
              </w:divBdr>
              <w:divsChild>
                <w:div w:id="122618653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676804651">
          <w:marLeft w:val="336"/>
          <w:marRight w:val="0"/>
          <w:marTop w:val="120"/>
          <w:marBottom w:val="192"/>
          <w:divBdr>
            <w:top w:val="none" w:sz="0" w:space="0" w:color="auto"/>
            <w:left w:val="none" w:sz="0" w:space="0" w:color="auto"/>
            <w:bottom w:val="none" w:sz="0" w:space="0" w:color="auto"/>
            <w:right w:val="none" w:sz="0" w:space="0" w:color="auto"/>
          </w:divBdr>
          <w:divsChild>
            <w:div w:id="1673143314">
              <w:marLeft w:val="0"/>
              <w:marRight w:val="0"/>
              <w:marTop w:val="0"/>
              <w:marBottom w:val="0"/>
              <w:divBdr>
                <w:top w:val="single" w:sz="6" w:space="0" w:color="CCCCCC"/>
                <w:left w:val="single" w:sz="6" w:space="0" w:color="CCCCCC"/>
                <w:bottom w:val="single" w:sz="6" w:space="0" w:color="CCCCCC"/>
                <w:right w:val="single" w:sz="6" w:space="0" w:color="CCCCCC"/>
              </w:divBdr>
              <w:divsChild>
                <w:div w:id="161397363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855536969">
          <w:marLeft w:val="336"/>
          <w:marRight w:val="0"/>
          <w:marTop w:val="120"/>
          <w:marBottom w:val="192"/>
          <w:divBdr>
            <w:top w:val="none" w:sz="0" w:space="0" w:color="auto"/>
            <w:left w:val="none" w:sz="0" w:space="0" w:color="auto"/>
            <w:bottom w:val="none" w:sz="0" w:space="0" w:color="auto"/>
            <w:right w:val="none" w:sz="0" w:space="0" w:color="auto"/>
          </w:divBdr>
          <w:divsChild>
            <w:div w:id="1468354758">
              <w:marLeft w:val="0"/>
              <w:marRight w:val="0"/>
              <w:marTop w:val="0"/>
              <w:marBottom w:val="0"/>
              <w:divBdr>
                <w:top w:val="single" w:sz="6" w:space="0" w:color="CCCCCC"/>
                <w:left w:val="single" w:sz="6" w:space="0" w:color="CCCCCC"/>
                <w:bottom w:val="single" w:sz="6" w:space="0" w:color="CCCCCC"/>
                <w:right w:val="single" w:sz="6" w:space="0" w:color="CCCCCC"/>
              </w:divBdr>
              <w:divsChild>
                <w:div w:id="108842802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10321727">
          <w:marLeft w:val="336"/>
          <w:marRight w:val="0"/>
          <w:marTop w:val="120"/>
          <w:marBottom w:val="192"/>
          <w:divBdr>
            <w:top w:val="none" w:sz="0" w:space="0" w:color="auto"/>
            <w:left w:val="none" w:sz="0" w:space="0" w:color="auto"/>
            <w:bottom w:val="none" w:sz="0" w:space="0" w:color="auto"/>
            <w:right w:val="none" w:sz="0" w:space="0" w:color="auto"/>
          </w:divBdr>
          <w:divsChild>
            <w:div w:id="1062868059">
              <w:marLeft w:val="0"/>
              <w:marRight w:val="0"/>
              <w:marTop w:val="0"/>
              <w:marBottom w:val="0"/>
              <w:divBdr>
                <w:top w:val="single" w:sz="6" w:space="0" w:color="CCCCCC"/>
                <w:left w:val="single" w:sz="6" w:space="0" w:color="CCCCCC"/>
                <w:bottom w:val="single" w:sz="6" w:space="0" w:color="CCCCCC"/>
                <w:right w:val="single" w:sz="6" w:space="0" w:color="CCCCCC"/>
              </w:divBdr>
              <w:divsChild>
                <w:div w:id="1991055300">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097287485">
          <w:marLeft w:val="0"/>
          <w:marRight w:val="336"/>
          <w:marTop w:val="120"/>
          <w:marBottom w:val="192"/>
          <w:divBdr>
            <w:top w:val="none" w:sz="0" w:space="0" w:color="auto"/>
            <w:left w:val="none" w:sz="0" w:space="0" w:color="auto"/>
            <w:bottom w:val="none" w:sz="0" w:space="0" w:color="auto"/>
            <w:right w:val="none" w:sz="0" w:space="0" w:color="auto"/>
          </w:divBdr>
          <w:divsChild>
            <w:div w:id="991300664">
              <w:marLeft w:val="0"/>
              <w:marRight w:val="0"/>
              <w:marTop w:val="0"/>
              <w:marBottom w:val="0"/>
              <w:divBdr>
                <w:top w:val="single" w:sz="6" w:space="0" w:color="CCCCCC"/>
                <w:left w:val="single" w:sz="6" w:space="0" w:color="CCCCCC"/>
                <w:bottom w:val="single" w:sz="6" w:space="0" w:color="CCCCCC"/>
                <w:right w:val="single" w:sz="6" w:space="0" w:color="CCCCCC"/>
              </w:divBdr>
              <w:divsChild>
                <w:div w:id="170767665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895697817">
          <w:marLeft w:val="336"/>
          <w:marRight w:val="0"/>
          <w:marTop w:val="120"/>
          <w:marBottom w:val="192"/>
          <w:divBdr>
            <w:top w:val="none" w:sz="0" w:space="0" w:color="auto"/>
            <w:left w:val="none" w:sz="0" w:space="0" w:color="auto"/>
            <w:bottom w:val="none" w:sz="0" w:space="0" w:color="auto"/>
            <w:right w:val="none" w:sz="0" w:space="0" w:color="auto"/>
          </w:divBdr>
          <w:divsChild>
            <w:div w:id="677775242">
              <w:marLeft w:val="0"/>
              <w:marRight w:val="0"/>
              <w:marTop w:val="0"/>
              <w:marBottom w:val="0"/>
              <w:divBdr>
                <w:top w:val="single" w:sz="6" w:space="0" w:color="CCCCCC"/>
                <w:left w:val="single" w:sz="6" w:space="0" w:color="CCCCCC"/>
                <w:bottom w:val="single" w:sz="6" w:space="0" w:color="CCCCCC"/>
                <w:right w:val="single" w:sz="6" w:space="0" w:color="CCCCCC"/>
              </w:divBdr>
              <w:divsChild>
                <w:div w:id="14320672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226113313">
          <w:marLeft w:val="0"/>
          <w:marRight w:val="336"/>
          <w:marTop w:val="120"/>
          <w:marBottom w:val="192"/>
          <w:divBdr>
            <w:top w:val="none" w:sz="0" w:space="0" w:color="auto"/>
            <w:left w:val="none" w:sz="0" w:space="0" w:color="auto"/>
            <w:bottom w:val="none" w:sz="0" w:space="0" w:color="auto"/>
            <w:right w:val="none" w:sz="0" w:space="0" w:color="auto"/>
          </w:divBdr>
          <w:divsChild>
            <w:div w:id="1671448169">
              <w:marLeft w:val="0"/>
              <w:marRight w:val="0"/>
              <w:marTop w:val="0"/>
              <w:marBottom w:val="0"/>
              <w:divBdr>
                <w:top w:val="single" w:sz="6" w:space="0" w:color="CCCCCC"/>
                <w:left w:val="single" w:sz="6" w:space="0" w:color="CCCCCC"/>
                <w:bottom w:val="single" w:sz="6" w:space="0" w:color="CCCCCC"/>
                <w:right w:val="single" w:sz="6" w:space="0" w:color="CCCCCC"/>
              </w:divBdr>
              <w:divsChild>
                <w:div w:id="14878941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673028392">
          <w:marLeft w:val="336"/>
          <w:marRight w:val="0"/>
          <w:marTop w:val="120"/>
          <w:marBottom w:val="192"/>
          <w:divBdr>
            <w:top w:val="none" w:sz="0" w:space="0" w:color="auto"/>
            <w:left w:val="none" w:sz="0" w:space="0" w:color="auto"/>
            <w:bottom w:val="none" w:sz="0" w:space="0" w:color="auto"/>
            <w:right w:val="none" w:sz="0" w:space="0" w:color="auto"/>
          </w:divBdr>
          <w:divsChild>
            <w:div w:id="762991988">
              <w:marLeft w:val="0"/>
              <w:marRight w:val="0"/>
              <w:marTop w:val="0"/>
              <w:marBottom w:val="0"/>
              <w:divBdr>
                <w:top w:val="single" w:sz="6" w:space="0" w:color="CCCCCC"/>
                <w:left w:val="single" w:sz="6" w:space="0" w:color="CCCCCC"/>
                <w:bottom w:val="single" w:sz="6" w:space="0" w:color="CCCCCC"/>
                <w:right w:val="single" w:sz="6" w:space="0" w:color="CCCCCC"/>
              </w:divBdr>
              <w:divsChild>
                <w:div w:id="1423650724">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484353418">
          <w:marLeft w:val="336"/>
          <w:marRight w:val="0"/>
          <w:marTop w:val="120"/>
          <w:marBottom w:val="192"/>
          <w:divBdr>
            <w:top w:val="none" w:sz="0" w:space="0" w:color="auto"/>
            <w:left w:val="none" w:sz="0" w:space="0" w:color="auto"/>
            <w:bottom w:val="none" w:sz="0" w:space="0" w:color="auto"/>
            <w:right w:val="none" w:sz="0" w:space="0" w:color="auto"/>
          </w:divBdr>
          <w:divsChild>
            <w:div w:id="462500790">
              <w:marLeft w:val="0"/>
              <w:marRight w:val="0"/>
              <w:marTop w:val="0"/>
              <w:marBottom w:val="0"/>
              <w:divBdr>
                <w:top w:val="single" w:sz="6" w:space="0" w:color="CCCCCC"/>
                <w:left w:val="single" w:sz="6" w:space="0" w:color="CCCCCC"/>
                <w:bottom w:val="single" w:sz="6" w:space="0" w:color="CCCCCC"/>
                <w:right w:val="single" w:sz="6" w:space="0" w:color="CCCCCC"/>
              </w:divBdr>
              <w:divsChild>
                <w:div w:id="61814575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34074672">
          <w:marLeft w:val="0"/>
          <w:marRight w:val="336"/>
          <w:marTop w:val="120"/>
          <w:marBottom w:val="192"/>
          <w:divBdr>
            <w:top w:val="none" w:sz="0" w:space="0" w:color="auto"/>
            <w:left w:val="none" w:sz="0" w:space="0" w:color="auto"/>
            <w:bottom w:val="none" w:sz="0" w:space="0" w:color="auto"/>
            <w:right w:val="none" w:sz="0" w:space="0" w:color="auto"/>
          </w:divBdr>
          <w:divsChild>
            <w:div w:id="458189565">
              <w:marLeft w:val="0"/>
              <w:marRight w:val="0"/>
              <w:marTop w:val="0"/>
              <w:marBottom w:val="0"/>
              <w:divBdr>
                <w:top w:val="single" w:sz="6" w:space="0" w:color="CCCCCC"/>
                <w:left w:val="single" w:sz="6" w:space="0" w:color="CCCCCC"/>
                <w:bottom w:val="single" w:sz="6" w:space="0" w:color="CCCCCC"/>
                <w:right w:val="single" w:sz="6" w:space="0" w:color="CCCCCC"/>
              </w:divBdr>
              <w:divsChild>
                <w:div w:id="652177063">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494224596">
          <w:marLeft w:val="0"/>
          <w:marRight w:val="336"/>
          <w:marTop w:val="120"/>
          <w:marBottom w:val="192"/>
          <w:divBdr>
            <w:top w:val="none" w:sz="0" w:space="0" w:color="auto"/>
            <w:left w:val="none" w:sz="0" w:space="0" w:color="auto"/>
            <w:bottom w:val="none" w:sz="0" w:space="0" w:color="auto"/>
            <w:right w:val="none" w:sz="0" w:space="0" w:color="auto"/>
          </w:divBdr>
          <w:divsChild>
            <w:div w:id="1082221936">
              <w:marLeft w:val="0"/>
              <w:marRight w:val="0"/>
              <w:marTop w:val="0"/>
              <w:marBottom w:val="0"/>
              <w:divBdr>
                <w:top w:val="single" w:sz="6" w:space="0" w:color="CCCCCC"/>
                <w:left w:val="single" w:sz="6" w:space="0" w:color="CCCCCC"/>
                <w:bottom w:val="single" w:sz="6" w:space="0" w:color="CCCCCC"/>
                <w:right w:val="single" w:sz="6" w:space="0" w:color="CCCCCC"/>
              </w:divBdr>
              <w:divsChild>
                <w:div w:id="954411893">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987784838">
          <w:marLeft w:val="336"/>
          <w:marRight w:val="0"/>
          <w:marTop w:val="120"/>
          <w:marBottom w:val="192"/>
          <w:divBdr>
            <w:top w:val="none" w:sz="0" w:space="0" w:color="auto"/>
            <w:left w:val="none" w:sz="0" w:space="0" w:color="auto"/>
            <w:bottom w:val="none" w:sz="0" w:space="0" w:color="auto"/>
            <w:right w:val="none" w:sz="0" w:space="0" w:color="auto"/>
          </w:divBdr>
          <w:divsChild>
            <w:div w:id="449473787">
              <w:marLeft w:val="0"/>
              <w:marRight w:val="0"/>
              <w:marTop w:val="0"/>
              <w:marBottom w:val="0"/>
              <w:divBdr>
                <w:top w:val="single" w:sz="6" w:space="0" w:color="CCCCCC"/>
                <w:left w:val="single" w:sz="6" w:space="0" w:color="CCCCCC"/>
                <w:bottom w:val="single" w:sz="6" w:space="0" w:color="CCCCCC"/>
                <w:right w:val="single" w:sz="6" w:space="0" w:color="CCCCCC"/>
              </w:divBdr>
              <w:divsChild>
                <w:div w:id="15919892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381563279">
          <w:marLeft w:val="0"/>
          <w:marRight w:val="0"/>
          <w:marTop w:val="0"/>
          <w:marBottom w:val="0"/>
          <w:divBdr>
            <w:top w:val="none" w:sz="0" w:space="0" w:color="auto"/>
            <w:left w:val="none" w:sz="0" w:space="0" w:color="auto"/>
            <w:bottom w:val="none" w:sz="0" w:space="0" w:color="auto"/>
            <w:right w:val="none" w:sz="0" w:space="0" w:color="auto"/>
          </w:divBdr>
        </w:div>
        <w:div w:id="159200977">
          <w:marLeft w:val="336"/>
          <w:marRight w:val="0"/>
          <w:marTop w:val="120"/>
          <w:marBottom w:val="192"/>
          <w:divBdr>
            <w:top w:val="none" w:sz="0" w:space="0" w:color="auto"/>
            <w:left w:val="none" w:sz="0" w:space="0" w:color="auto"/>
            <w:bottom w:val="none" w:sz="0" w:space="0" w:color="auto"/>
            <w:right w:val="none" w:sz="0" w:space="0" w:color="auto"/>
          </w:divBdr>
          <w:divsChild>
            <w:div w:id="1475562191">
              <w:marLeft w:val="0"/>
              <w:marRight w:val="0"/>
              <w:marTop w:val="0"/>
              <w:marBottom w:val="0"/>
              <w:divBdr>
                <w:top w:val="single" w:sz="6" w:space="0" w:color="CCCCCC"/>
                <w:left w:val="single" w:sz="6" w:space="0" w:color="CCCCCC"/>
                <w:bottom w:val="single" w:sz="6" w:space="0" w:color="CCCCCC"/>
                <w:right w:val="single" w:sz="6" w:space="0" w:color="CCCCCC"/>
              </w:divBdr>
              <w:divsChild>
                <w:div w:id="157897375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D0%9E%D1%88_(%D0%9A%D0%B8%D1%80%D0%B3%D0%B8%D0%B7%D0%B8%D1%8F)" TargetMode="External"/><Relationship Id="rId21" Type="http://schemas.openxmlformats.org/officeDocument/2006/relationships/hyperlink" Target="http://ru.wikipedia.org/wiki/%D0%A1%D0%B8%D0%B1%D0%B8%D1%80%D1%81%D0%BA%D0%BE%D0%B5_%D0%BA%D0%B0%D0%B7%D0%B0%D1%87%D1%8C%D0%B5_%D0%B2%D0%BE%D0%B9%D1%81%D0%BA%D0%BE" TargetMode="External"/><Relationship Id="rId42" Type="http://schemas.openxmlformats.org/officeDocument/2006/relationships/hyperlink" Target="http://ru.wikipedia.org/wiki/10_%D0%BE%D0%BA%D1%82%D1%8F%D0%B1%D1%80%D1%8F" TargetMode="External"/><Relationship Id="rId63" Type="http://schemas.openxmlformats.org/officeDocument/2006/relationships/hyperlink" Target="http://ru.wikipedia.org/wiki/1822_%D0%B3%D0%BE%D0%B4" TargetMode="External"/><Relationship Id="rId84" Type="http://schemas.openxmlformats.org/officeDocument/2006/relationships/hyperlink" Target="http://ru.wikipedia.org/wiki/%D0%A1%D0%B5%D0%BC%D0%B8%D0%BF%D0%B0%D0%BB%D0%B0%D1%82%D0%B8%D0%BD%D1%81%D0%BA%D0%B0%D1%8F_%D0%BE%D0%B1%D0%BB%D0%B0%D1%81%D1%82%D1%8C_(%D0%A0%D0%BE%D1%81%D1%81%D0%B8%D0%B9%D1%81%D0%BA%D0%B0%D1%8F_%D0%B8%D0%BC%D0%BF%D0%B5%D1%80%D0%B8%D1%8F)" TargetMode="External"/><Relationship Id="rId138" Type="http://schemas.openxmlformats.org/officeDocument/2006/relationships/hyperlink" Target="http://ru.wikipedia.org/wiki/%D0%A1%D1%8B%D1%80-%D0%94%D0%B0%D1%80%D1%8C%D1%8F" TargetMode="External"/><Relationship Id="rId159" Type="http://schemas.openxmlformats.org/officeDocument/2006/relationships/hyperlink" Target="http://ru.wikipedia.org/wiki/%D0%98%D1%81%D0%BA%D0%B0%D0%BD%D0%B4%D0%B5%D1%80-%D0%BA%D1%83%D0%BB%D1%8C%D1%81%D0%BA%D0%B0%D1%8F_%D1%8D%D0%BA%D1%81%D0%BF%D0%B5%D0%B4%D0%B8%D1%86%D0%B8%D1%8F" TargetMode="External"/><Relationship Id="rId170" Type="http://schemas.openxmlformats.org/officeDocument/2006/relationships/hyperlink" Target="http://ru.wikipedia.org/w/index.php?title=%D0%A1%D0%B5%D0%B8%D0%B4-%D0%90%D0%B1%D0%B4%D1%83%D0%BB-%D0%90%D1%85%D0%B0%D1%82-%D0%A5%D0%B0%D0%BD&amp;action=edit&amp;redlink=1" TargetMode="External"/><Relationship Id="rId191" Type="http://schemas.openxmlformats.org/officeDocument/2006/relationships/hyperlink" Target="http://ru.wikipedia.org/wiki/%D0%A5%D0%B8%D0%B2%D0%B8%D0%BD%D1%81%D0%BA%D0%B8%D0%B9_%D0%BF%D0%BE%D1%85%D0%BE%D0%B4_1873" TargetMode="External"/><Relationship Id="rId205" Type="http://schemas.openxmlformats.org/officeDocument/2006/relationships/hyperlink" Target="http://ru.wikipedia.org/wiki/%D0%A2%D1%83%D1%80%D0%BA%D0%BC%D0%B5%D0%BD%D0%B8%D1%8F" TargetMode="External"/><Relationship Id="rId226" Type="http://schemas.openxmlformats.org/officeDocument/2006/relationships/hyperlink" Target="http://ru.wikipedia.org/wiki/%D0%A0%D0%B0%D0%B2%D0%B0%D0%BB%D0%BF%D0%B8%D0%BD%D0%B4%D0%B8" TargetMode="External"/><Relationship Id="rId247" Type="http://schemas.openxmlformats.org/officeDocument/2006/relationships/hyperlink" Target="http://ru.wikipedia.org/wiki/%D0%98%D0%BE%D0%BD%D0%BE%D0%B2,_%D0%9C%D0%B8%D1%85%D0%B0%D0%B8%D0%BB_%D0%95%D1%84%D1%80%D0%B5%D0%BC%D0%BE%D0%B2%D0%B8%D1%87" TargetMode="External"/><Relationship Id="rId107" Type="http://schemas.openxmlformats.org/officeDocument/2006/relationships/hyperlink" Target="http://ru.wikipedia.org/wiki/%D0%9A%D0%B8%D1%80%D0%B3%D0%B8%D0%B7%D0%B8%D1%8F" TargetMode="External"/><Relationship Id="rId268" Type="http://schemas.openxmlformats.org/officeDocument/2006/relationships/hyperlink" Target="http://ru.wikipedia.org/wiki/%D0%9A%D0%BE%D0%BB%D0%BE%D0%BD%D0%B8%D0%B7%D0%B0%D1%86%D0%B8%D1%8F" TargetMode="External"/><Relationship Id="rId289" Type="http://schemas.openxmlformats.org/officeDocument/2006/relationships/fontTable" Target="fontTable.xml"/><Relationship Id="rId11" Type="http://schemas.openxmlformats.org/officeDocument/2006/relationships/hyperlink" Target="http://ru.wikipedia.org/wiki/%D0%9F%D1%91%D1%82%D1%80_I" TargetMode="External"/><Relationship Id="rId32" Type="http://schemas.openxmlformats.org/officeDocument/2006/relationships/hyperlink" Target="http://ru.wikipedia.org/wiki/%D0%A5%D0%B8%D0%B2%D0%B8%D0%BD%D1%81%D0%BA%D0%BE%D0%B5_%D1%85%D0%B0%D0%BD%D1%81%D1%82%D0%B2%D0%BE" TargetMode="External"/><Relationship Id="rId53" Type="http://schemas.openxmlformats.org/officeDocument/2006/relationships/hyperlink" Target="http://ru.wikipedia.org/wiki/XVIII" TargetMode="External"/><Relationship Id="rId74" Type="http://schemas.openxmlformats.org/officeDocument/2006/relationships/hyperlink" Target="http://ru.wikipedia.org/wiki/%D0%90%D1%80%D0%B0%D0%BB%D1%8C%D1%81%D0%BA%D0%BE%D0%B5_%D0%BC%D0%BE%D1%80%D0%B5" TargetMode="External"/><Relationship Id="rId128" Type="http://schemas.openxmlformats.org/officeDocument/2006/relationships/hyperlink" Target="http://ru.wikipedia.org/wiki/%D0%9D%D0%B0%D1%81%D1%80-%D0%AD%D0%B4%D0%B4%D0%B8%D0%BD" TargetMode="External"/><Relationship Id="rId149" Type="http://schemas.openxmlformats.org/officeDocument/2006/relationships/hyperlink" Target="http://ru.wikipedia.org/wiki/%D0%92%D0%B5%D1%80%D0%B5%D1%89%D0%B0%D0%B3%D0%B8%D0%BD,_%D0%92%D0%B0%D1%81%D0%B8%D0%BB%D0%B8%D0%B9_%D0%92%D0%B0%D1%81%D0%B8%D0%BB%D1%8C%D0%B5%D0%B2%D0%B8%D1%87" TargetMode="External"/><Relationship Id="rId5" Type="http://schemas.openxmlformats.org/officeDocument/2006/relationships/hyperlink" Target="http://ru.wikipedia.org/wiki/%D0%A2%D1%8E%D0%BC%D0%B5%D0%BD%D1%8C" TargetMode="External"/><Relationship Id="rId95" Type="http://schemas.openxmlformats.org/officeDocument/2006/relationships/hyperlink" Target="http://ru.wikipedia.org/wiki/%D0%A2%D0%B0%D1%88%D0%BA%D0%B5%D0%BD%D1%82" TargetMode="External"/><Relationship Id="rId160" Type="http://schemas.openxmlformats.org/officeDocument/2006/relationships/hyperlink" Target="http://ru.wikipedia.org/w/index.php?title=%D0%91%D0%B5%D0%BA%D1%81%D1%82%D0%B2%D0%BE&amp;action=edit&amp;redlink=1" TargetMode="External"/><Relationship Id="rId181" Type="http://schemas.openxmlformats.org/officeDocument/2006/relationships/hyperlink" Target="http://ru.wikipedia.org/wiki/%D0%91%D0%B0%D1%82%D0%B0%D0%BB%D1%8C%D0%BE%D0%BD" TargetMode="External"/><Relationship Id="rId216" Type="http://schemas.openxmlformats.org/officeDocument/2006/relationships/hyperlink" Target="http://ru.wikipedia.org/wiki/%D0%97%D0%B0%D0%BA%D0%B0%D1%81%D0%BF%D0%B8%D0%B9%D1%81%D0%BA%D0%B8%D0%B9_%D0%BA%D1%80%D0%B0%D0%B9" TargetMode="External"/><Relationship Id="rId237" Type="http://schemas.openxmlformats.org/officeDocument/2006/relationships/hyperlink" Target="http://ru.wikipedia.org/wiki/%D0%91%D1%80%D0%B8%D1%82%D0%B0%D0%BD%D1%81%D0%BA%D0%B0%D1%8F_%D0%B8%D0%BC%D0%BF%D0%B5%D1%80%D0%B8%D1%8F" TargetMode="External"/><Relationship Id="rId258" Type="http://schemas.openxmlformats.org/officeDocument/2006/relationships/hyperlink" Target="http://ru.wikipedia.org/wiki/%D0%9F%D1%8F%D0%BD%D0%B4%D0%B6" TargetMode="External"/><Relationship Id="rId279" Type="http://schemas.openxmlformats.org/officeDocument/2006/relationships/hyperlink" Target="http://ru.wikipedia.org/wiki/%D0%98%D0%BD%D0%B4%D0%B8%D1%8F" TargetMode="External"/><Relationship Id="rId22" Type="http://schemas.openxmlformats.org/officeDocument/2006/relationships/hyperlink" Target="http://ru.wikipedia.org/wiki/XVIII_%D0%B2%D0%B5%D0%BA" TargetMode="External"/><Relationship Id="rId43" Type="http://schemas.openxmlformats.org/officeDocument/2006/relationships/hyperlink" Target="http://ru.wikipedia.org/wiki/%D0%A1%D1%80%D0%B5%D0%B4%D0%BD%D0%B8%D0%B9_%D0%B6%D1%83%D0%B7" TargetMode="External"/><Relationship Id="rId64" Type="http://schemas.openxmlformats.org/officeDocument/2006/relationships/hyperlink" Target="http://ru.wikipedia.org/wiki/%D0%90%D0%BB%D0%B5%D0%BA%D1%81%D0%B0%D0%BD%D0%B4%D1%80_I" TargetMode="External"/><Relationship Id="rId118" Type="http://schemas.openxmlformats.org/officeDocument/2006/relationships/hyperlink" Target="http://ru.wikipedia.org/wiki/%D0%A0%D1%83%D0%B1%D0%BB%D1%8C" TargetMode="External"/><Relationship Id="rId139" Type="http://schemas.openxmlformats.org/officeDocument/2006/relationships/hyperlink" Target="http://ru.wikipedia.org/wiki/%D0%9A%D1%83%D0%BF%D0%B5%D1%86" TargetMode="External"/><Relationship Id="rId290" Type="http://schemas.openxmlformats.org/officeDocument/2006/relationships/theme" Target="theme/theme1.xml"/><Relationship Id="rId85" Type="http://schemas.openxmlformats.org/officeDocument/2006/relationships/hyperlink" Target="http://ru.wikipedia.org/wiki/%D0%91%D1%83%D0%BA%D0%B5%D0%B5%D0%B2%D1%81%D0%BA%D0%B0%D1%8F_%D0%9E%D1%80%D0%B4%D0%B0" TargetMode="External"/><Relationship Id="rId150" Type="http://schemas.openxmlformats.org/officeDocument/2006/relationships/hyperlink" Target="http://ru.wikipedia.org/wiki/%D0%9A%D1%80%D0%B5%D0%BF%D0%BE%D1%81%D1%82%D1%8C" TargetMode="External"/><Relationship Id="rId171" Type="http://schemas.openxmlformats.org/officeDocument/2006/relationships/hyperlink" Target="http://ru.wikipedia.org/wiki/%D0%A5%D0%B8%D0%B2%D0%B8%D0%BD%D1%81%D0%BA%D0%BE%D0%B5_%D1%85%D0%B0%D0%BD%D1%81%D1%82%D0%B2%D0%BE" TargetMode="External"/><Relationship Id="rId192" Type="http://schemas.openxmlformats.org/officeDocument/2006/relationships/hyperlink" Target="http://ru.wikipedia.org/wiki/1873_%D0%B3%D0%BE%D0%B4" TargetMode="External"/><Relationship Id="rId206" Type="http://schemas.openxmlformats.org/officeDocument/2006/relationships/hyperlink" Target="http://ru.wikipedia.org/wiki/%D0%A2%D0%B5%D0%BA%D0%B8%D0%BD%D1%86%D1%8B" TargetMode="External"/><Relationship Id="rId227" Type="http://schemas.openxmlformats.org/officeDocument/2006/relationships/hyperlink" Target="http://ru.wikipedia.org/wiki/%D0%A0%D0%B8%D0%BF%D0%BE%D0%BD,_%D0%94%D0%B6%D0%BE%D1%80%D0%B4%D0%B6_%D0%A4%D1%80%D0%B5%D0%B4%D0%B5%D1%80%D0%B8%D0%BA_%D0%A1%D0%B0%D0%BC%D1%83%D1%8D%D0%BB%D1%8C_%D0%A0%D0%BE%D0%B1%D0%B8%D0%BD%D0%B7%D0%BE%D0%BD" TargetMode="External"/><Relationship Id="rId248" Type="http://schemas.openxmlformats.org/officeDocument/2006/relationships/hyperlink" Target="http://ru.wikipedia.org/wiki/%D0%93%D0%B8%D0%BD%D0%B4%D1%83%D0%BA%D1%83%D1%88" TargetMode="External"/><Relationship Id="rId269" Type="http://schemas.openxmlformats.org/officeDocument/2006/relationships/hyperlink" Target="http://ru.wikipedia.org/wiki/%D0%90%D0%B7%D0%B8%D1%8F" TargetMode="External"/><Relationship Id="rId12" Type="http://schemas.openxmlformats.org/officeDocument/2006/relationships/hyperlink" Target="http://ru.wikipedia.org/wiki/%D0%9E%D0%BC%D1%81%D0%BA" TargetMode="External"/><Relationship Id="rId33" Type="http://schemas.openxmlformats.org/officeDocument/2006/relationships/hyperlink" Target="http://ru.wikipedia.org/wiki/%D0%91%D1%83%D1%85%D0%B0%D1%80%D1%81%D0%BA%D0%BE%D0%B5_%D1%85%D0%B0%D0%BD%D1%81%D1%82%D0%B2%D0%BE" TargetMode="External"/><Relationship Id="rId108" Type="http://schemas.openxmlformats.org/officeDocument/2006/relationships/hyperlink" Target="http://ru.wikipedia.org/wiki/%D0%9A%D0%BE%D0%BA%D0%B0%D0%BD%D0%B4" TargetMode="External"/><Relationship Id="rId129" Type="http://schemas.openxmlformats.org/officeDocument/2006/relationships/hyperlink" Target="http://ru.wikipedia.org/wiki/%D0%9A%D0%BE%D0%BA%D0%B0%D0%BD%D0%B4" TargetMode="External"/><Relationship Id="rId280" Type="http://schemas.openxmlformats.org/officeDocument/2006/relationships/hyperlink" Target="http://ru.wikipedia.org/wiki/%D0%A1%D1%80%D0%B5%D0%B4%D0%BD%D1%8F%D1%8F_%D0%90%D0%B7%D0%B8%D1%8F" TargetMode="External"/><Relationship Id="rId54" Type="http://schemas.openxmlformats.org/officeDocument/2006/relationships/hyperlink" Target="http://ru.wikipedia.org/wiki/1787" TargetMode="External"/><Relationship Id="rId75" Type="http://schemas.openxmlformats.org/officeDocument/2006/relationships/hyperlink" Target="http://ru.wikipedia.org/wiki/%D0%90%D0%BB%D0%BC%D0%B0-%D0%90%D1%82%D0%B0" TargetMode="External"/><Relationship Id="rId96" Type="http://schemas.openxmlformats.org/officeDocument/2006/relationships/hyperlink" Target="http://ru.wikipedia.org/wiki/%D0%A2%D0%B0%D1%88%D0%BA%D0%B5%D0%BD%D1%82" TargetMode="External"/><Relationship Id="rId140" Type="http://schemas.openxmlformats.org/officeDocument/2006/relationships/hyperlink" Target="http://ru.wikipedia.org/wiki/%D0%A0%D0%BE%D0%BC%D0%B0%D0%BD%D0%BE%D0%B2%D1%81%D0%BA%D0%B8%D0%B9,_%D0%94%D0%BC%D0%B8%D1%82%D1%80%D0%B8%D0%B9_%D0%98%D0%BB%D1%8C%D0%B8%D1%87" TargetMode="External"/><Relationship Id="rId161" Type="http://schemas.openxmlformats.org/officeDocument/2006/relationships/hyperlink" Target="http://ru.wikipedia.org/wiki/%D0%9C%D0%B0%D1%82%D1%87%D0%B8%D0%BD%D1%81%D0%BA%D0%BE%D0%B5_%D0%B1%D0%B5%D0%BA%D1%81%D1%82%D0%B2%D0%BE" TargetMode="External"/><Relationship Id="rId182" Type="http://schemas.openxmlformats.org/officeDocument/2006/relationships/hyperlink" Target="http://ru.wikipedia.org/wiki/%D0%98%D0%BB%D0%B5%D0%BA_(%D0%BF%D1%80%D0%B8%D1%82%D0%BE%D0%BA_%D0%A3%D1%80%D0%B0%D0%BB%D0%B0)" TargetMode="External"/><Relationship Id="rId217" Type="http://schemas.openxmlformats.org/officeDocument/2006/relationships/hyperlink" Target="http://ru.wikipedia.org/wiki/%D0%A0%D0%BE%D1%81%D1%81%D0%B8%D0%B9%D1%81%D0%BA%D0%B0%D1%8F_%D0%B8%D0%BC%D0%BF%D0%B5%D1%80%D0%B8%D1%8F" TargetMode="External"/><Relationship Id="rId6" Type="http://schemas.openxmlformats.org/officeDocument/2006/relationships/hyperlink" Target="http://ru.wikipedia.org/wiki/%D0%A2%D0%BE%D0%B1%D0%BE%D0%BB%D1%8C%D1%81%D0%BA" TargetMode="External"/><Relationship Id="rId238" Type="http://schemas.openxmlformats.org/officeDocument/2006/relationships/hyperlink" Target="http://ru.wikipedia.org/wiki/%D0%93%D0%B8%D0%BD%D0%B4%D1%83%D0%BA%D1%83%D1%88" TargetMode="External"/><Relationship Id="rId259" Type="http://schemas.openxmlformats.org/officeDocument/2006/relationships/hyperlink" Target="http://ru.wikipedia.org/wiki/%D0%9B%D0%BE%D0%BD%D0%B4%D0%BE%D0%BD" TargetMode="External"/><Relationship Id="rId23" Type="http://schemas.openxmlformats.org/officeDocument/2006/relationships/hyperlink" Target="http://ru.wikipedia.org/wiki/%D0%9A%D0%B0%D0%B7%D0%B0%D1%85%D1%81%D0%BA%D0%BE%D0%B5_%D1%85%D0%B0%D0%BD%D1%81%D1%82%D0%B2%D0%BE" TargetMode="External"/><Relationship Id="rId119" Type="http://schemas.openxmlformats.org/officeDocument/2006/relationships/hyperlink" Target="http://ru.wikipedia.org/wiki/%D0%9D%D0%B0%D1%80%D1%8B%D0%BD" TargetMode="External"/><Relationship Id="rId270" Type="http://schemas.openxmlformats.org/officeDocument/2006/relationships/hyperlink" Target="http://ru.wikipedia.org/wiki/%D0%A7%D0%B5%D1%80%D0%BD%D1%8F%D0%B5%D0%B2,_%D0%9C%D0%B8%D1%85%D0%B0%D0%B8%D0%BB_%D0%93%D1%80%D0%B8%D0%B3%D0%BE%D1%80%D1%8C%D0%B5%D0%B2%D0%B8%D1%87" TargetMode="External"/><Relationship Id="rId44" Type="http://schemas.openxmlformats.org/officeDocument/2006/relationships/hyperlink" Target="http://ru.wikipedia.org/wiki/%D0%90%D0%B1%D0%BB%D0%B0%D0%B9-%D1%85%D0%B0%D0%BD" TargetMode="External"/><Relationship Id="rId65" Type="http://schemas.openxmlformats.org/officeDocument/2006/relationships/hyperlink" Target="http://ru.wikipedia.org/wiki/%D0%A1%D0%BF%D0%B5%D1%80%D0%B0%D0%BD%D1%81%D0%BA%D0%B8%D0%B9,_%D0%9C%D0%B8%D1%85%D0%B0%D0%B8%D0%BB_%D0%9C%D0%B8%D1%85%D0%B0%D0%B9%D0%BB%D0%BE%D0%B2%D0%B8%D1%87" TargetMode="External"/><Relationship Id="rId86" Type="http://schemas.openxmlformats.org/officeDocument/2006/relationships/hyperlink" Target="http://ru.wikipedia.org/wiki/%D0%90%D1%81%D1%82%D1%80%D0%B0%D1%85%D0%B0%D0%BD%D1%81%D0%BA%D0%B0%D1%8F_%D0%B3%D1%83%D0%B1%D0%B5%D1%80%D0%BD%D0%B8%D1%8F" TargetMode="External"/><Relationship Id="rId130" Type="http://schemas.openxmlformats.org/officeDocument/2006/relationships/hyperlink" Target="http://ru.wikipedia.org/wiki/%D0%A4%D0%B5%D1%80%D0%B3%D0%B0%D0%BD%D1%81%D0%BA%D0%B0%D1%8F_%D0%BE%D0%B1%D0%BB%D0%B0%D1%81%D1%82%D1%8C_(%D0%A0%D0%BE%D1%81%D1%81%D0%B8%D0%B9%D1%81%D0%BA%D0%B0%D1%8F_%D0%B8%D0%BC%D0%BF%D0%B5%D1%80%D0%B8%D1%8F)" TargetMode="External"/><Relationship Id="rId151" Type="http://schemas.openxmlformats.org/officeDocument/2006/relationships/hyperlink" Target="http://ru.wikipedia.org/wiki/%D0%A1%D0%B0%D0%BC%D0%B0%D1%80%D0%BA%D0%B0%D0%BD%D0%B4" TargetMode="External"/><Relationship Id="rId172" Type="http://schemas.openxmlformats.org/officeDocument/2006/relationships/hyperlink" Target="http://ru.wikipedia.org/w/index.php?title=%D0%A1%D1%80%D0%B5%D0%B4%D0%BD%D0%B5%D0%B0%D0%B7%D0%B8%D0%B0%D1%82%D1%81%D0%BA%D0%B8%D0%B5_%D0%B2%D0%BB%D0%B0%D0%B4%D0%B5%D0%BD%D0%B8%D1%8F_%D0%A0%D0%BE%D1%81%D1%81%D0%B8%D0%B9%D1%81%D0%BA%D0%BE%D0%B9_%D0%B8%D0%BC%D0%BF%D0%B5%D1%80%D0%B8%D0%B8&amp;veaction=edit&amp;section=6" TargetMode="External"/><Relationship Id="rId193" Type="http://schemas.openxmlformats.org/officeDocument/2006/relationships/hyperlink" Target="http://ru.wikipedia.org/wiki/%D0%9A%D0%B0%D1%83%D1%84%D0%BC%D0%B0%D0%BD,_%D0%9A%D0%BE%D0%BD%D1%81%D1%82%D0%B0%D0%BD%D1%82%D0%B8%D0%BD_%D0%9F%D0%B5%D1%82%D1%80%D0%BE%D0%B2%D0%B8%D1%87" TargetMode="External"/><Relationship Id="rId207" Type="http://schemas.openxmlformats.org/officeDocument/2006/relationships/hyperlink" Target="http://ru.wikipedia.org/wiki/1879_%D0%B3%D0%BE%D0%B4" TargetMode="External"/><Relationship Id="rId228" Type="http://schemas.openxmlformats.org/officeDocument/2006/relationships/hyperlink" Target="http://ru.wikipedia.org/wiki/%D0%9A%D1%83%D1%88%D0%BA%D0%B0" TargetMode="External"/><Relationship Id="rId249" Type="http://schemas.openxmlformats.org/officeDocument/2006/relationships/hyperlink" Target="http://ru.wikipedia.org/wiki/%D0%9E%D1%88_(%D0%9A%D0%B8%D1%80%D0%B3%D0%B8%D0%B7%D0%B8%D1%8F)" TargetMode="External"/><Relationship Id="rId13" Type="http://schemas.openxmlformats.org/officeDocument/2006/relationships/hyperlink" Target="http://ru.wikipedia.org/wiki/1716" TargetMode="External"/><Relationship Id="rId109" Type="http://schemas.openxmlformats.org/officeDocument/2006/relationships/hyperlink" Target="http://ru.wikipedia.org/wiki/%D0%A5%D0%BE%D0%B4%D0%B6%D0%B5%D0%BD%D1%82" TargetMode="External"/><Relationship Id="rId260" Type="http://schemas.openxmlformats.org/officeDocument/2006/relationships/hyperlink" Target="http://ru.wikipedia.org/wiki/%D0%9D%D0%BE%D1%82%D0%B0_(%D0%B4%D0%B8%D0%BF%D0%BB%D0%BE%D0%BC%D0%B0%D1%82%D0%B8%D1%8F)" TargetMode="External"/><Relationship Id="rId281" Type="http://schemas.openxmlformats.org/officeDocument/2006/relationships/hyperlink" Target="http://ru.wikipedia.org/wiki/%D0%91%D0%BE%D0%BB%D1%8C%D1%88%D0%B0%D1%8F_%D0%98%D0%B3%D1%80%D0%B0" TargetMode="External"/><Relationship Id="rId34" Type="http://schemas.openxmlformats.org/officeDocument/2006/relationships/hyperlink" Target="http://ru.wikipedia.org/wiki/%D0%9A%D0%B0%D0%B7%D0%B0%D1%85%D1%81%D0%BA%D0%BE%D0%B5_%D1%85%D0%B0%D0%BD%D1%81%D1%82%D0%B2%D0%BE" TargetMode="External"/><Relationship Id="rId50" Type="http://schemas.openxmlformats.org/officeDocument/2006/relationships/hyperlink" Target="http://ru.wikipedia.org/wiki/1742" TargetMode="External"/><Relationship Id="rId55" Type="http://schemas.openxmlformats.org/officeDocument/2006/relationships/hyperlink" Target="http://ru.wikipedia.org/wiki/%D0%A5%D0%B8%D0%B2%D0%B8%D0%BD%D1%86%D1%8B" TargetMode="External"/><Relationship Id="rId76"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97" Type="http://schemas.openxmlformats.org/officeDocument/2006/relationships/hyperlink" Target="http://ru.wikipedia.org/wiki/%D0%92%D0%B7%D1%8F%D1%82%D0%B8%D0%B5_%D0%A2%D0%B0%D1%88%D0%BA%D0%B5%D0%BD%D1%82%D0%B0_%D0%B2%D0%BE%D0%B9%D1%81%D0%BA%D0%B0%D0%BC%D0%B8_%D0%B3%D0%B5%D0%BD%D0%B5%D1%80%D0%B0%D0%BB%D0%B0_%D0%A7%D0%B5%D1%80%D0%BD%D1%8F%D0%B5%D0%B2%D0%B0" TargetMode="External"/><Relationship Id="rId104" Type="http://schemas.openxmlformats.org/officeDocument/2006/relationships/hyperlink" Target="http://ru.wikipedia.org/wiki/%D0%9A%D0%B0%D1%80%D0%B0%D0%B2%D0%B0%D0%BD-%D1%81%D0%B0%D1%80%D0%B0%D0%B9" TargetMode="External"/><Relationship Id="rId120" Type="http://schemas.openxmlformats.org/officeDocument/2006/relationships/hyperlink" Target="http://ru.wikipedia.org/wiki/%D0%9D%D0%B0%D0%BC%D0%B0%D0%BD%D0%B3%D0%B0%D0%BD" TargetMode="External"/><Relationship Id="rId125" Type="http://schemas.openxmlformats.org/officeDocument/2006/relationships/hyperlink" Target="http://ru.wikipedia.org/wiki/%D0%9D%D0%B0%D0%BC%D0%B0%D0%BD%D0%B3%D0%B0%D0%BD" TargetMode="External"/><Relationship Id="rId141" Type="http://schemas.openxmlformats.org/officeDocument/2006/relationships/hyperlink" Target="http://ru.wikipedia.org/wiki/%D0%94%D0%B6%D0%B8%D0%B7%D0%B0%D0%BA" TargetMode="External"/><Relationship Id="rId146" Type="http://schemas.openxmlformats.org/officeDocument/2006/relationships/hyperlink" Target="http://ru.wikipedia.org/wiki/%D0%90%D0%BB%D0%B5%D0%BA%D1%81%D0%B0%D0%BD%D0%B4%D1%80_%D0%9C%D0%B0%D0%BA%D0%B5%D0%B4%D0%BE%D0%BD%D1%81%D0%BA%D0%B8%D0%B9" TargetMode="External"/><Relationship Id="rId167" Type="http://schemas.openxmlformats.org/officeDocument/2006/relationships/hyperlink" Target="http://ru.wikipedia.org/w/index.php?title=%D0%A5%D0%B8%D0%B2%D0%B8%D0%BD%D1%81%D0%BA%D0%B8%D0%B9_%D0%BF%D0%BE%D1%85%D0%BE%D0%B4&amp;action=edit&amp;redlink=1" TargetMode="External"/><Relationship Id="rId188" Type="http://schemas.openxmlformats.org/officeDocument/2006/relationships/hyperlink" Target="http://ru.wikipedia.org/wiki/%D0%A1%D1%82%D0%BE%D0%BB%D0%B5%D1%82%D0%BE%D0%B2,_%D0%9D%D0%B8%D0%BA%D0%BE%D0%BB%D0%B0%D0%B9_%D0%93%D1%80%D0%B8%D0%B3%D0%BE%D1%80%D1%8C%D0%B5%D0%B2%D0%B8%D1%87" TargetMode="External"/><Relationship Id="rId7" Type="http://schemas.openxmlformats.org/officeDocument/2006/relationships/hyperlink" Target="http://ru.wikipedia.org/wiki/%D0%A2%D0%BE%D0%BC%D1%81%D0%BA" TargetMode="External"/><Relationship Id="rId71" Type="http://schemas.openxmlformats.org/officeDocument/2006/relationships/hyperlink" Target="http://ru.wikipedia.org/wiki/%D0%A4%D0%BE%D1%80%D1%82-%D0%A8%D0%B5%D0%B2%D1%87%D0%B5%D0%BD%D0%BA%D0%BE" TargetMode="External"/><Relationship Id="rId92" Type="http://schemas.openxmlformats.org/officeDocument/2006/relationships/hyperlink" Target="http://ru.wikipedia.org/wiki/%D0%A1%D1%82%D0%B5%D0%BF%D0%BD%D0%BE%D0%B5_%D0%B3%D0%B5%D0%BD%D0%B5%D1%80%D0%B0%D0%BB-%D0%B3%D1%83%D0%B1%D0%B5%D1%80%D0%BD%D0%B0%D1%82%D0%BE%D1%80%D1%81%D1%82%D0%B2%D0%BE" TargetMode="External"/><Relationship Id="rId162" Type="http://schemas.openxmlformats.org/officeDocument/2006/relationships/hyperlink" Target="http://ru.wikipedia.org/w/index.php?title=%D0%A4%D0%B0%D0%BB%D0%B3%D0%BE%D1%80%D1%81%D0%BA%D0%BE%D0%B5_%D0%B1%D0%B5%D0%BA%D1%81%D1%82%D0%B2%D0%BE&amp;action=edit&amp;redlink=1" TargetMode="External"/><Relationship Id="rId183" Type="http://schemas.openxmlformats.org/officeDocument/2006/relationships/hyperlink" Target="http://ru.wikipedia.org/wiki/%D0%93%D1%80%D0%B0%D0%B4%D1%83%D1%81_%D0%A6%D0%B5%D0%BB%D1%8C%D1%81%D0%B8%D1%8F" TargetMode="External"/><Relationship Id="rId213" Type="http://schemas.openxmlformats.org/officeDocument/2006/relationships/hyperlink" Target="http://ru.wikipedia.org/wiki/%D0%92%D0%B5%D1%80%D1%81%D1%82%D0%B0" TargetMode="External"/><Relationship Id="rId218" Type="http://schemas.openxmlformats.org/officeDocument/2006/relationships/hyperlink" Target="http://ru.wikipedia.org/wiki/%D0%9A%D0%BE%D0%BC%D0%B0%D1%80%D0%BE%D0%B2,_%D0%90%D0%BB%D0%B5%D0%BA%D1%81%D0%B0%D0%BD%D0%B4%D1%80_%D0%92%D0%B8%D1%81%D1%81%D0%B0%D1%80%D0%B8%D0%BE%D0%BD%D0%BE%D0%B2%D0%B8%D1%87" TargetMode="External"/><Relationship Id="rId234" Type="http://schemas.openxmlformats.org/officeDocument/2006/relationships/hyperlink" Target="http://ru.wikipedia.org/wiki/%D0%9F%D0%B5%D1%82%D0%B5%D1%80%D0%B1%D1%83%D1%80%D0%B3" TargetMode="External"/><Relationship Id="rId239" Type="http://schemas.openxmlformats.org/officeDocument/2006/relationships/hyperlink" Target="http://ru.wikipedia.org/wiki/%D0%98%D0%BD%D0%B4" TargetMode="External"/><Relationship Id="rId2" Type="http://schemas.microsoft.com/office/2007/relationships/stylesWithEffects" Target="stylesWithEffects.xml"/><Relationship Id="rId29" Type="http://schemas.openxmlformats.org/officeDocument/2006/relationships/hyperlink" Target="http://ru.wikipedia.org/wiki/%D0%92%D0%BE%D0%BB%D0%B6%D1%81%D0%BA%D0%B8%D0%B5_%D0%BA%D0%B0%D0%BB%D0%BC%D1%8B%D0%BA%D0%B8" TargetMode="External"/><Relationship Id="rId250" Type="http://schemas.openxmlformats.org/officeDocument/2006/relationships/hyperlink" Target="http://ru.wikipedia.org/wiki/%D0%A2%D1%83%D1%80%D0%BA%D0%B5%D1%81%D1%82%D0%B0%D0%BD_(%D1%80%D0%B5%D0%B3%D0%B8%D0%BE%D0%BD)" TargetMode="External"/><Relationship Id="rId255" Type="http://schemas.openxmlformats.org/officeDocument/2006/relationships/hyperlink" Target="http://ru.wikipedia.org/wiki/%D0%A4%D0%B5%D1%80%D0%B3%D0%B0%D0%BD%D0%B0" TargetMode="External"/><Relationship Id="rId271" Type="http://schemas.openxmlformats.org/officeDocument/2006/relationships/hyperlink" Target="http://ru.wikipedia.org/wiki/%D0%9A%D0%B0%D1%83%D1%84%D0%BC%D0%B0%D0%BD,_%D0%9A%D0%BE%D0%BD%D1%81%D1%82%D0%B0%D0%BD%D1%82%D0%B8%D0%BD_%D0%9F%D0%B5%D1%82%D1%80%D0%BE%D0%B2%D0%B8%D1%87" TargetMode="External"/><Relationship Id="rId276"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24" Type="http://schemas.openxmlformats.org/officeDocument/2006/relationships/hyperlink" Target="http://ru.wikipedia.org/wiki/%D0%9A%D0%B0%D0%B7%D0%B0%D1%85%D0%B8" TargetMode="External"/><Relationship Id="rId40" Type="http://schemas.openxmlformats.org/officeDocument/2006/relationships/hyperlink" Target="http://ru.wikipedia.org/wiki/%D0%90%D0%BD%D0%BD%D0%B0_%D0%98%D0%BE%D0%B0%D0%BD%D0%BD%D0%BE%D0%B2%D0%BD%D0%B0" TargetMode="External"/><Relationship Id="rId45" Type="http://schemas.openxmlformats.org/officeDocument/2006/relationships/hyperlink" Target="http://ru.wikipedia.org/wiki/%D0%A1%D1%82%D0%B0%D1%80%D1%88%D0%B8%D0%B9_%D0%B6%D1%83%D0%B7" TargetMode="External"/><Relationship Id="rId66" Type="http://schemas.openxmlformats.org/officeDocument/2006/relationships/hyperlink" Target="http://ru.wikipedia.org/wiki/%D0%9D%D0%B8%D0%BA%D0%BE%D0%BB%D0%B0%D0%B9_I" TargetMode="External"/><Relationship Id="rId87" Type="http://schemas.openxmlformats.org/officeDocument/2006/relationships/hyperlink" Target="http://ru.wikipedia.org/wiki/1882_%D0%B3%D0%BE%D0%B4" TargetMode="External"/><Relationship Id="rId110" Type="http://schemas.openxmlformats.org/officeDocument/2006/relationships/hyperlink" Target="http://ru.wikipedia.org/wiki/%D0%97%D0%B5%D1%80%D0%B0%D0%B2%D1%88%D0%B0%D0%BD" TargetMode="External"/><Relationship Id="rId115" Type="http://schemas.openxmlformats.org/officeDocument/2006/relationships/hyperlink" Target="http://ru.wikipedia.org/wiki/%D0%9A%D0%BE%D0%BA%D0%B0%D0%BD%D0%B4" TargetMode="External"/><Relationship Id="rId131" Type="http://schemas.openxmlformats.org/officeDocument/2006/relationships/hyperlink" Target="http://ru.wikipedia.org/wiki/%D0%A1%D0%BA%D0%BE%D0%B1%D0%B5%D0%BB%D0%B5%D0%B2,_%D0%9C%D0%B8%D1%85%D0%B0%D0%B8%D0%BB_%D0%94%D0%BC%D0%B8%D1%82%D1%80%D0%B8%D0%B5%D0%B2%D0%B8%D1%87" TargetMode="External"/><Relationship Id="rId136" Type="http://schemas.openxmlformats.org/officeDocument/2006/relationships/hyperlink" Target="http://ru.wikipedia.org/wiki/%D0%A7%D0%B8%D0%BC%D0%BA%D0%B5%D0%BD%D1%82" TargetMode="External"/><Relationship Id="rId157" Type="http://schemas.openxmlformats.org/officeDocument/2006/relationships/hyperlink" Target="http://ru.wikipedia.org/wiki/%D0%97%D0%B5%D1%80%D0%B0%D0%B2%D1%88%D0%B0%D0%BD%D1%81%D0%BA%D0%B8%D0%B9_%D0%BE%D0%BA%D1%80%D1%83%D0%B3_(%D0%A0%D0%BE%D1%81%D1%81%D0%B8%D0%B9%D1%81%D0%BA%D0%B0%D1%8F_%D0%B8%D0%BC%D0%BF%D0%B5%D1%80%D0%B8%D1%8F)" TargetMode="External"/><Relationship Id="rId178" Type="http://schemas.openxmlformats.org/officeDocument/2006/relationships/hyperlink" Target="http://ru.wikipedia.org/wiki/%D0%A1%D1%82%D0%B0%D0%BD%D0%BE%D0%B2%D0%B8%D1%89%D0%B5" TargetMode="External"/><Relationship Id="rId61"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82" Type="http://schemas.openxmlformats.org/officeDocument/2006/relationships/hyperlink" Target="http://ru.wikipedia.org/wiki/%D0%A3%D1%80%D0%B0%D0%BB%D1%8C%D1%81%D0%BA%D0%B0%D1%8F_%D0%BE%D0%B1%D0%BB%D0%B0%D1%81%D1%82%D1%8C_(%D0%A0%D0%BE%D1%81%D1%81%D0%B8%D0%B9%D1%81%D0%BA%D0%B0%D1%8F_%D0%B8%D0%BC%D0%BF%D0%B5%D1%80%D0%B8%D1%8F)" TargetMode="External"/><Relationship Id="rId152" Type="http://schemas.openxmlformats.org/officeDocument/2006/relationships/hyperlink" Target="http://ru.wikipedia.org/wiki/%D0%9A%D0%B0%D1%82%D1%82%D0%B0-%D0%9A%D1%83%D1%80%D0%B3%D0%B0%D0%BD" TargetMode="External"/><Relationship Id="rId173" Type="http://schemas.openxmlformats.org/officeDocument/2006/relationships/hyperlink" Target="http://ru.wikipedia.org/w/index.php?title=%D0%A1%D1%80%D0%B5%D0%B4%D0%BD%D0%B5%D0%B0%D0%B7%D0%B8%D0%B0%D1%82%D1%81%D0%BA%D0%B8%D0%B5_%D0%B2%D0%BB%D0%B0%D0%B4%D0%B5%D0%BD%D0%B8%D1%8F_%D0%A0%D0%BE%D1%81%D1%81%D0%B8%D0%B9%D1%81%D0%BA%D0%BE%D0%B9_%D0%B8%D0%BC%D0%BF%D0%B5%D1%80%D0%B8%D0%B8&amp;action=edit&amp;section=6" TargetMode="External"/><Relationship Id="rId194" Type="http://schemas.openxmlformats.org/officeDocument/2006/relationships/hyperlink" Target="http://ru.wikipedia.org/wiki/%D0%9C%D0%B0%D0%BD%D0%B3%D1%8B%D1%88%D0%BB%D0%B0%D0%BA" TargetMode="External"/><Relationship Id="rId199" Type="http://schemas.openxmlformats.org/officeDocument/2006/relationships/hyperlink" Target="http://ru.wikipedia.org/wiki/%D0%A0%D0%B0%D0%B1%D1%8B" TargetMode="External"/><Relationship Id="rId203" Type="http://schemas.openxmlformats.org/officeDocument/2006/relationships/hyperlink" Target="http://ru.wikipedia.org/wiki/%D0%A0%D1%83%D0%B1%D0%BB%D1%8C" TargetMode="External"/><Relationship Id="rId208" Type="http://schemas.openxmlformats.org/officeDocument/2006/relationships/hyperlink" Target="http://ru.wikipedia.org/wiki/1880_%D0%B3%D0%BE%D0%B4" TargetMode="External"/><Relationship Id="rId229" Type="http://schemas.openxmlformats.org/officeDocument/2006/relationships/hyperlink" Target="http://ru.wikipedia.org/wiki/%D0%A1%D0%A1%D0%A1%D0%A0" TargetMode="External"/><Relationship Id="rId19" Type="http://schemas.openxmlformats.org/officeDocument/2006/relationships/hyperlink" Target="http://ru.wikipedia.org/wiki/1735" TargetMode="External"/><Relationship Id="rId224" Type="http://schemas.openxmlformats.org/officeDocument/2006/relationships/hyperlink" Target="http://ru.wikipedia.org/wiki/1885_%D0%B3%D0%BE%D0%B4" TargetMode="External"/><Relationship Id="rId240" Type="http://schemas.openxmlformats.org/officeDocument/2006/relationships/hyperlink" Target="http://ru.wikipedia.org/w/index.php?title=%D0%9D%D0%B0%D0%B3%D0%B0%D1%80_(%D0%BA%D0%BD%D1%8F%D0%B6%D0%B5%D1%81%D1%82%D0%B2%D0%BE)&amp;action=edit&amp;redlink=1" TargetMode="External"/><Relationship Id="rId245" Type="http://schemas.openxmlformats.org/officeDocument/2006/relationships/hyperlink" Target="http://ru.wikipedia.org/wiki/%D0%9A%D0%B8%D1%82%D0%B0%D0%B9" TargetMode="External"/><Relationship Id="rId261" Type="http://schemas.openxmlformats.org/officeDocument/2006/relationships/hyperlink" Target="http://ru.wikipedia.org/wiki/%D0%A0%D0%BE%D1%81%D1%81%D0%B8%D0%B9%D1%81%D0%BA%D0%B0%D1%8F_%D0%B8%D0%BC%D0%BF%D0%B5%D1%80%D0%B8%D1%8F" TargetMode="External"/><Relationship Id="rId266"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287" Type="http://schemas.openxmlformats.org/officeDocument/2006/relationships/hyperlink" Target="http://ru.wikipedia.org/wiki/%D0%A0%D1%83%D1%81%D1%81%D0%BA%D0%BE-%D1%8F%D0%BF%D0%BE%D0%BD%D1%81%D0%BA%D0%B0%D1%8F_%D0%B2%D0%BE%D0%B9%D0%BD%D0%B0" TargetMode="External"/><Relationship Id="rId14" Type="http://schemas.openxmlformats.org/officeDocument/2006/relationships/hyperlink" Target="http://ru.wikipedia.org/wiki/%D0%A1%D0%B5%D0%BC%D0%B8%D0%BF%D0%B0%D0%BB%D0%B0%D1%82%D0%B8%D0%BD%D1%81%D0%BA" TargetMode="External"/><Relationship Id="rId30" Type="http://schemas.openxmlformats.org/officeDocument/2006/relationships/hyperlink" Target="http://ru.wikipedia.org/wiki/%D0%AF%D0%B8%D1%86%D0%BA%D0%B8%D0%B5_%D0%BA%D0%B0%D0%B7%D0%B0%D0%BA%D0%B8" TargetMode="External"/><Relationship Id="rId35" Type="http://schemas.openxmlformats.org/officeDocument/2006/relationships/hyperlink" Target="http://ru.wikipedia.org/wiki/1723_%D0%B3%D0%BE%D0%B4" TargetMode="External"/><Relationship Id="rId56" Type="http://schemas.openxmlformats.org/officeDocument/2006/relationships/hyperlink" Target="http://ru.wikipedia.org/wiki/%D0%A3%D1%80%D0%B0%D0%BB_(%D1%80%D0%B5%D0%BA%D0%B0)" TargetMode="External"/><Relationship Id="rId77" Type="http://schemas.openxmlformats.org/officeDocument/2006/relationships/hyperlink" Target="http://ru.wikipedia.org/wiki/1867" TargetMode="External"/><Relationship Id="rId100" Type="http://schemas.openxmlformats.org/officeDocument/2006/relationships/hyperlink" Target="http://ru.wikipedia.org/wiki/%D0%A7%D0%B8%D0%BD%D0%B0%D0%B7" TargetMode="External"/><Relationship Id="rId105" Type="http://schemas.openxmlformats.org/officeDocument/2006/relationships/hyperlink" Target="http://ru.wikipedia.org/wiki/%D0%9F%D0%BE%D1%88%D0%BB%D0%B8%D0%BD%D0%B0" TargetMode="External"/><Relationship Id="rId126" Type="http://schemas.openxmlformats.org/officeDocument/2006/relationships/hyperlink" Target="http://ru.wikipedia.org/wiki/%D0%90%D0%BD%D0%B4%D0%B8%D0%B6%D0%B0%D0%BD" TargetMode="External"/><Relationship Id="rId147" Type="http://schemas.openxmlformats.org/officeDocument/2006/relationships/hyperlink" Target="http://ru.wikipedia.org/wiki/%D0%90%D0%BB%D0%B5%D0%BA%D1%81%D0%B0%D0%BD%D0%B4%D1%80_II" TargetMode="External"/><Relationship Id="rId168" Type="http://schemas.openxmlformats.org/officeDocument/2006/relationships/hyperlink" Target="http://ru.wikipedia.org/wiki/%D0%93%D0%B8%D1%81%D1%81%D0%B0%D1%80" TargetMode="External"/><Relationship Id="rId282" Type="http://schemas.openxmlformats.org/officeDocument/2006/relationships/hyperlink" Target="http://ru.wikipedia.org/wiki/%D0%9A%D0%B8%D1%82%D0%B0%D0%B9" TargetMode="External"/><Relationship Id="rId8" Type="http://schemas.openxmlformats.org/officeDocument/2006/relationships/hyperlink" Target="http://ru.wikipedia.org/wiki/%D0%9A%D0%B0%D0%B7%D0%B0%D1%85%D1%81%D0%BA%D0%BE%D0%B5_%D1%85%D0%B0%D0%BD%D1%81%D1%82%D0%B2%D0%BE" TargetMode="External"/><Relationship Id="rId51" Type="http://schemas.openxmlformats.org/officeDocument/2006/relationships/hyperlink" Target="http://ru.wikipedia.org/wiki/%D0%9E%D1%80%D0%B5%D0%BD%D0%B1%D1%83%D1%80%D0%B3" TargetMode="External"/><Relationship Id="rId72" Type="http://schemas.openxmlformats.org/officeDocument/2006/relationships/hyperlink" Target="http://ru.wikipedia.org/wiki/%D0%98%D1%80%D0%B3%D0%B8%D0%B7_(%D1%81%D0%B5%D0%BB%D0%BE)" TargetMode="External"/><Relationship Id="rId93" Type="http://schemas.openxmlformats.org/officeDocument/2006/relationships/hyperlink" Target="http://ru.wikipedia.org/wiki/%D0%A2%D0%B0%D1%88%D0%BA%D0%B5%D0%BD%D1%82" TargetMode="External"/><Relationship Id="rId98" Type="http://schemas.openxmlformats.org/officeDocument/2006/relationships/hyperlink" Target="http://ru.wikipedia.org/wiki/1866" TargetMode="External"/><Relationship Id="rId121" Type="http://schemas.openxmlformats.org/officeDocument/2006/relationships/hyperlink" Target="http://ru.wikipedia.org/w/index.php?title=%D0%9D%D0%B0%D0%BC%D0%B0%D0%BD%D0%B3%D0%B0%D0%BD%D1%81%D0%BA%D0%B8%D0%B9_%D0%BE%D1%82%D0%B4%D0%B5%D0%BB&amp;action=edit&amp;redlink=1" TargetMode="External"/><Relationship Id="rId142" Type="http://schemas.openxmlformats.org/officeDocument/2006/relationships/hyperlink" Target="http://ru.wikipedia.org/wiki/%D0%A3%D1%80%D0%B0-%D0%A2%D1%8E%D0%B1%D0%B5" TargetMode="External"/><Relationship Id="rId163" Type="http://schemas.openxmlformats.org/officeDocument/2006/relationships/hyperlink" Target="http://ru.wikipedia.org/w/index.php?title=%D0%A4%D0%B0%D1%80%D0%B0%D0%B1%D1%81%D0%BA%D0%BE%D0%B5_%D0%B1%D0%B5%D0%BA%D1%81%D1%82%D0%B2%D0%BE&amp;action=edit&amp;redlink=1" TargetMode="External"/><Relationship Id="rId184" Type="http://schemas.openxmlformats.org/officeDocument/2006/relationships/hyperlink" Target="http://ru.wikipedia.org/wiki/%D0%A5%D0%B8%D0%B2%D0%B0" TargetMode="External"/><Relationship Id="rId189" Type="http://schemas.openxmlformats.org/officeDocument/2006/relationships/hyperlink" Target="http://ru.wikipedia.org/wiki/%D0%9A%D1%80%D0%B0%D1%81%D0%BD%D0%BE%D0%B2%D0%BE%D0%B4%D1%81%D0%BA" TargetMode="External"/><Relationship Id="rId219" Type="http://schemas.openxmlformats.org/officeDocument/2006/relationships/hyperlink" Target="http://ru.wikipedia.org/wiki/1883_%D0%B3%D0%BE%D0%B4" TargetMode="External"/><Relationship Id="rId3" Type="http://schemas.openxmlformats.org/officeDocument/2006/relationships/settings" Target="settings.xml"/><Relationship Id="rId214" Type="http://schemas.openxmlformats.org/officeDocument/2006/relationships/hyperlink" Target="http://ru.wikipedia.org/wiki/%D0%A1%D0%B5%D0%B2%D0%B5%D1%80" TargetMode="External"/><Relationship Id="rId230" Type="http://schemas.openxmlformats.org/officeDocument/2006/relationships/hyperlink" Target="http://ru.wikipedia.org/wiki/%D0%94%D0%B5%D0%BC%D0%B0%D1%80%D0%BA%D0%B0%D1%86%D0%B8%D1%8F" TargetMode="External"/><Relationship Id="rId235" Type="http://schemas.openxmlformats.org/officeDocument/2006/relationships/hyperlink" Target="http://ru.wikipedia.org/wiki/%D0%97%D0%BE%D1%80%D0%BA%D1%83%D0%BB%D1%8C" TargetMode="External"/><Relationship Id="rId251" Type="http://schemas.openxmlformats.org/officeDocument/2006/relationships/hyperlink" Target="http://ru.wikipedia.org/wiki/%D0%A0%D0%B0%D0%BD%D0%B3%D0%BA%D1%83%D0%BB%D1%8C" TargetMode="External"/><Relationship Id="rId256" Type="http://schemas.openxmlformats.org/officeDocument/2006/relationships/hyperlink" Target="http://ru.wikipedia.org/wiki/%D0%A0%D1%83%D1%88%D0%B0%D0%BD" TargetMode="External"/><Relationship Id="rId277" Type="http://schemas.openxmlformats.org/officeDocument/2006/relationships/hyperlink" Target="http://ru.wikipedia.org/wiki/%D0%A2%D0%B5%D1%80%D0%B5%D0%BD%D1%82%D1%8C%D0%B5%D0%B2,_%D0%9C%D0%B8%D1%85%D0%B0%D0%B8%D0%BB_%D0%90%D1%84%D1%80%D0%B8%D0%BA%D0%B0%D0%BD%D0%BE%D0%B2%D0%B8%D1%87" TargetMode="External"/><Relationship Id="rId25" Type="http://schemas.openxmlformats.org/officeDocument/2006/relationships/hyperlink" Target="http://ru.wikipedia.org/wiki/%D0%A1%D1%82%D0%B0%D1%80%D1%88%D0%B8%D0%B9_%D0%B6%D1%83%D0%B7" TargetMode="External"/><Relationship Id="rId46" Type="http://schemas.openxmlformats.org/officeDocument/2006/relationships/hyperlink" Target="http://ru.wikipedia.org/wiki/1740_%D0%B3%D0%BE%D0%B4" TargetMode="External"/><Relationship Id="rId67" Type="http://schemas.openxmlformats.org/officeDocument/2006/relationships/hyperlink" Target="http://ru.wikipedia.org/wiki/1845" TargetMode="External"/><Relationship Id="rId116" Type="http://schemas.openxmlformats.org/officeDocument/2006/relationships/hyperlink" Target="http://ru.wikipedia.org/wiki/%D0%A1%D0%BA%D0%BE%D0%B1%D0%B5%D0%BB%D0%B5%D0%B2,_%D0%9C%D0%B8%D1%85%D0%B0%D0%B8%D0%BB_%D0%94%D0%BC%D0%B8%D1%82%D1%80%D0%B8%D0%B5%D0%B2%D0%B8%D1%87" TargetMode="External"/><Relationship Id="rId137" Type="http://schemas.openxmlformats.org/officeDocument/2006/relationships/hyperlink" Target="http://ru.wikipedia.org/wiki/%D0%A2%D0%B0%D1%88%D0%BA%D0%B5%D0%BD%D1%82" TargetMode="External"/><Relationship Id="rId158" Type="http://schemas.openxmlformats.org/officeDocument/2006/relationships/hyperlink" Target="http://ru.wikipedia.org/wiki/1872_%D0%B3%D0%BE%D0%B4" TargetMode="External"/><Relationship Id="rId272" Type="http://schemas.openxmlformats.org/officeDocument/2006/relationships/hyperlink" Target="http://ru.wikipedia.org/wiki/%D0%9A%D0%BE%D0%BB%D0%BF%D0%B0%D0%BA%D0%BE%D0%B2%D1%81%D0%BA%D0%B8%D0%B9,_%D0%93%D0%B5%D1%80%D0%B0%D1%81%D0%B8%D0%BC_%D0%90%D0%BB%D0%B5%D0%BA%D1%81%D0%B5%D0%B5%D0%B2%D0%B8%D1%87" TargetMode="External"/><Relationship Id="rId20" Type="http://schemas.openxmlformats.org/officeDocument/2006/relationships/hyperlink" Target="http://ru.wikipedia.org/wiki/%D0%9A%D0%B0%D0%B7%D0%B0%D0%BA%D0%B8" TargetMode="External"/><Relationship Id="rId41" Type="http://schemas.openxmlformats.org/officeDocument/2006/relationships/hyperlink" Target="http://ru.wikipedia.org/wiki/%D0%A0%D0%BE%D1%81%D1%81%D0%B8%D0%B9%D1%81%D0%BA%D0%B0%D1%8F_%D0%B8%D0%BC%D0%BF%D0%B5%D1%80%D0%B8%D1%8F" TargetMode="External"/><Relationship Id="rId62"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83" Type="http://schemas.openxmlformats.org/officeDocument/2006/relationships/hyperlink" Target="http://ru.wikipedia.org/wiki/%D0%90%D0%BA%D0%BC%D0%BE%D0%BB%D0%B8%D0%BD%D1%81%D0%BA%D0%B0%D1%8F_%D0%BE%D0%B1%D0%BB%D0%B0%D1%81%D1%82%D1%8C_(%D0%A0%D0%BE%D1%81%D1%81%D0%B8%D0%B9%D1%81%D0%BA%D0%B0%D1%8F_%D0%B8%D0%BC%D0%BF%D0%B5%D1%80%D0%B8%D1%8F)" TargetMode="External"/><Relationship Id="rId88" Type="http://schemas.openxmlformats.org/officeDocument/2006/relationships/hyperlink" Target="http://ru.wikipedia.org/w/index.php?title=%D0%97%D0%B0%D0%BF%D0%B0%D0%B4%D0%BD%D0%BE%D1%81%D0%B8%D0%B1%D0%B8%D1%80%D1%81%D0%BA%D0%BE%D0%B5_%D0%B3%D0%B5%D0%BD%D0%B5%D1%80%D0%B0%D0%BB-%D0%B3%D1%83%D0%B1%D0%B5%D1%80%D0%BD%D0%B0%D1%82%D0%BE%D1%80%D1%81%D1%82%D0%B2%D0%BE&amp;action=edit&amp;redlink=1" TargetMode="External"/><Relationship Id="rId111" Type="http://schemas.openxmlformats.org/officeDocument/2006/relationships/hyperlink" Target="http://ru.wikipedia.org/wiki/8_%D0%B0%D0%B2%D0%B3%D1%83%D1%81%D1%82%D0%B0" TargetMode="External"/><Relationship Id="rId132" Type="http://schemas.openxmlformats.org/officeDocument/2006/relationships/hyperlink" Target="http://ru.wikipedia.org/wiki/%D0%A4%D0%B5%D1%80%D0%B3%D0%B0%D0%BD%D1%81%D0%BA%D0%B0%D1%8F_%D0%B4%D0%BE%D0%BB%D0%B8%D0%BD%D0%B0" TargetMode="External"/><Relationship Id="rId153" Type="http://schemas.openxmlformats.org/officeDocument/2006/relationships/hyperlink" Target="http://ru.wikipedia.org/wiki/%D0%9F%D0%B5%D0%BD%D0%B4%D0%B6%D0%B5%D0%BA%D0%B5%D0%BD%D1%82" TargetMode="External"/><Relationship Id="rId174" Type="http://schemas.openxmlformats.org/officeDocument/2006/relationships/hyperlink" Target="http://ru.wikipedia.org/wiki/%D0%A5%D0%B8%D0%B2%D0%B8%D0%BD%D1%81%D0%BA%D0%B8%D0%B9_%D0%BF%D0%BE%D1%85%D0%BE%D0%B4_1839_%D0%B3%D0%BE%D0%B4%D0%B0" TargetMode="External"/><Relationship Id="rId179" Type="http://schemas.openxmlformats.org/officeDocument/2006/relationships/hyperlink" Target="http://ru.wikipedia.org/wiki/%D0%AD%D0%BC%D0%B1%D0%B0_(%D1%80%D0%B5%D0%BA%D0%B0)" TargetMode="External"/><Relationship Id="rId195" Type="http://schemas.openxmlformats.org/officeDocument/2006/relationships/hyperlink" Target="http://ru.wikipedia.org/wiki/%D0%9A%D0%B0%D1%81%D0%BF%D0%B8%D0%B9%D1%81%D0%BA%D0%BE%D0%B5_%D0%BC%D0%BE%D1%80%D0%B5" TargetMode="External"/><Relationship Id="rId209" Type="http://schemas.openxmlformats.org/officeDocument/2006/relationships/hyperlink" Target="http://ru.wikipedia.org/wiki/%D0%A2%D0%B5%D0%BA%D0%B8%D0%BD%D1%86%D1%8B" TargetMode="External"/><Relationship Id="rId190"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204" Type="http://schemas.openxmlformats.org/officeDocument/2006/relationships/hyperlink" Target="http://ru.wikipedia.org/wiki/%D0%97%D0%B0%D0%BA%D0%B0%D1%81%D0%BF%D0%B8%D0%B9%D1%81%D0%BA%D0%B0%D1%8F_%D0%BE%D0%B1%D0%BB%D0%B0%D1%81%D1%82%D1%8C" TargetMode="External"/><Relationship Id="rId220" Type="http://schemas.openxmlformats.org/officeDocument/2006/relationships/hyperlink" Target="http://ru.wikipedia.org/wiki/%D0%90%D0%BB%D0%B8%D1%85%D0%B0%D0%BD%D0%BE%D0%B2-%D0%90%D0%B2%D0%B0%D1%80%D1%81%D0%BA%D0%B8%D0%B9,_%D0%9C%D0%B0%D0%BA%D1%81%D1%83%D0%B4" TargetMode="External"/><Relationship Id="rId225" Type="http://schemas.openxmlformats.org/officeDocument/2006/relationships/hyperlink" Target="http://ru.wikipedia.org/wiki/%D0%90%D0%B1%D0%B4%D1%83%D1%80-%D0%A0%D0%B0%D1%85%D0%BC%D0%B0%D0%BD,_%D1%8D%D0%BC%D0%B8%D1%80_%D0%90%D1%84%D0%B3%D0%B0%D0%BD%D0%B8%D1%81%D1%82%D0%B0%D0%BD%D0%B0" TargetMode="External"/><Relationship Id="rId241" Type="http://schemas.openxmlformats.org/officeDocument/2006/relationships/hyperlink" Target="http://ru.wikipedia.org/wiki/%D0%90%D0%BC%D1%83%D0%B4%D0%B0%D1%80%D1%8C%D1%8F" TargetMode="External"/><Relationship Id="rId246" Type="http://schemas.openxmlformats.org/officeDocument/2006/relationships/hyperlink" Target="http://ru.wikipedia.org/wiki/%D0%9E%D1%80%D0%B5%D0%BD%D0%B1%D1%83%D1%80%D0%B3%D1%81%D0%BA%D0%B8%D0%B5_%D0%BA%D0%B0%D0%B7%D0%B0%D0%BA%D0%B8" TargetMode="External"/><Relationship Id="rId267" Type="http://schemas.openxmlformats.org/officeDocument/2006/relationships/hyperlink" Target="http://ru.wikipedia.org/wiki/%D0%95%D0%B2%D1%80%D0%BE%D0%BF%D0%B0" TargetMode="External"/><Relationship Id="rId288" Type="http://schemas.openxmlformats.org/officeDocument/2006/relationships/hyperlink" Target="http://ru.wikipedia.org/wiki/%D0%A0%D0%B5%D0%B2%D0%BE%D0%BB%D1%8E%D1%86%D0%B8%D1%8F_1905%E2%80%941907_%D0%B3%D0%BE%D0%B4%D0%BE%D0%B2_%D0%B2_%D0%A0%D0%BE%D1%81%D1%81%D0%B8%D0%B8" TargetMode="External"/><Relationship Id="rId15" Type="http://schemas.openxmlformats.org/officeDocument/2006/relationships/hyperlink" Target="http://ru.wikipedia.org/wiki/1718" TargetMode="External"/><Relationship Id="rId36" Type="http://schemas.openxmlformats.org/officeDocument/2006/relationships/hyperlink" Target="http://ru.wikipedia.org/wiki/1730_%D0%B3%D0%BE%D0%B4" TargetMode="External"/><Relationship Id="rId57" Type="http://schemas.openxmlformats.org/officeDocument/2006/relationships/hyperlink" Target="http://ru.wikipedia.org/wiki/%D0%97%D0%B0%D0%B2%D0%BE%D0%BB%D0%B6%D1%8C%D0%B5_(%D1%82%D0%B5%D1%80%D1%80%D0%B8%D1%82%D0%BE%D1%80%D0%B8%D1%8F)" TargetMode="External"/><Relationship Id="rId106" Type="http://schemas.openxmlformats.org/officeDocument/2006/relationships/hyperlink" Target="http://ru.wikipedia.org/wiki/%D0%9A%D0%B8%D0%BF%D1%87%D0%B0%D0%BA%D0%B8" TargetMode="External"/><Relationship Id="rId127" Type="http://schemas.openxmlformats.org/officeDocument/2006/relationships/hyperlink" Target="http://ru.wikipedia.org/wiki/1876_%D0%B3%D0%BE%D0%B4" TargetMode="External"/><Relationship Id="rId262" Type="http://schemas.openxmlformats.org/officeDocument/2006/relationships/hyperlink" Target="http://ru.wikipedia.org/wiki/%D0%91%D1%83%D1%85%D0%B0%D1%80%D1%81%D0%BA%D0%B8%D0%B9_%D1%8D%D0%BC%D0%B8%D1%80%D0%B0%D1%82" TargetMode="External"/><Relationship Id="rId283" Type="http://schemas.openxmlformats.org/officeDocument/2006/relationships/hyperlink" Target="http://ru.wikipedia.org/wiki/XX_%D0%B2%D0%B5%D0%BA" TargetMode="External"/><Relationship Id="rId10" Type="http://schemas.openxmlformats.org/officeDocument/2006/relationships/hyperlink" Target="http://ru.wikipedia.org/wiki/1717_%D0%B3%D0%BE%D0%B4" TargetMode="External"/><Relationship Id="rId31" Type="http://schemas.openxmlformats.org/officeDocument/2006/relationships/hyperlink" Target="http://ru.wikipedia.org/wiki/%D0%91%D0%B0%D1%88%D0%BA%D0%B8%D1%80%D1%8B" TargetMode="External"/><Relationship Id="rId52" Type="http://schemas.openxmlformats.org/officeDocument/2006/relationships/hyperlink" Target="http://ru.wikipedia.org/wiki/%D0%9D%D0%B5%D0%BF%D0%BB%D1%8E%D0%B5%D0%B2,_%D0%98%D0%B2%D0%B0%D0%BD_%D0%98%D0%B2%D0%B0%D0%BD%D0%BE%D0%B2%D0%B8%D1%87" TargetMode="External"/><Relationship Id="rId73" Type="http://schemas.openxmlformats.org/officeDocument/2006/relationships/hyperlink" Target="http://ru.wikipedia.org/wiki/%D0%A2%D1%83%D1%80%D0%B3%D0%B0%D0%B9" TargetMode="External"/><Relationship Id="rId78" Type="http://schemas.openxmlformats.org/officeDocument/2006/relationships/hyperlink" Target="http://ru.wikipedia.org/wiki/1868_%D0%B3%D0%BE%D0%B4" TargetMode="External"/><Relationship Id="rId94" Type="http://schemas.openxmlformats.org/officeDocument/2006/relationships/hyperlink" Target="http://ru.wikipedia.org/wiki/%D0%AD%D0%BC%D0%B8%D1%80" TargetMode="External"/><Relationship Id="rId99" Type="http://schemas.openxmlformats.org/officeDocument/2006/relationships/hyperlink" Target="http://ru.wikipedia.org/wiki/%D0%A1%D1%8B%D1%80%D0%B4%D0%B0%D1%80%D1%8C%D1%8F" TargetMode="External"/><Relationship Id="rId101" Type="http://schemas.openxmlformats.org/officeDocument/2006/relationships/hyperlink" Target="http://ru.wikipedia.org/wiki/%D0%A0%D0%BE%D1%81%D1%81%D0%B8%D1%8F" TargetMode="External"/><Relationship Id="rId122" Type="http://schemas.openxmlformats.org/officeDocument/2006/relationships/hyperlink" Target="http://ru.wikipedia.org/wiki/%D0%A2%D1%80%D0%BE%D1%86%D0%BA%D0%B8%D0%B9,_%D0%92%D0%B8%D1%82%D0%B0%D0%BB%D0%B8%D0%B9_%D0%9D%D0%B8%D0%BA%D0%BE%D0%BB%D0%B0%D0%B5%D0%B2%D0%B8%D1%87" TargetMode="External"/><Relationship Id="rId143" Type="http://schemas.openxmlformats.org/officeDocument/2006/relationships/hyperlink" Target="http://ru.wikipedia.org/wiki/%D0%9A%D0%B0%D1%83%D1%84%D0%BC%D0%B0%D0%BD,_%D0%9A%D0%BE%D0%BD%D1%81%D1%82%D0%B0%D0%BD%D1%82%D0%B8%D0%BD_%D0%9F%D0%B5%D1%82%D1%80%D0%BE%D0%B2%D0%B8%D1%87" TargetMode="External"/><Relationship Id="rId148"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164" Type="http://schemas.openxmlformats.org/officeDocument/2006/relationships/hyperlink" Target="http://ru.wikipedia.org/w/index.php?title=%D0%9C%D0%B0%D0%B3%D0%B8%D0%B0%D0%BD%D1%81%D0%BA%D0%BE%D0%B5_%D0%B1%D0%B5%D0%BA%D1%81%D1%82%D0%B2%D0%BE&amp;action=edit&amp;redlink=1" TargetMode="External"/><Relationship Id="rId169" Type="http://schemas.openxmlformats.org/officeDocument/2006/relationships/hyperlink" Target="http://ru.wikipedia.org/wiki/%D0%9A%D1%83%D0%BB%D1%8F%D0%B1" TargetMode="External"/><Relationship Id="rId185" Type="http://schemas.openxmlformats.org/officeDocument/2006/relationships/hyperlink" Target="http://ru.wikipedia.org/wiki/%D0%91%D1%83%D1%80%D0%B0%D0%BD_(%D0%BC%D0%B5%D1%82%D0%B5%D0%BB%D1%8C)" TargetMode="External"/><Relationship Id="rId4" Type="http://schemas.openxmlformats.org/officeDocument/2006/relationships/webSettings" Target="webSettings.xml"/><Relationship Id="rId9" Type="http://schemas.openxmlformats.org/officeDocument/2006/relationships/hyperlink" Target="http://ru.wikipedia.org/wiki/%D0%A1%D1%80%D0%B5%D0%B4%D0%BD%D1%8F%D1%8F_%D0%90%D0%B7%D0%B8%D1%8F" TargetMode="External"/><Relationship Id="rId180" Type="http://schemas.openxmlformats.org/officeDocument/2006/relationships/hyperlink" Target="http://ru.wikipedia.org/w/index.php?title=%D0%90%D0%BA-%D0%91%D1%83%D0%BB%D0%B0%D0%BA&amp;action=edit&amp;redlink=1" TargetMode="External"/><Relationship Id="rId210" Type="http://schemas.openxmlformats.org/officeDocument/2006/relationships/hyperlink" Target="http://ru.wikipedia.org/wiki/%D0%A1%D0%BA%D0%BE%D0%B1%D0%B5%D0%BB%D0%B5%D0%B2,_%D0%9C%D0%B8%D1%85%D0%B0%D0%B8%D0%BB_%D0%94%D0%BC%D0%B8%D1%82%D1%80%D0%B8%D0%B5%D0%B2%D0%B8%D1%87" TargetMode="External"/><Relationship Id="rId215" Type="http://schemas.openxmlformats.org/officeDocument/2006/relationships/hyperlink" Target="http://ru.wikipedia.org/wiki/%D0%9E%D0%B0%D0%B7%D0%B8%D1%81" TargetMode="External"/><Relationship Id="rId236" Type="http://schemas.openxmlformats.org/officeDocument/2006/relationships/hyperlink" Target="http://ru.wikipedia.org/wiki/%D0%A1%D0%B8%D0%BD%D1%8C%D1%86%D0%B7%D1%8F%D0%BD" TargetMode="External"/><Relationship Id="rId257" Type="http://schemas.openxmlformats.org/officeDocument/2006/relationships/hyperlink" Target="http://ru.wikipedia.org/wiki/%D0%92%D0%B0%D0%BD%D1%87" TargetMode="External"/><Relationship Id="rId278" Type="http://schemas.openxmlformats.org/officeDocument/2006/relationships/hyperlink" Target="http://ru.wikipedia.org/wiki/%D0%90%D0%BD%D0%B3%D0%BB%D0%B8%D1%8F" TargetMode="External"/><Relationship Id="rId26" Type="http://schemas.openxmlformats.org/officeDocument/2006/relationships/hyperlink" Target="http://ru.wikipedia.org/wiki/%D0%A1%D1%80%D0%B5%D0%B4%D0%BD%D0%B8%D0%B9_%D0%B6%D1%83%D0%B7" TargetMode="External"/><Relationship Id="rId231" Type="http://schemas.openxmlformats.org/officeDocument/2006/relationships/hyperlink" Target="http://ru.wikipedia.org/wiki/%D0%90%D1%84%D0%B3%D0%B0%D0%BD%D0%B8%D1%81%D1%82%D0%B0%D0%BD" TargetMode="External"/><Relationship Id="rId252" Type="http://schemas.openxmlformats.org/officeDocument/2006/relationships/hyperlink" Target="http://ru.wikipedia.org/wiki/%D0%90%D0%BA-%D0%A2%D0%B0%D1%88" TargetMode="External"/><Relationship Id="rId273" Type="http://schemas.openxmlformats.org/officeDocument/2006/relationships/hyperlink" Target="http://ru.wikipedia.org/wiki/%D0%A2%D1%83%D0%B7%D0%B5%D0%BC%D1%86%D1%8B" TargetMode="External"/><Relationship Id="rId47" Type="http://schemas.openxmlformats.org/officeDocument/2006/relationships/hyperlink" Target="http://ru.wikipedia.org/wiki/%D0%A1%D1%80%D0%B5%D0%B4%D0%BD%D0%B8%D0%B9_%D0%B6%D1%83%D0%B7" TargetMode="External"/><Relationship Id="rId68" Type="http://schemas.openxmlformats.org/officeDocument/2006/relationships/hyperlink" Target="http://ru.wikipedia.org/wiki/%D0%9A%D0%BE%D0%BB%D0%BB%D0%B5%D0%B3%D0%B8%D0%B8_(%D0%A0%D0%BE%D1%81%D1%81%D0%B8%D0%B9%D1%81%D0%BA%D0%B0%D1%8F_%D0%B8%D0%BC%D0%BF%D0%B5%D1%80%D0%B8%D1%8F)" TargetMode="External"/><Relationship Id="rId89" Type="http://schemas.openxmlformats.org/officeDocument/2006/relationships/hyperlink" Target="http://ru.wikipedia.org/wiki/%D0%90%D0%BA%D0%BC%D0%BE%D0%BB%D0%B8%D0%BD%D1%81%D0%BA%D0%B0%D1%8F_%D0%BE%D0%B1%D0%BB%D0%B0%D1%81%D1%82%D1%8C_(%D0%A0%D0%BE%D1%81%D1%81%D0%B8%D0%B9%D1%81%D0%BA%D0%B0%D1%8F_%D0%B8%D0%BC%D0%BF%D0%B5%D1%80%D0%B8%D1%8F)" TargetMode="External"/><Relationship Id="rId112" Type="http://schemas.openxmlformats.org/officeDocument/2006/relationships/hyperlink" Target="http://ru.wikipedia.org/wiki/%D0%A3%D1%80%D0%B0-%D0%A2%D1%8E%D0%B1%D0%B5" TargetMode="External"/><Relationship Id="rId133" Type="http://schemas.openxmlformats.org/officeDocument/2006/relationships/hyperlink" Target="http://ru.wikipedia.org/wiki/%D0%9A%D0%B8%D1%80%D0%B3%D0%B8%D0%B7%D1%8B" TargetMode="External"/><Relationship Id="rId154" Type="http://schemas.openxmlformats.org/officeDocument/2006/relationships/hyperlink" Target="http://ru.wikipedia.org/wiki/%D0%A3%D1%80%D0%B3%D1%83%D1%82" TargetMode="External"/><Relationship Id="rId175" Type="http://schemas.openxmlformats.org/officeDocument/2006/relationships/hyperlink" Target="http://ru.wikipedia.org/wiki/%D0%93%D0%B5%D0%BD%D0%B5%D1%80%D0%B0%D0%BB-%D0%B0%D0%B4%D1%8A%D1%8E%D1%82%D0%B0%D0%BD%D1%82" TargetMode="External"/><Relationship Id="rId196" Type="http://schemas.openxmlformats.org/officeDocument/2006/relationships/hyperlink" Target="http://ru.wikipedia.org/wiki/%D0%A1%D0%B0%D0%B6%D0%B5%D0%BD%D1%8C" TargetMode="External"/><Relationship Id="rId200" Type="http://schemas.openxmlformats.org/officeDocument/2006/relationships/hyperlink" Target="http://ru.wikipedia.org/w/index.php?title=%D0%A5%D0%B8%D0%B2%D0%B8%D0%BD%D1%81%D0%BA%D0%B8%D0%B9_%D0%BE%D0%B0%D0%B7%D0%B8%D1%81&amp;action=edit&amp;redlink=1" TargetMode="External"/><Relationship Id="rId16" Type="http://schemas.openxmlformats.org/officeDocument/2006/relationships/hyperlink" Target="http://ru.wikipedia.org/wiki/%D0%A3%D1%81%D1%82%D1%8C-%D0%9A%D0%B0%D0%BC%D0%B5%D0%BD%D0%BE%D0%B3%D0%BE%D1%80%D1%81%D0%BA" TargetMode="External"/><Relationship Id="rId221" Type="http://schemas.openxmlformats.org/officeDocument/2006/relationships/hyperlink" Target="http://ru.wikipedia.org/wiki/1884_%D0%B3%D0%BE%D0%B4" TargetMode="External"/><Relationship Id="rId242" Type="http://schemas.openxmlformats.org/officeDocument/2006/relationships/hyperlink" Target="http://ru.wikipedia.org/wiki/%D0%A5%D0%B0%D0%BD%D1%81%D1%82%D0%B2%D0%BE" TargetMode="External"/><Relationship Id="rId263" Type="http://schemas.openxmlformats.org/officeDocument/2006/relationships/hyperlink" Target="http://ru.wikipedia.org/wiki/%D0%A1%D1%80%D0%B5%D0%B4%D0%BD%D1%8F%D1%8F_%D0%90%D0%B7%D0%B8%D1%8F" TargetMode="External"/><Relationship Id="rId284" Type="http://schemas.openxmlformats.org/officeDocument/2006/relationships/hyperlink" Target="http://ru.wikipedia.org/wiki/%D0%92%D0%B5%D0%BB%D0%B8%D0%BA%D0%BE%D0%B1%D1%80%D0%B8%D1%82%D0%B0%D0%BD%D0%B8%D1%8F" TargetMode="External"/><Relationship Id="rId37" Type="http://schemas.openxmlformats.org/officeDocument/2006/relationships/hyperlink" Target="http://ru.wikipedia.org/wiki/%D0%9F%D1%80%D0%BE%D1%82%D0%B5%D0%BA%D1%82%D0%BE%D1%80%D0%B0%D1%82" TargetMode="External"/><Relationship Id="rId58" Type="http://schemas.openxmlformats.org/officeDocument/2006/relationships/hyperlink" Target="http://ru.wikipedia.org/wiki/%D0%9F%D0%B0%D0%B2%D0%B5%D0%BB_I" TargetMode="External"/><Relationship Id="rId79" Type="http://schemas.openxmlformats.org/officeDocument/2006/relationships/hyperlink" Target="http://ru.wikipedia.org/wiki/%D0%90%D0%BB%D0%B5%D0%BA%D1%81%D0%B0%D0%BD%D0%B4%D1%80_II" TargetMode="External"/><Relationship Id="rId102" Type="http://schemas.openxmlformats.org/officeDocument/2006/relationships/hyperlink" Target="http://ru.wikipedia.org/wiki/%D0%94%D0%B6%D0%B8%D0%B7%D0%B0%D0%BA" TargetMode="External"/><Relationship Id="rId123" Type="http://schemas.openxmlformats.org/officeDocument/2006/relationships/hyperlink" Target="http://ru.wikipedia.org/wiki/%D0%A1%D0%BA%D0%BE%D0%B1%D0%B5%D0%BB%D0%B5%D0%B2,_%D0%9C%D0%B8%D1%85%D0%B0%D0%B8%D0%BB_%D0%94%D0%BC%D0%B8%D1%82%D1%80%D0%B8%D0%B5%D0%B2%D0%B8%D1%87" TargetMode="External"/><Relationship Id="rId144" Type="http://schemas.openxmlformats.org/officeDocument/2006/relationships/hyperlink" Target="http://ru.wikipedia.org/wiki/%D0%A1%D0%B0%D0%BC%D0%B0%D1%80%D0%BA%D0%B0%D0%BD%D0%B4" TargetMode="External"/><Relationship Id="rId90" Type="http://schemas.openxmlformats.org/officeDocument/2006/relationships/hyperlink" Target="http://ru.wikipedia.org/wiki/%D0%A1%D0%B5%D0%BC%D0%B8%D0%BF%D0%B0%D0%BB%D0%B0%D1%82%D0%B8%D0%BD%D1%81%D0%BA%D0%B0%D1%8F_%D0%BE%D0%B1%D0%BB%D0%B0%D1%81%D1%82%D1%8C_(%D0%A0%D0%BE%D1%81%D1%81%D0%B8%D0%B9%D1%81%D0%BA%D0%B0%D1%8F_%D0%B8%D0%BC%D0%BF%D0%B5%D1%80%D0%B8%D1%8F)" TargetMode="External"/><Relationship Id="rId165" Type="http://schemas.openxmlformats.org/officeDocument/2006/relationships/hyperlink" Target="http://ru.wikipedia.org/w/index.php?title=%D0%9A%D1%88%D1%82%D1%83%D1%82%D1%81%D0%BA%D0%BE%D0%B5_%D0%B1%D0%B5%D0%BA%D1%81%D1%82%D0%B2%D0%BE&amp;action=edit&amp;redlink=1" TargetMode="External"/><Relationship Id="rId186" Type="http://schemas.openxmlformats.org/officeDocument/2006/relationships/hyperlink" Target="http://ru.wikipedia.org/wiki/%D0%90%D1%84%D0%B3%D0%B0%D0%BD%D0%B8%D1%81%D1%82%D0%B0%D0%BD" TargetMode="External"/><Relationship Id="rId211" Type="http://schemas.openxmlformats.org/officeDocument/2006/relationships/hyperlink" Target="http://ru.wikipedia.org/wiki/%D0%90%D1%85%D0%B0%D0%BB-%D1%82%D0%B5%D0%BA%D0%B8%D0%BD%D1%81%D0%BA%D0%B0%D1%8F_%D1%8D%D0%BA%D1%81%D0%BF%D0%B5%D0%B4%D0%B8%D1%86%D0%B8%D1%8F" TargetMode="External"/><Relationship Id="rId232" Type="http://schemas.openxmlformats.org/officeDocument/2006/relationships/hyperlink" Target="http://ru.wikipedia.org/wiki/%D0%A0%D0%BE%D1%81%D1%81%D0%B8%D0%B9%D1%81%D0%BA%D0%B0%D1%8F_%D0%B8%D0%BC%D0%BF%D0%B5%D1%80%D0%B8%D1%8F" TargetMode="External"/><Relationship Id="rId253" Type="http://schemas.openxmlformats.org/officeDocument/2006/relationships/hyperlink" Target="http://ru.wikipedia.org/w/index.php?title=%D0%A1%D1%83%D0%BC%D0%B0-%D0%A2%D0%B0%D1%88&amp;action=edit&amp;redlink=1" TargetMode="External"/><Relationship Id="rId274" Type="http://schemas.openxmlformats.org/officeDocument/2006/relationships/hyperlink" Target="http://ru.wikipedia.org/wiki/%D0%A5%D0%B0%D0%BD_(%D1%82%D0%B8%D1%82%D1%83%D0%BB)" TargetMode="External"/><Relationship Id="rId27" Type="http://schemas.openxmlformats.org/officeDocument/2006/relationships/hyperlink" Target="http://ru.wikipedia.org/wiki/%D0%9C%D0%BB%D0%B0%D0%B4%D1%88%D0%B8%D0%B9_%D0%B6%D1%83%D0%B7" TargetMode="External"/><Relationship Id="rId48" Type="http://schemas.openxmlformats.org/officeDocument/2006/relationships/hyperlink" Target="http://ru.wikipedia.org/wiki/%D0%9F%D1%80%D0%BE%D1%82%D0%B5%D0%BA%D1%82%D0%BE%D1%80%D0%B0%D1%82" TargetMode="External"/><Relationship Id="rId69" Type="http://schemas.openxmlformats.org/officeDocument/2006/relationships/hyperlink" Target="http://ru.wikipedia.org/wiki/%D0%9F%D0%BE%D1%81%D0%BE%D0%BB" TargetMode="External"/><Relationship Id="rId113" Type="http://schemas.openxmlformats.org/officeDocument/2006/relationships/hyperlink" Target="http://ru.wikipedia.org/wiki/%D0%9C%D0%B0%D1%85%D1%80%D0%B0%D0%BC_(%D0%BF%D0%BE%D1%81%D1%91%D0%BB%D0%BE%D0%BA)" TargetMode="External"/><Relationship Id="rId134" Type="http://schemas.openxmlformats.org/officeDocument/2006/relationships/hyperlink" Target="http://ru.wikipedia.org/wiki/%D0%91%D1%83%D1%85%D0%B0%D1%80%D1%81%D0%BA%D0%B8%D0%B9_%D1%8D%D0%BC%D0%B8%D1%80%D0%B0%D1%82" TargetMode="External"/><Relationship Id="rId80" Type="http://schemas.openxmlformats.org/officeDocument/2006/relationships/hyperlink" Target="http://ru.wikipedia.org/wiki/%D0%A1%D1%8B%D1%80%D0%B4%D0%B0%D1%80%D1%8C%D0%B8%D0%BD%D1%81%D0%BA%D0%B0%D1%8F_%D0%BE%D0%B1%D0%BB%D0%B0%D1%81%D1%82%D1%8C_(%D0%A0%D0%BE%D1%81%D1%81%D0%B8%D0%B9%D1%81%D0%BA%D0%B0%D1%8F_%D0%B8%D0%BC%D0%BF%D0%B5%D1%80%D0%B8%D1%8F)" TargetMode="External"/><Relationship Id="rId155" Type="http://schemas.openxmlformats.org/officeDocument/2006/relationships/hyperlink" Target="http://ru.wikipedia.org/wiki/%D0%9A%D0%B0%D1%80%D1%88%D0%B8" TargetMode="External"/><Relationship Id="rId176" Type="http://schemas.openxmlformats.org/officeDocument/2006/relationships/hyperlink" Target="http://ru.wikipedia.org/wiki/%D0%9F%D0%B5%D1%80%D0%BE%D0%B2%D1%81%D0%BA%D0%B8%D0%B9,_%D0%92%D0%B0%D1%81%D0%B8%D0%BB%D0%B8%D0%B9_%D0%90%D0%BB%D0%B5%D0%BA%D1%81%D0%B5%D0%B5%D0%B2%D0%B8%D1%87" TargetMode="External"/><Relationship Id="rId197" Type="http://schemas.openxmlformats.org/officeDocument/2006/relationships/hyperlink" Target="http://ru.wikipedia.org/wiki/%D0%A2%D1%83%D1%80%D0%BA%D0%BC%D0%B5%D0%BD%D1%8B" TargetMode="External"/><Relationship Id="rId201" Type="http://schemas.openxmlformats.org/officeDocument/2006/relationships/hyperlink" Target="http://ru.wikipedia.org/wiki/%D0%A5%D0%B0%D0%BD_(%D1%82%D0%B8%D1%82%D1%83%D0%BB)" TargetMode="External"/><Relationship Id="rId222" Type="http://schemas.openxmlformats.org/officeDocument/2006/relationships/hyperlink" Target="http://ru.wikipedia.org/wiki/%D0%90%D1%84%D0%B3%D0%B0%D0%BD%D0%B8%D1%81%D1%82%D0%B0%D0%BD" TargetMode="External"/><Relationship Id="rId243" Type="http://schemas.openxmlformats.org/officeDocument/2006/relationships/hyperlink" Target="http://ru.wikipedia.org/wiki/%D0%91%D1%83%D1%85%D0%B0%D1%80%D1%81%D0%BA%D0%B8%D0%B9_%D1%8D%D0%BC%D0%B8%D1%80%D0%B0%D1%82" TargetMode="External"/><Relationship Id="rId264" Type="http://schemas.openxmlformats.org/officeDocument/2006/relationships/hyperlink" Target="http://ru.wikipedia.org/wiki/%D0%9A%D0%BE%D1%81%D1%82%D0%B5%D0%BD%D0%BA%D0%BE,_%D0%9B%D0%B5%D0%B2_%D0%A4%D0%B5%D0%BE%D1%84%D0%B8%D0%BB%D0%BE%D0%B2%D0%B8%D1%87" TargetMode="External"/><Relationship Id="rId285" Type="http://schemas.openxmlformats.org/officeDocument/2006/relationships/hyperlink" Target="http://ru.wikipedia.org/wiki/%D0%90%D1%84%D0%B3%D0%B0%D0%BD%D0%B8%D1%81%D1%82%D0%B0%D0%BD" TargetMode="External"/><Relationship Id="rId17" Type="http://schemas.openxmlformats.org/officeDocument/2006/relationships/hyperlink" Target="http://ru.wikipedia.org/wiki/1720" TargetMode="External"/><Relationship Id="rId38" Type="http://schemas.openxmlformats.org/officeDocument/2006/relationships/hyperlink" Target="http://ru.wikipedia.org/wiki/19_%D1%84%D0%B5%D0%B2%D1%80%D0%B0%D0%BB%D1%8F" TargetMode="External"/><Relationship Id="rId59" Type="http://schemas.openxmlformats.org/officeDocument/2006/relationships/hyperlink" Target="http://ru.wikipedia.org/wiki/%D0%92%D0%B0%D1%81%D1%81%D0%B0%D0%BB" TargetMode="External"/><Relationship Id="rId103" Type="http://schemas.openxmlformats.org/officeDocument/2006/relationships/hyperlink" Target="http://ru.wikipedia.org/wiki/%D0%9A%D0%B0%D1%83%D1%84%D0%BC%D0%B0%D0%BD,_%D0%9A%D0%BE%D0%BD%D1%81%D1%82%D0%B0%D0%BD%D1%82%D0%B8%D0%BD_%D0%9F%D0%B5%D1%82%D1%80%D0%BE%D0%B2%D0%B8%D1%87" TargetMode="External"/><Relationship Id="rId124" Type="http://schemas.openxmlformats.org/officeDocument/2006/relationships/hyperlink" Target="http://ru.wikipedia.org/w/index.php?title=%D0%A2%D1%8E%D1%80%D1%8F-%D0%9A%D1%83%D1%80%D0%B3%D0%B0%D0%BD&amp;action=edit&amp;redlink=1" TargetMode="External"/><Relationship Id="rId70" Type="http://schemas.openxmlformats.org/officeDocument/2006/relationships/hyperlink" Target="http://ru.wikipedia.org/wiki/%D0%9A%D0%B0%D1%81%D0%BF%D0%B8%D0%B9%D1%81%D0%BA%D0%BE%D0%B5_%D0%BC%D0%BE%D1%80%D0%B5" TargetMode="External"/><Relationship Id="rId91" Type="http://schemas.openxmlformats.org/officeDocument/2006/relationships/hyperlink" Target="http://ru.wikipedia.org/wiki/%D0%A1%D0%B5%D0%BC%D0%B8%D1%80%D0%B5%D1%87%D0%B5%D0%BD%D1%81%D0%BA%D0%B0%D1%8F_%D0%BE%D0%B1%D0%BB%D0%B0%D1%81%D1%82%D1%8C" TargetMode="External"/><Relationship Id="rId145" Type="http://schemas.openxmlformats.org/officeDocument/2006/relationships/hyperlink" Target="http://ru.wikipedia.org/wiki/%D0%9A%D0%B0%D1%83%D1%84%D0%BC%D0%B0%D0%BD,_%D0%9A%D0%BE%D0%BD%D1%81%D1%82%D0%B0%D0%BD%D1%82%D0%B8%D0%BD_%D0%9F%D0%B5%D1%82%D1%80%D0%BE%D0%B2%D0%B8%D1%87" TargetMode="External"/><Relationship Id="rId166" Type="http://schemas.openxmlformats.org/officeDocument/2006/relationships/hyperlink" Target="http://ru.wikipedia.org/wiki/%D0%92%D0%B5%D1%80%D0%B1%D0%BB%D1%8E%D0%B4" TargetMode="External"/><Relationship Id="rId187" Type="http://schemas.openxmlformats.org/officeDocument/2006/relationships/hyperlink" Target="http://ru.wikipedia.org/wiki/%D0%91%D1%80%D0%B8%D1%82%D0%B0%D0%BD%D1%81%D0%BA%D0%B0%D1%8F_%D0%98%D0%BD%D0%B4%D0%B8%D1%8F" TargetMode="External"/><Relationship Id="rId1" Type="http://schemas.openxmlformats.org/officeDocument/2006/relationships/styles" Target="styles.xml"/><Relationship Id="rId212" Type="http://schemas.openxmlformats.org/officeDocument/2006/relationships/hyperlink" Target="http://ru.wikipedia.org/wiki/%D0%93%D0%B5%D0%BE%D0%BA-%D0%A2%D0%B5%D0%BF%D0%B5" TargetMode="External"/><Relationship Id="rId233" Type="http://schemas.openxmlformats.org/officeDocument/2006/relationships/hyperlink" Target="http://ru.wikipedia.org/wiki/%D0%91%D1%80%D0%B8%D1%82%D0%B0%D0%BD%D1%81%D0%BA%D0%B0%D1%8F_%D0%B8%D0%BC%D0%BF%D0%B5%D1%80%D0%B8%D1%8F" TargetMode="External"/><Relationship Id="rId254" Type="http://schemas.openxmlformats.org/officeDocument/2006/relationships/hyperlink" Target="http://ru.wikipedia.org/wiki/%D0%91%D0%B8%D0%B2%D0%B0%D0%BA_(%D0%B2%D0%BE%D0%B5%D0%BD%D0%BD%D1%8B%D0%B9)" TargetMode="External"/><Relationship Id="rId28" Type="http://schemas.openxmlformats.org/officeDocument/2006/relationships/hyperlink" Target="http://ru.wikipedia.org/wiki/%D0%92%D0%B0%D0%BB%D0%B8%D1%85%D0%B0%D0%BD%D0%BE%D0%B2,_%D0%A7%D0%BE%D0%BA%D0%B0%D0%BD_%D0%A7%D0%B8%D0%BD%D0%B3%D0%B8%D1%81%D0%BE%D0%B2%D0%B8%D1%87" TargetMode="External"/><Relationship Id="rId49" Type="http://schemas.openxmlformats.org/officeDocument/2006/relationships/hyperlink" Target="http://ru.wikipedia.org/wiki/1741" TargetMode="External"/><Relationship Id="rId114" Type="http://schemas.openxmlformats.org/officeDocument/2006/relationships/hyperlink" Target="http://ru.wikipedia.org/wiki/1875_%D0%B3%D0%BE%D0%B4" TargetMode="External"/><Relationship Id="rId275" Type="http://schemas.openxmlformats.org/officeDocument/2006/relationships/hyperlink" Target="http://ru.wikipedia.org/wiki/%D0%A1%D1%80%D0%B5%D0%B4%D0%BD%D0%B5%D0%B0%D0%B7%D0%B8%D0%B0%D1%82%D1%81%D0%BA%D0%B8%D0%B5_%D0%B2%D0%BB%D0%B0%D0%B4%D0%B5%D0%BD%D0%B8%D1%8F_%D0%A0%D0%BE%D1%81%D1%81%D0%B8%D0%B9%D1%81%D0%BA%D0%BE%D0%B9_%D0%B8%D0%BC%D0%BF%D0%B5%D1%80%D0%B8%D0%B8" TargetMode="External"/><Relationship Id="rId60" Type="http://schemas.openxmlformats.org/officeDocument/2006/relationships/hyperlink" Target="http://ru.wikipedia.org/wiki/1818_%D0%B3%D0%BE%D0%B4" TargetMode="External"/><Relationship Id="rId81" Type="http://schemas.openxmlformats.org/officeDocument/2006/relationships/hyperlink" Target="http://ru.wikipedia.org/wiki/%D0%A2%D1%83%D1%80%D0%B3%D0%B0%D0%B9%D1%81%D0%BA%D0%B0%D1%8F_%D0%BE%D0%B1%D0%BB%D0%B0%D1%81%D1%82%D1%8C_(%D0%A0%D0%BE%D1%81%D1%81%D0%B8%D0%B9%D1%81%D0%BA%D0%B0%D1%8F_%D0%B8%D0%BC%D0%BF%D0%B5%D1%80%D0%B8%D1%8F)" TargetMode="External"/><Relationship Id="rId135" Type="http://schemas.openxmlformats.org/officeDocument/2006/relationships/hyperlink" Target="http://ru.wikipedia.org/wiki/%D0%A2%D1%83%D1%80%D0%BA%D0%B5%D1%81%D1%82%D0%B0%D0%BD_(%D0%B3%D0%BE%D1%80%D0%BE%D0%B4)" TargetMode="External"/><Relationship Id="rId156" Type="http://schemas.openxmlformats.org/officeDocument/2006/relationships/hyperlink" Target="http://ru.wikipedia.org/wiki/1870_%D0%B3%D0%BE%D0%B4" TargetMode="External"/><Relationship Id="rId177" Type="http://schemas.openxmlformats.org/officeDocument/2006/relationships/hyperlink" Target="http://ru.wikipedia.org/wiki/%D0%A5%D0%B8%D0%B2%D0%B0" TargetMode="External"/><Relationship Id="rId198" Type="http://schemas.openxmlformats.org/officeDocument/2006/relationships/hyperlink" Target="http://ru.wikipedia.org/wiki/%D0%9F%D0%B5%D1%80%D1%81%D1%8B" TargetMode="External"/><Relationship Id="rId202" Type="http://schemas.openxmlformats.org/officeDocument/2006/relationships/hyperlink" Target="http://ru.wikipedia.org/wiki/%D0%9A%D0%BE%D0%BD%D1%82%D1%80%D0%B8%D0%B1%D1%83%D1%86%D0%B8%D1%8F" TargetMode="External"/><Relationship Id="rId223" Type="http://schemas.openxmlformats.org/officeDocument/2006/relationships/hyperlink" Target="http://ru.wikipedia.org/wiki/%D0%91%D0%BE%D0%B9_%D0%BD%D0%B0_%D0%9A%D1%83%D1%88%D0%BA%D0%B5" TargetMode="External"/><Relationship Id="rId244" Type="http://schemas.openxmlformats.org/officeDocument/2006/relationships/hyperlink" Target="http://ru.wikipedia.org/wiki/%D0%9A%D0%B8%D1%80%D0%B3%D0%B8%D0%B7%D1%8B" TargetMode="External"/><Relationship Id="rId18" Type="http://schemas.openxmlformats.org/officeDocument/2006/relationships/hyperlink" Target="http://ru.wikipedia.org/wiki/%D0%9E%D1%80%D1%81%D0%BA" TargetMode="External"/><Relationship Id="rId39" Type="http://schemas.openxmlformats.org/officeDocument/2006/relationships/hyperlink" Target="http://ru.wikipedia.org/wiki/1731_%D0%B3%D0%BE%D0%B4" TargetMode="External"/><Relationship Id="rId265" Type="http://schemas.openxmlformats.org/officeDocument/2006/relationships/hyperlink" Target="http://ru.wikipedia.org/wiki/%D0%A2%D1%83%D1%80%D0%BA%D0%B5%D1%81%D1%82%D0%B0%D0%BD_(%D1%80%D0%B5%D0%B3%D0%B8%D0%BE%D0%BD)" TargetMode="External"/><Relationship Id="rId286" Type="http://schemas.openxmlformats.org/officeDocument/2006/relationships/hyperlink" Target="http://ru.wikipedia.org/wiki/%D0%98%D0%BD%D0%B4%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14152</Words>
  <Characters>80668</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2013-12-15T10:10:00Z</dcterms:created>
  <dcterms:modified xsi:type="dcterms:W3CDTF">2013-12-15T10:15:00Z</dcterms:modified>
</cp:coreProperties>
</file>