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B0696" w:rsidRPr="00E23C5E" w:rsidRDefault="00AB0696" w:rsidP="00AB0696">
      <w:pPr>
        <w:spacing w:line="240" w:lineRule="auto"/>
        <w:jc w:val="center"/>
        <w:rPr>
          <w:b/>
          <w:sz w:val="28"/>
          <w:szCs w:val="28"/>
        </w:rPr>
      </w:pPr>
      <w:r w:rsidRPr="00E23C5E">
        <w:rPr>
          <w:b/>
          <w:sz w:val="28"/>
          <w:szCs w:val="28"/>
        </w:rPr>
        <w:t>ФЕДЕРАЛЬНОЕ АГЕН</w:t>
      </w:r>
      <w:r>
        <w:rPr>
          <w:b/>
          <w:sz w:val="28"/>
          <w:szCs w:val="28"/>
        </w:rPr>
        <w:t>Т</w:t>
      </w:r>
      <w:r w:rsidRPr="00E23C5E">
        <w:rPr>
          <w:b/>
          <w:sz w:val="28"/>
          <w:szCs w:val="28"/>
        </w:rPr>
        <w:t>СТВО СВЯЗИ</w:t>
      </w:r>
    </w:p>
    <w:p w:rsidR="00AB0696" w:rsidRPr="000256F2" w:rsidRDefault="00AB0696" w:rsidP="00AB0696">
      <w:pPr>
        <w:spacing w:line="240" w:lineRule="auto"/>
        <w:jc w:val="center"/>
        <w:rPr>
          <w:sz w:val="28"/>
          <w:szCs w:val="28"/>
        </w:rPr>
      </w:pPr>
      <w:r w:rsidRPr="000256F2">
        <w:rPr>
          <w:sz w:val="28"/>
          <w:szCs w:val="28"/>
        </w:rPr>
        <w:t>Федеральное государственное образовательное бюджетное учреждение</w:t>
      </w:r>
    </w:p>
    <w:p w:rsidR="00AB0696" w:rsidRPr="00E23C5E" w:rsidRDefault="00AB0696" w:rsidP="00AB0696">
      <w:pPr>
        <w:spacing w:line="240" w:lineRule="auto"/>
        <w:jc w:val="center"/>
        <w:rPr>
          <w:sz w:val="28"/>
          <w:szCs w:val="28"/>
        </w:rPr>
      </w:pPr>
      <w:r w:rsidRPr="000256F2">
        <w:rPr>
          <w:sz w:val="28"/>
          <w:szCs w:val="28"/>
        </w:rPr>
        <w:t xml:space="preserve">высшего профессионального образования </w:t>
      </w:r>
      <w:r>
        <w:rPr>
          <w:sz w:val="28"/>
          <w:szCs w:val="28"/>
        </w:rPr>
        <w:t>_______________________________________________</w:t>
      </w:r>
    </w:p>
    <w:p w:rsidR="00AB0696" w:rsidRPr="00E23C5E" w:rsidRDefault="00AB0696" w:rsidP="00AB0696">
      <w:pPr>
        <w:keepNext/>
        <w:spacing w:after="80" w:line="240" w:lineRule="auto"/>
        <w:jc w:val="center"/>
        <w:outlineLvl w:val="0"/>
        <w:rPr>
          <w:rFonts w:eastAsia="Times New Roman"/>
          <w:sz w:val="28"/>
          <w:szCs w:val="28"/>
          <w:lang w:eastAsia="ru-RU"/>
        </w:rPr>
      </w:pPr>
    </w:p>
    <w:p w:rsidR="00AB0696" w:rsidRPr="00E23C5E" w:rsidRDefault="00AB0696" w:rsidP="00AB0696">
      <w:pPr>
        <w:keepNext/>
        <w:spacing w:after="80" w:line="240" w:lineRule="auto"/>
        <w:jc w:val="center"/>
        <w:outlineLvl w:val="0"/>
        <w:rPr>
          <w:rFonts w:eastAsia="Times New Roman"/>
          <w:b/>
          <w:sz w:val="28"/>
          <w:szCs w:val="28"/>
          <w:lang w:eastAsia="ru-RU"/>
        </w:rPr>
      </w:pPr>
      <w:r w:rsidRPr="00E23C5E">
        <w:rPr>
          <w:rFonts w:eastAsia="Times New Roman"/>
          <w:b/>
          <w:sz w:val="28"/>
          <w:szCs w:val="28"/>
          <w:lang w:eastAsia="ru-RU"/>
        </w:rPr>
        <w:t>МОСКОВС</w:t>
      </w:r>
      <w:r>
        <w:rPr>
          <w:rFonts w:eastAsia="Times New Roman"/>
          <w:b/>
          <w:sz w:val="28"/>
          <w:szCs w:val="28"/>
          <w:lang w:eastAsia="ru-RU"/>
        </w:rPr>
        <w:t xml:space="preserve">КИЙ ТЕХНИЧЕСКИЙ </w:t>
      </w:r>
      <w:r w:rsidRPr="00E23C5E">
        <w:rPr>
          <w:rFonts w:eastAsia="Times New Roman"/>
          <w:b/>
          <w:sz w:val="28"/>
          <w:szCs w:val="28"/>
          <w:lang w:eastAsia="ru-RU"/>
        </w:rPr>
        <w:t>УНИВЕРСИТЕТ</w:t>
      </w:r>
    </w:p>
    <w:p w:rsidR="00AB0696" w:rsidRPr="00E23C5E" w:rsidRDefault="00AB0696" w:rsidP="00AB0696">
      <w:pPr>
        <w:spacing w:after="80" w:line="240" w:lineRule="auto"/>
        <w:jc w:val="center"/>
        <w:rPr>
          <w:rFonts w:eastAsia="Times New Roman"/>
          <w:b/>
          <w:sz w:val="28"/>
          <w:szCs w:val="28"/>
          <w:lang w:eastAsia="ru-RU"/>
        </w:rPr>
      </w:pPr>
      <w:r>
        <w:rPr>
          <w:rFonts w:eastAsia="Times New Roman"/>
          <w:b/>
          <w:sz w:val="28"/>
          <w:szCs w:val="28"/>
          <w:lang w:eastAsia="ru-RU"/>
        </w:rPr>
        <w:t xml:space="preserve">СВЯЗИ И </w:t>
      </w:r>
      <w:r w:rsidRPr="00E23C5E">
        <w:rPr>
          <w:rFonts w:eastAsia="Times New Roman"/>
          <w:b/>
          <w:sz w:val="28"/>
          <w:szCs w:val="28"/>
          <w:lang w:eastAsia="ru-RU"/>
        </w:rPr>
        <w:t>ИНФОРМАТИКИ</w:t>
      </w:r>
    </w:p>
    <w:p w:rsidR="00AB0696" w:rsidRPr="00E23C5E" w:rsidRDefault="00AB0696" w:rsidP="00AB0696">
      <w:pPr>
        <w:spacing w:after="80" w:line="240" w:lineRule="auto"/>
        <w:rPr>
          <w:rFonts w:eastAsia="Times New Roman"/>
          <w:b/>
          <w:sz w:val="36"/>
          <w:szCs w:val="20"/>
          <w:lang w:eastAsia="ru-RU"/>
        </w:rPr>
      </w:pPr>
    </w:p>
    <w:p w:rsidR="00AB0696" w:rsidRPr="00E23C5E" w:rsidRDefault="00AB0696" w:rsidP="00AB0696">
      <w:pPr>
        <w:keepNext/>
        <w:spacing w:after="80" w:line="240" w:lineRule="auto"/>
        <w:jc w:val="center"/>
        <w:outlineLvl w:val="1"/>
        <w:rPr>
          <w:rFonts w:eastAsia="Times New Roman"/>
          <w:sz w:val="32"/>
          <w:szCs w:val="32"/>
          <w:lang w:eastAsia="ru-RU"/>
        </w:rPr>
      </w:pPr>
    </w:p>
    <w:p w:rsidR="00AB0696" w:rsidRPr="00437C02" w:rsidRDefault="00AB0696" w:rsidP="00AB0696">
      <w:pPr>
        <w:keepNext/>
        <w:spacing w:after="80" w:line="240" w:lineRule="auto"/>
        <w:jc w:val="center"/>
        <w:outlineLvl w:val="1"/>
        <w:rPr>
          <w:rFonts w:eastAsia="Times New Roman"/>
          <w:sz w:val="28"/>
          <w:szCs w:val="28"/>
          <w:lang w:eastAsia="ru-RU"/>
        </w:rPr>
      </w:pPr>
      <w:r w:rsidRPr="00437C02">
        <w:rPr>
          <w:rFonts w:eastAsia="Times New Roman"/>
          <w:sz w:val="28"/>
          <w:szCs w:val="28"/>
          <w:lang w:eastAsia="ru-RU"/>
        </w:rPr>
        <w:t xml:space="preserve">Кафедра </w:t>
      </w:r>
      <w:r w:rsidR="00437C02" w:rsidRPr="00437C02">
        <w:rPr>
          <w:rFonts w:eastAsia="Times New Roman"/>
          <w:sz w:val="28"/>
          <w:szCs w:val="28"/>
          <w:lang w:eastAsia="ru-RU"/>
        </w:rPr>
        <w:t>экологии, безопасности жизнедеятельности и электропитания</w:t>
      </w:r>
    </w:p>
    <w:p w:rsidR="00AB0696" w:rsidRPr="00E23C5E" w:rsidRDefault="00AB0696" w:rsidP="00AB0696">
      <w:pPr>
        <w:spacing w:after="80" w:line="240" w:lineRule="auto"/>
        <w:rPr>
          <w:rFonts w:eastAsia="Times New Roman"/>
          <w:sz w:val="20"/>
          <w:szCs w:val="20"/>
          <w:lang w:eastAsia="ru-RU"/>
        </w:rPr>
      </w:pPr>
    </w:p>
    <w:p w:rsidR="00AB0696" w:rsidRPr="00E23C5E" w:rsidRDefault="00AB0696" w:rsidP="00AB0696">
      <w:pPr>
        <w:spacing w:after="80" w:line="240" w:lineRule="auto"/>
        <w:rPr>
          <w:rFonts w:eastAsia="Times New Roman"/>
          <w:sz w:val="20"/>
          <w:szCs w:val="20"/>
          <w:lang w:eastAsia="ru-RU"/>
        </w:rPr>
      </w:pPr>
    </w:p>
    <w:p w:rsidR="00AB0696" w:rsidRPr="00E23C5E" w:rsidRDefault="00AB0696" w:rsidP="00AB0696">
      <w:pPr>
        <w:spacing w:after="80" w:line="240" w:lineRule="auto"/>
        <w:rPr>
          <w:rFonts w:eastAsia="Times New Roman"/>
          <w:sz w:val="20"/>
          <w:szCs w:val="20"/>
          <w:lang w:eastAsia="ru-RU"/>
        </w:rPr>
      </w:pPr>
    </w:p>
    <w:p w:rsidR="00AB0696" w:rsidRPr="00E23C5E" w:rsidRDefault="00AB0696" w:rsidP="00AB0696">
      <w:pPr>
        <w:keepNext/>
        <w:spacing w:after="80" w:line="240" w:lineRule="auto"/>
        <w:jc w:val="center"/>
        <w:outlineLvl w:val="2"/>
        <w:rPr>
          <w:rFonts w:eastAsia="Times New Roman"/>
          <w:b/>
          <w:sz w:val="40"/>
          <w:szCs w:val="40"/>
          <w:lang w:eastAsia="ru-RU"/>
        </w:rPr>
      </w:pPr>
      <w:r>
        <w:rPr>
          <w:rFonts w:eastAsia="Times New Roman"/>
          <w:b/>
          <w:sz w:val="40"/>
          <w:szCs w:val="40"/>
          <w:lang w:eastAsia="ru-RU"/>
        </w:rPr>
        <w:t xml:space="preserve">ЛАБОРАТОРНАЯ </w:t>
      </w:r>
      <w:r w:rsidRPr="00E23C5E">
        <w:rPr>
          <w:rFonts w:eastAsia="Times New Roman"/>
          <w:b/>
          <w:sz w:val="40"/>
          <w:szCs w:val="40"/>
          <w:lang w:eastAsia="ru-RU"/>
        </w:rPr>
        <w:t>РАБОТА</w:t>
      </w:r>
      <w:r>
        <w:rPr>
          <w:rFonts w:eastAsia="Times New Roman"/>
          <w:b/>
          <w:sz w:val="40"/>
          <w:szCs w:val="40"/>
          <w:lang w:eastAsia="ru-RU"/>
        </w:rPr>
        <w:t xml:space="preserve"> </w:t>
      </w:r>
    </w:p>
    <w:p w:rsidR="00AB0696" w:rsidRPr="00DB1D5A" w:rsidRDefault="00AB0696" w:rsidP="00AB0696">
      <w:pPr>
        <w:keepNext/>
        <w:spacing w:after="80" w:line="240" w:lineRule="auto"/>
        <w:jc w:val="center"/>
        <w:outlineLvl w:val="2"/>
        <w:rPr>
          <w:rFonts w:eastAsia="Times New Roman"/>
          <w:b/>
          <w:sz w:val="40"/>
          <w:szCs w:val="40"/>
          <w:lang w:eastAsia="ru-RU"/>
        </w:rPr>
      </w:pPr>
      <w:r>
        <w:rPr>
          <w:rFonts w:eastAsia="Times New Roman"/>
          <w:b/>
          <w:sz w:val="40"/>
          <w:szCs w:val="40"/>
          <w:lang w:eastAsia="ru-RU"/>
        </w:rPr>
        <w:t xml:space="preserve">№ </w:t>
      </w:r>
      <w:r w:rsidR="006A66A0">
        <w:rPr>
          <w:rFonts w:eastAsia="Times New Roman"/>
          <w:b/>
          <w:sz w:val="40"/>
          <w:szCs w:val="40"/>
          <w:lang w:eastAsia="ru-RU"/>
        </w:rPr>
        <w:t>2</w:t>
      </w:r>
    </w:p>
    <w:p w:rsidR="00AB0696" w:rsidRPr="00437C02" w:rsidRDefault="00AB0696" w:rsidP="00437C02">
      <w:pPr>
        <w:keepNext/>
        <w:spacing w:after="80" w:line="240" w:lineRule="auto"/>
        <w:jc w:val="center"/>
        <w:outlineLvl w:val="2"/>
        <w:rPr>
          <w:rFonts w:eastAsia="Times New Roman"/>
          <w:sz w:val="32"/>
          <w:szCs w:val="32"/>
          <w:lang w:eastAsia="ru-RU"/>
        </w:rPr>
      </w:pPr>
      <w:r w:rsidRPr="00E23C5E">
        <w:rPr>
          <w:rFonts w:eastAsia="Times New Roman"/>
          <w:sz w:val="32"/>
          <w:szCs w:val="32"/>
          <w:lang w:eastAsia="ru-RU"/>
        </w:rPr>
        <w:t>по дисциплине «</w:t>
      </w:r>
      <w:r w:rsidR="00437C02">
        <w:rPr>
          <w:rFonts w:eastAsia="Times New Roman"/>
          <w:sz w:val="32"/>
          <w:szCs w:val="32"/>
          <w:lang w:eastAsia="ru-RU"/>
        </w:rPr>
        <w:t>ЭУиСТ</w:t>
      </w:r>
      <w:r>
        <w:rPr>
          <w:rFonts w:eastAsia="Times New Roman"/>
          <w:sz w:val="32"/>
          <w:szCs w:val="32"/>
          <w:lang w:eastAsia="ru-RU"/>
        </w:rPr>
        <w:t>»</w:t>
      </w:r>
      <w:r w:rsidR="00437C02">
        <w:rPr>
          <w:rFonts w:eastAsia="Times New Roman"/>
          <w:sz w:val="32"/>
          <w:szCs w:val="32"/>
          <w:lang w:eastAsia="ru-RU"/>
        </w:rPr>
        <w:t xml:space="preserve"> </w:t>
      </w:r>
      <w:r w:rsidRPr="00E23C5E">
        <w:rPr>
          <w:rFonts w:eastAsia="Times New Roman"/>
          <w:sz w:val="32"/>
          <w:szCs w:val="20"/>
          <w:lang w:eastAsia="ru-RU"/>
        </w:rPr>
        <w:t>на тему:</w:t>
      </w:r>
    </w:p>
    <w:p w:rsidR="00AB0696" w:rsidRPr="00E23C5E" w:rsidRDefault="00AB0696" w:rsidP="00AB0696">
      <w:pPr>
        <w:spacing w:after="80" w:line="240" w:lineRule="auto"/>
        <w:jc w:val="center"/>
        <w:rPr>
          <w:rFonts w:eastAsia="Times New Roman"/>
          <w:b/>
          <w:sz w:val="32"/>
          <w:szCs w:val="32"/>
          <w:lang w:eastAsia="ru-RU"/>
        </w:rPr>
      </w:pPr>
      <w:r>
        <w:rPr>
          <w:rFonts w:eastAsia="Times New Roman"/>
          <w:b/>
          <w:sz w:val="32"/>
          <w:szCs w:val="32"/>
          <w:lang w:eastAsia="ru-RU"/>
        </w:rPr>
        <w:t>«</w:t>
      </w:r>
      <w:r w:rsidR="00437C02">
        <w:rPr>
          <w:rFonts w:eastAsia="Times New Roman"/>
          <w:b/>
          <w:sz w:val="32"/>
          <w:szCs w:val="32"/>
          <w:lang w:eastAsia="ru-RU"/>
        </w:rPr>
        <w:t xml:space="preserve">Исследование </w:t>
      </w:r>
      <w:r w:rsidR="006A66A0">
        <w:rPr>
          <w:rFonts w:eastAsia="Times New Roman"/>
          <w:b/>
          <w:sz w:val="32"/>
          <w:szCs w:val="32"/>
          <w:lang w:eastAsia="ru-RU"/>
        </w:rPr>
        <w:t>однофазных схем выпрямителей</w:t>
      </w:r>
      <w:r w:rsidRPr="00E23C5E">
        <w:rPr>
          <w:rFonts w:eastAsia="Times New Roman"/>
          <w:b/>
          <w:sz w:val="32"/>
          <w:szCs w:val="24"/>
          <w:lang w:eastAsia="ru-RU"/>
        </w:rPr>
        <w:t>»</w:t>
      </w:r>
    </w:p>
    <w:p w:rsidR="00AB0696" w:rsidRDefault="00AB0696" w:rsidP="00AB0696">
      <w:pPr>
        <w:spacing w:after="80" w:line="240" w:lineRule="auto"/>
        <w:jc w:val="center"/>
        <w:rPr>
          <w:rFonts w:eastAsia="Times New Roman"/>
          <w:sz w:val="32"/>
          <w:szCs w:val="20"/>
          <w:lang w:eastAsia="ru-RU"/>
        </w:rPr>
      </w:pPr>
    </w:p>
    <w:p w:rsidR="00437C02" w:rsidRPr="00E23C5E" w:rsidRDefault="00437C02" w:rsidP="00AB0696">
      <w:pPr>
        <w:spacing w:after="80" w:line="240" w:lineRule="auto"/>
        <w:jc w:val="center"/>
        <w:rPr>
          <w:rFonts w:eastAsia="Times New Roman"/>
          <w:sz w:val="32"/>
          <w:szCs w:val="20"/>
          <w:lang w:eastAsia="ru-RU"/>
        </w:rPr>
      </w:pPr>
    </w:p>
    <w:p w:rsidR="00AB0696" w:rsidRDefault="00AB0696" w:rsidP="00AB0696">
      <w:pPr>
        <w:spacing w:after="80" w:line="240" w:lineRule="auto"/>
        <w:jc w:val="center"/>
        <w:rPr>
          <w:rFonts w:eastAsia="Times New Roman"/>
          <w:sz w:val="32"/>
          <w:szCs w:val="32"/>
          <w:lang w:eastAsia="ru-RU"/>
        </w:rPr>
      </w:pPr>
    </w:p>
    <w:p w:rsidR="00437C02" w:rsidRPr="00E23C5E" w:rsidRDefault="00437C02" w:rsidP="00437C02">
      <w:pPr>
        <w:spacing w:after="80" w:line="240" w:lineRule="auto"/>
        <w:jc w:val="right"/>
        <w:rPr>
          <w:rFonts w:eastAsia="Times New Roman"/>
          <w:sz w:val="32"/>
          <w:szCs w:val="20"/>
          <w:lang w:eastAsia="ru-RU"/>
        </w:rPr>
      </w:pPr>
    </w:p>
    <w:p w:rsidR="00AB0696" w:rsidRPr="00E23C5E" w:rsidRDefault="00AB0696" w:rsidP="00437C02">
      <w:pPr>
        <w:spacing w:after="80" w:line="240" w:lineRule="auto"/>
        <w:jc w:val="right"/>
        <w:rPr>
          <w:rFonts w:eastAsia="Times New Roman"/>
          <w:sz w:val="32"/>
          <w:szCs w:val="20"/>
          <w:lang w:eastAsia="ru-RU"/>
        </w:rPr>
      </w:pPr>
    </w:p>
    <w:p w:rsidR="00AB0696" w:rsidRPr="00E23C5E" w:rsidRDefault="00AB0696" w:rsidP="00437C02">
      <w:pPr>
        <w:keepNext/>
        <w:spacing w:after="120" w:line="240" w:lineRule="auto"/>
        <w:jc w:val="right"/>
        <w:outlineLvl w:val="6"/>
        <w:rPr>
          <w:rFonts w:eastAsia="Times New Roman"/>
          <w:sz w:val="28"/>
          <w:szCs w:val="28"/>
          <w:lang w:eastAsia="ru-RU"/>
        </w:rPr>
      </w:pPr>
      <w:r w:rsidRPr="00E23C5E">
        <w:rPr>
          <w:rFonts w:eastAsia="Times New Roman"/>
          <w:sz w:val="28"/>
          <w:szCs w:val="28"/>
          <w:lang w:eastAsia="ru-RU"/>
        </w:rPr>
        <w:t xml:space="preserve">                                                                    </w:t>
      </w:r>
      <w:r w:rsidR="00437C02">
        <w:rPr>
          <w:rFonts w:eastAsia="Times New Roman"/>
          <w:sz w:val="28"/>
          <w:szCs w:val="28"/>
          <w:lang w:eastAsia="ru-RU"/>
        </w:rPr>
        <w:t xml:space="preserve">      Выполнил: </w:t>
      </w:r>
      <w:r>
        <w:rPr>
          <w:rFonts w:eastAsia="Times New Roman"/>
          <w:sz w:val="28"/>
          <w:szCs w:val="28"/>
          <w:lang w:eastAsia="ru-RU"/>
        </w:rPr>
        <w:t>студ. гр. БПЗ1202</w:t>
      </w:r>
    </w:p>
    <w:p w:rsidR="00AB0696" w:rsidRPr="00E23C5E" w:rsidRDefault="00AB0696" w:rsidP="00437C02">
      <w:pPr>
        <w:keepNext/>
        <w:spacing w:after="80" w:line="240" w:lineRule="auto"/>
        <w:jc w:val="right"/>
        <w:outlineLvl w:val="3"/>
        <w:rPr>
          <w:rFonts w:eastAsia="Times New Roman"/>
          <w:sz w:val="28"/>
          <w:szCs w:val="28"/>
          <w:lang w:eastAsia="ru-RU"/>
        </w:rPr>
      </w:pPr>
      <w:r w:rsidRPr="00E23C5E">
        <w:rPr>
          <w:rFonts w:eastAsia="Times New Roman"/>
          <w:sz w:val="28"/>
          <w:szCs w:val="28"/>
          <w:lang w:eastAsia="ru-RU"/>
        </w:rPr>
        <w:t xml:space="preserve">                                                                         </w:t>
      </w:r>
      <w:r w:rsidR="00437C02">
        <w:rPr>
          <w:rFonts w:eastAsia="Times New Roman"/>
          <w:sz w:val="28"/>
          <w:szCs w:val="28"/>
          <w:lang w:eastAsia="ru-RU"/>
        </w:rPr>
        <w:t xml:space="preserve">                         </w:t>
      </w:r>
      <w:r>
        <w:rPr>
          <w:rFonts w:eastAsia="Times New Roman"/>
          <w:sz w:val="28"/>
          <w:szCs w:val="28"/>
          <w:lang w:eastAsia="ru-RU"/>
        </w:rPr>
        <w:t>Коновалов И. А.</w:t>
      </w:r>
    </w:p>
    <w:p w:rsidR="00AB0696" w:rsidRPr="00E23C5E" w:rsidRDefault="00AB0696" w:rsidP="00437C02">
      <w:pPr>
        <w:keepNext/>
        <w:spacing w:after="80" w:line="240" w:lineRule="auto"/>
        <w:jc w:val="right"/>
        <w:outlineLvl w:val="3"/>
        <w:rPr>
          <w:rFonts w:eastAsia="Times New Roman"/>
          <w:szCs w:val="24"/>
          <w:lang w:eastAsia="ru-RU"/>
        </w:rPr>
      </w:pPr>
    </w:p>
    <w:p w:rsidR="00AB0696" w:rsidRPr="00E23C5E" w:rsidRDefault="00AB0696" w:rsidP="00437C02">
      <w:pPr>
        <w:spacing w:after="120" w:line="240" w:lineRule="auto"/>
        <w:jc w:val="right"/>
        <w:rPr>
          <w:rFonts w:eastAsia="Times New Roman"/>
          <w:sz w:val="28"/>
          <w:szCs w:val="28"/>
          <w:lang w:eastAsia="ru-RU"/>
        </w:rPr>
      </w:pPr>
      <w:r w:rsidRPr="00E23C5E">
        <w:rPr>
          <w:rFonts w:eastAsia="Times New Roman"/>
          <w:sz w:val="28"/>
          <w:szCs w:val="28"/>
          <w:lang w:eastAsia="ru-RU"/>
        </w:rPr>
        <w:t xml:space="preserve">                                                              </w:t>
      </w:r>
      <w:r w:rsidR="00437C02">
        <w:rPr>
          <w:rFonts w:eastAsia="Times New Roman"/>
          <w:sz w:val="28"/>
          <w:szCs w:val="28"/>
          <w:lang w:eastAsia="ru-RU"/>
        </w:rPr>
        <w:t xml:space="preserve">                Проверила:</w:t>
      </w:r>
      <w:r w:rsidRPr="00E23C5E">
        <w:rPr>
          <w:rFonts w:eastAsia="Times New Roman"/>
          <w:sz w:val="28"/>
          <w:szCs w:val="28"/>
          <w:lang w:eastAsia="ru-RU"/>
        </w:rPr>
        <w:t xml:space="preserve"> </w:t>
      </w:r>
      <w:r w:rsidR="00437C02">
        <w:rPr>
          <w:rFonts w:eastAsia="Times New Roman"/>
          <w:sz w:val="28"/>
          <w:szCs w:val="28"/>
          <w:lang w:eastAsia="ru-RU"/>
        </w:rPr>
        <w:t>ст. пр</w:t>
      </w:r>
      <w:r w:rsidRPr="00E23C5E">
        <w:rPr>
          <w:rFonts w:eastAsia="Times New Roman"/>
          <w:sz w:val="28"/>
          <w:szCs w:val="28"/>
          <w:lang w:eastAsia="ru-RU"/>
        </w:rPr>
        <w:t xml:space="preserve">. </w:t>
      </w:r>
      <w:r>
        <w:rPr>
          <w:rFonts w:eastAsia="Times New Roman"/>
          <w:sz w:val="28"/>
          <w:szCs w:val="28"/>
          <w:lang w:eastAsia="ru-RU"/>
        </w:rPr>
        <w:t xml:space="preserve">каф. </w:t>
      </w:r>
      <w:proofErr w:type="spellStart"/>
      <w:r w:rsidR="00437C02" w:rsidRPr="00437C02">
        <w:rPr>
          <w:rFonts w:eastAsia="Times New Roman"/>
          <w:sz w:val="28"/>
          <w:szCs w:val="28"/>
          <w:lang w:eastAsia="ru-RU"/>
        </w:rPr>
        <w:t>ЭБЖиЭ</w:t>
      </w:r>
      <w:proofErr w:type="spellEnd"/>
      <w:r w:rsidRPr="00E23C5E">
        <w:rPr>
          <w:rFonts w:eastAsia="Times New Roman"/>
          <w:sz w:val="28"/>
          <w:szCs w:val="28"/>
          <w:lang w:eastAsia="ru-RU"/>
        </w:rPr>
        <w:t xml:space="preserve">  </w:t>
      </w:r>
    </w:p>
    <w:p w:rsidR="00AB0696" w:rsidRPr="00E23C5E" w:rsidRDefault="00AB0696" w:rsidP="00437C02">
      <w:pPr>
        <w:spacing w:after="80" w:line="240" w:lineRule="auto"/>
        <w:jc w:val="right"/>
        <w:rPr>
          <w:rFonts w:eastAsia="Times New Roman"/>
          <w:sz w:val="28"/>
          <w:szCs w:val="28"/>
          <w:lang w:eastAsia="ru-RU"/>
        </w:rPr>
      </w:pPr>
      <w:r w:rsidRPr="00E23C5E">
        <w:rPr>
          <w:rFonts w:eastAsia="Times New Roman"/>
          <w:sz w:val="28"/>
          <w:szCs w:val="28"/>
          <w:lang w:eastAsia="ru-RU"/>
        </w:rPr>
        <w:t xml:space="preserve">                                                                                          </w:t>
      </w:r>
      <w:r w:rsidR="00437C02">
        <w:rPr>
          <w:rFonts w:eastAsia="Times New Roman"/>
          <w:sz w:val="28"/>
          <w:szCs w:val="28"/>
          <w:lang w:eastAsia="ru-RU"/>
        </w:rPr>
        <w:t xml:space="preserve">                 </w:t>
      </w:r>
      <w:proofErr w:type="spellStart"/>
      <w:r w:rsidR="00437C02" w:rsidRPr="00437C02">
        <w:rPr>
          <w:rFonts w:eastAsia="Times New Roman"/>
          <w:sz w:val="28"/>
          <w:szCs w:val="28"/>
          <w:lang w:eastAsia="ru-RU"/>
        </w:rPr>
        <w:t>Хромова</w:t>
      </w:r>
      <w:proofErr w:type="spellEnd"/>
      <w:r w:rsidR="00437C02" w:rsidRPr="00437C02">
        <w:rPr>
          <w:rFonts w:eastAsia="Times New Roman"/>
          <w:sz w:val="28"/>
          <w:szCs w:val="28"/>
          <w:lang w:eastAsia="ru-RU"/>
        </w:rPr>
        <w:t xml:space="preserve"> </w:t>
      </w:r>
      <w:r w:rsidR="00437C02">
        <w:rPr>
          <w:rFonts w:eastAsia="Times New Roman"/>
          <w:sz w:val="28"/>
          <w:szCs w:val="28"/>
          <w:lang w:eastAsia="ru-RU"/>
        </w:rPr>
        <w:t>Г. В.</w:t>
      </w:r>
    </w:p>
    <w:p w:rsidR="00AB0696" w:rsidRPr="00E23C5E" w:rsidRDefault="00AB0696" w:rsidP="00AB0696">
      <w:pPr>
        <w:keepNext/>
        <w:spacing w:after="80" w:line="240" w:lineRule="auto"/>
        <w:jc w:val="center"/>
        <w:outlineLvl w:val="4"/>
        <w:rPr>
          <w:rFonts w:eastAsia="Times New Roman"/>
          <w:sz w:val="28"/>
          <w:szCs w:val="20"/>
          <w:lang w:eastAsia="ru-RU"/>
        </w:rPr>
      </w:pPr>
    </w:p>
    <w:p w:rsidR="00AB0696" w:rsidRDefault="00AB0696" w:rsidP="00AB0696">
      <w:pPr>
        <w:keepNext/>
        <w:spacing w:after="80" w:line="240" w:lineRule="auto"/>
        <w:jc w:val="center"/>
        <w:outlineLvl w:val="4"/>
        <w:rPr>
          <w:rFonts w:eastAsia="Times New Roman"/>
          <w:sz w:val="28"/>
          <w:szCs w:val="20"/>
          <w:lang w:eastAsia="ru-RU"/>
        </w:rPr>
      </w:pPr>
    </w:p>
    <w:p w:rsidR="00AB0696" w:rsidRDefault="00AB0696" w:rsidP="00AB0696">
      <w:pPr>
        <w:keepNext/>
        <w:spacing w:after="80" w:line="240" w:lineRule="auto"/>
        <w:jc w:val="center"/>
        <w:outlineLvl w:val="4"/>
        <w:rPr>
          <w:rFonts w:eastAsia="Times New Roman"/>
          <w:sz w:val="28"/>
          <w:szCs w:val="20"/>
          <w:lang w:eastAsia="ru-RU"/>
        </w:rPr>
      </w:pPr>
    </w:p>
    <w:p w:rsidR="00AB0696" w:rsidRDefault="00AB0696" w:rsidP="00AB0696">
      <w:pPr>
        <w:keepNext/>
        <w:spacing w:after="80" w:line="240" w:lineRule="auto"/>
        <w:jc w:val="center"/>
        <w:outlineLvl w:val="4"/>
        <w:rPr>
          <w:rFonts w:eastAsia="Times New Roman"/>
          <w:sz w:val="28"/>
          <w:szCs w:val="20"/>
          <w:lang w:eastAsia="ru-RU"/>
        </w:rPr>
      </w:pPr>
    </w:p>
    <w:p w:rsidR="00AB0696" w:rsidRDefault="00AB0696" w:rsidP="00AB0696">
      <w:pPr>
        <w:keepNext/>
        <w:spacing w:after="80" w:line="240" w:lineRule="auto"/>
        <w:jc w:val="center"/>
        <w:outlineLvl w:val="4"/>
        <w:rPr>
          <w:rFonts w:eastAsia="Times New Roman"/>
          <w:sz w:val="28"/>
          <w:szCs w:val="20"/>
          <w:lang w:eastAsia="ru-RU"/>
        </w:rPr>
      </w:pPr>
    </w:p>
    <w:p w:rsidR="00437C02" w:rsidRDefault="00437C02" w:rsidP="00AB0696">
      <w:pPr>
        <w:keepNext/>
        <w:spacing w:after="80" w:line="240" w:lineRule="auto"/>
        <w:jc w:val="center"/>
        <w:outlineLvl w:val="4"/>
        <w:rPr>
          <w:rFonts w:eastAsia="Times New Roman"/>
          <w:sz w:val="28"/>
          <w:szCs w:val="20"/>
          <w:lang w:eastAsia="ru-RU"/>
        </w:rPr>
      </w:pPr>
    </w:p>
    <w:p w:rsidR="00AB0696" w:rsidRPr="00E23C5E" w:rsidRDefault="00AB0696" w:rsidP="00AB0696">
      <w:pPr>
        <w:keepNext/>
        <w:spacing w:after="80" w:line="240" w:lineRule="auto"/>
        <w:jc w:val="center"/>
        <w:outlineLvl w:val="4"/>
        <w:rPr>
          <w:rFonts w:eastAsia="Times New Roman"/>
          <w:sz w:val="28"/>
          <w:szCs w:val="20"/>
          <w:lang w:eastAsia="ru-RU"/>
        </w:rPr>
      </w:pPr>
    </w:p>
    <w:p w:rsidR="00AB0696" w:rsidRPr="00C87C48" w:rsidRDefault="00AB0696" w:rsidP="00AB0696">
      <w:pPr>
        <w:spacing w:after="80" w:line="240" w:lineRule="auto"/>
        <w:jc w:val="center"/>
        <w:rPr>
          <w:rFonts w:eastAsia="Times New Roman"/>
          <w:sz w:val="28"/>
          <w:szCs w:val="28"/>
          <w:lang w:eastAsia="ru-RU"/>
        </w:rPr>
      </w:pPr>
      <w:r>
        <w:rPr>
          <w:rFonts w:eastAsia="Times New Roman"/>
          <w:sz w:val="28"/>
          <w:szCs w:val="28"/>
          <w:lang w:eastAsia="ru-RU"/>
        </w:rPr>
        <w:t>(</w:t>
      </w:r>
      <w:r w:rsidR="007344A9" w:rsidRPr="00350BD4">
        <w:rPr>
          <w:rFonts w:eastAsia="Times New Roman"/>
          <w:sz w:val="28"/>
          <w:szCs w:val="28"/>
          <w:lang w:eastAsia="ru-RU"/>
        </w:rPr>
        <w:t>Осенний</w:t>
      </w:r>
      <w:r>
        <w:rPr>
          <w:rFonts w:eastAsia="Times New Roman"/>
          <w:sz w:val="28"/>
          <w:szCs w:val="28"/>
          <w:lang w:eastAsia="ru-RU"/>
        </w:rPr>
        <w:t xml:space="preserve"> семестр)</w:t>
      </w:r>
    </w:p>
    <w:p w:rsidR="00AB0696" w:rsidRPr="00DB1D5A" w:rsidRDefault="00AB0696" w:rsidP="00AB0696">
      <w:pPr>
        <w:spacing w:after="80" w:line="240" w:lineRule="auto"/>
        <w:jc w:val="center"/>
        <w:rPr>
          <w:rFonts w:eastAsia="Times New Roman"/>
          <w:sz w:val="28"/>
          <w:szCs w:val="28"/>
          <w:lang w:eastAsia="ru-RU"/>
        </w:rPr>
      </w:pPr>
      <w:r>
        <w:rPr>
          <w:rFonts w:eastAsia="Times New Roman"/>
          <w:sz w:val="28"/>
          <w:szCs w:val="28"/>
          <w:lang w:eastAsia="ru-RU"/>
        </w:rPr>
        <w:t>Москва 2015</w:t>
      </w:r>
      <w:r w:rsidRPr="00E23C5E">
        <w:rPr>
          <w:rFonts w:eastAsia="Times New Roman"/>
          <w:sz w:val="28"/>
          <w:szCs w:val="28"/>
          <w:lang w:eastAsia="ru-RU"/>
        </w:rPr>
        <w:t xml:space="preserve"> </w:t>
      </w:r>
    </w:p>
    <w:p w:rsidR="0017548E" w:rsidRDefault="00437C02" w:rsidP="00437C02">
      <w:pPr>
        <w:pStyle w:val="a3"/>
      </w:pPr>
      <w:r>
        <w:lastRenderedPageBreak/>
        <w:t>Цель работы</w:t>
      </w:r>
    </w:p>
    <w:p w:rsidR="006A66A0" w:rsidRDefault="006A66A0" w:rsidP="006A66A0">
      <w:pPr>
        <w:spacing w:line="240" w:lineRule="auto"/>
      </w:pPr>
      <w:r>
        <w:t>Ознакомиться с принципом действия, режимами работы и параметрами однофазных схем выпрямления. Снять характеристики однофазных выпрямителей.</w:t>
      </w:r>
    </w:p>
    <w:p w:rsidR="00437C02" w:rsidRDefault="007C7A90" w:rsidP="00437C02">
      <w:pPr>
        <w:pStyle w:val="a3"/>
      </w:pPr>
      <w:r>
        <w:t>Исследуемые в работе схемы</w:t>
      </w:r>
    </w:p>
    <w:p w:rsidR="007C7A90" w:rsidRPr="007C7A90" w:rsidRDefault="007C7A90" w:rsidP="007C7A90">
      <w:pPr>
        <w:spacing w:line="240" w:lineRule="auto"/>
        <w:rPr>
          <w:rFonts w:eastAsia="Times New Roman"/>
          <w:szCs w:val="24"/>
          <w:lang w:eastAsia="ru-RU"/>
        </w:rPr>
      </w:pPr>
    </w:p>
    <w:p w:rsidR="007C7A90" w:rsidRPr="007C7A90" w:rsidRDefault="00B07A3D" w:rsidP="007C7A90">
      <w:pPr>
        <w:spacing w:line="240" w:lineRule="auto"/>
        <w:jc w:val="center"/>
        <w:rPr>
          <w:rFonts w:eastAsia="Times New Roman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629F8688" wp14:editId="2DBB5531">
            <wp:extent cx="5410200" cy="2066925"/>
            <wp:effectExtent l="0" t="0" r="0" b="952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10200" cy="2066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7A90" w:rsidRPr="007C7A90" w:rsidRDefault="00B07A3D" w:rsidP="007C7A90">
      <w:pPr>
        <w:spacing w:line="240" w:lineRule="auto"/>
        <w:jc w:val="center"/>
        <w:rPr>
          <w:rFonts w:eastAsia="Times New Roman"/>
          <w:szCs w:val="24"/>
          <w:lang w:eastAsia="ru-RU"/>
        </w:rPr>
      </w:pPr>
      <w:r>
        <w:rPr>
          <w:rFonts w:eastAsia="Times New Roman"/>
          <w:szCs w:val="24"/>
          <w:lang w:eastAsia="ru-RU"/>
        </w:rPr>
        <w:t>Схема однофазного однополупериодного выпрямителя</w:t>
      </w:r>
    </w:p>
    <w:p w:rsidR="007C7A90" w:rsidRPr="007C7A90" w:rsidRDefault="007C7A90" w:rsidP="007C7A90">
      <w:pPr>
        <w:spacing w:line="240" w:lineRule="auto"/>
        <w:jc w:val="center"/>
        <w:rPr>
          <w:rFonts w:eastAsia="Times New Roman"/>
          <w:szCs w:val="24"/>
          <w:lang w:eastAsia="ru-RU"/>
        </w:rPr>
      </w:pPr>
    </w:p>
    <w:p w:rsidR="007C7A90" w:rsidRPr="007C7A90" w:rsidRDefault="00B07A3D" w:rsidP="007C7A90">
      <w:pPr>
        <w:spacing w:line="240" w:lineRule="auto"/>
        <w:jc w:val="center"/>
        <w:rPr>
          <w:rFonts w:eastAsia="Times New Roman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72CF84DB" wp14:editId="5DE14514">
            <wp:extent cx="4981575" cy="2133600"/>
            <wp:effectExtent l="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981575" cy="213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7A90" w:rsidRPr="007C7A90" w:rsidRDefault="00B07A3D" w:rsidP="007C7A90">
      <w:pPr>
        <w:spacing w:line="240" w:lineRule="auto"/>
        <w:jc w:val="center"/>
        <w:rPr>
          <w:rFonts w:eastAsia="Times New Roman"/>
          <w:szCs w:val="24"/>
          <w:lang w:eastAsia="ru-RU"/>
        </w:rPr>
      </w:pPr>
      <w:r>
        <w:rPr>
          <w:rFonts w:eastAsia="Times New Roman"/>
          <w:szCs w:val="24"/>
          <w:lang w:eastAsia="ru-RU"/>
        </w:rPr>
        <w:t>Схема однофазного двухполупериодного выпрямителя</w:t>
      </w:r>
    </w:p>
    <w:p w:rsidR="007C7A90" w:rsidRPr="007C7A90" w:rsidRDefault="007C7A90" w:rsidP="007C7A90">
      <w:pPr>
        <w:spacing w:line="240" w:lineRule="auto"/>
        <w:jc w:val="center"/>
        <w:rPr>
          <w:rFonts w:eastAsia="Times New Roman"/>
          <w:szCs w:val="24"/>
          <w:lang w:eastAsia="ru-RU"/>
        </w:rPr>
      </w:pPr>
    </w:p>
    <w:p w:rsidR="007C7A90" w:rsidRDefault="007C7A90" w:rsidP="007C7A90">
      <w:pPr>
        <w:spacing w:line="240" w:lineRule="auto"/>
        <w:jc w:val="center"/>
        <w:rPr>
          <w:rFonts w:eastAsia="Times New Roman"/>
          <w:szCs w:val="24"/>
          <w:lang w:eastAsia="ru-RU"/>
        </w:rPr>
      </w:pPr>
    </w:p>
    <w:p w:rsidR="00B07A3D" w:rsidRPr="007C7A90" w:rsidRDefault="00B07A3D" w:rsidP="007C7A90">
      <w:pPr>
        <w:spacing w:line="240" w:lineRule="auto"/>
        <w:jc w:val="center"/>
        <w:rPr>
          <w:rFonts w:eastAsia="Times New Roman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46C0128C" wp14:editId="42ABBA17">
            <wp:extent cx="5791200" cy="241935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91200" cy="2419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7A90" w:rsidRPr="007C7A90" w:rsidRDefault="00B07A3D" w:rsidP="007C7A90">
      <w:pPr>
        <w:spacing w:line="240" w:lineRule="auto"/>
        <w:jc w:val="center"/>
        <w:rPr>
          <w:rFonts w:eastAsia="Times New Roman"/>
          <w:szCs w:val="24"/>
          <w:lang w:eastAsia="ru-RU"/>
        </w:rPr>
      </w:pPr>
      <w:r>
        <w:rPr>
          <w:rFonts w:eastAsia="Times New Roman"/>
          <w:szCs w:val="24"/>
          <w:lang w:eastAsia="ru-RU"/>
        </w:rPr>
        <w:t>Схема однофазного мостового выпрямителя</w:t>
      </w:r>
    </w:p>
    <w:p w:rsidR="007C7A90" w:rsidRDefault="007C7A90" w:rsidP="007C7A90"/>
    <w:p w:rsidR="003122D7" w:rsidRPr="0052749A" w:rsidRDefault="007C7A90" w:rsidP="0052749A">
      <w:pPr>
        <w:pStyle w:val="a3"/>
      </w:pPr>
      <w:r>
        <w:lastRenderedPageBreak/>
        <w:t>Выполнение работы</w:t>
      </w:r>
    </w:p>
    <w:p w:rsidR="00776DB7" w:rsidRPr="005C49BF" w:rsidRDefault="00776DB7" w:rsidP="0052749A">
      <w:pPr>
        <w:jc w:val="center"/>
        <w:rPr>
          <w:b/>
        </w:rPr>
      </w:pPr>
      <w:r w:rsidRPr="005C49BF">
        <w:rPr>
          <w:b/>
        </w:rPr>
        <w:t>Снятие характеристики однофазного мостового выпрямителя</w:t>
      </w:r>
    </w:p>
    <w:p w:rsidR="0052749A" w:rsidRPr="00776DB7" w:rsidRDefault="0052749A" w:rsidP="00B07A3D">
      <w:pPr>
        <w:rPr>
          <w:u w:val="single"/>
        </w:rPr>
      </w:pPr>
    </w:p>
    <w:p w:rsidR="00776DB7" w:rsidRDefault="00776DB7" w:rsidP="00776DB7">
      <w:r w:rsidRPr="004E510B">
        <w:t>1</w:t>
      </w:r>
      <w:r w:rsidR="0052749A" w:rsidRPr="0052749A">
        <w:t>.</w:t>
      </w:r>
      <w:r w:rsidRPr="004E510B">
        <w:t xml:space="preserve"> </w:t>
      </w:r>
      <w:r>
        <w:t>При работе на активную нагрузку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695"/>
        <w:gridCol w:w="696"/>
        <w:gridCol w:w="707"/>
        <w:gridCol w:w="695"/>
        <w:gridCol w:w="700"/>
        <w:gridCol w:w="708"/>
        <w:gridCol w:w="708"/>
        <w:gridCol w:w="689"/>
        <w:gridCol w:w="709"/>
        <w:gridCol w:w="756"/>
        <w:gridCol w:w="756"/>
        <w:gridCol w:w="876"/>
        <w:gridCol w:w="876"/>
      </w:tblGrid>
      <w:tr w:rsidR="00776DB7" w:rsidTr="00AC7E97">
        <w:tc>
          <w:tcPr>
            <w:tcW w:w="5750" w:type="dxa"/>
            <w:gridSpan w:val="8"/>
          </w:tcPr>
          <w:p w:rsidR="00776DB7" w:rsidRPr="007B5A7A" w:rsidRDefault="00776DB7" w:rsidP="00AC7E97">
            <w:r>
              <w:t>Результаты измерений</w:t>
            </w:r>
          </w:p>
        </w:tc>
        <w:tc>
          <w:tcPr>
            <w:tcW w:w="3595" w:type="dxa"/>
            <w:gridSpan w:val="5"/>
          </w:tcPr>
          <w:p w:rsidR="00776DB7" w:rsidRPr="007B5A7A" w:rsidRDefault="00776DB7" w:rsidP="00AC7E97">
            <w:r>
              <w:t>Результаты расчёта</w:t>
            </w:r>
          </w:p>
        </w:tc>
      </w:tr>
      <w:tr w:rsidR="00776DB7" w:rsidTr="00AC7E97">
        <w:tc>
          <w:tcPr>
            <w:tcW w:w="721" w:type="dxa"/>
          </w:tcPr>
          <w:p w:rsidR="00776DB7" w:rsidRDefault="00776DB7" w:rsidP="00AC7E97">
            <w:r>
              <w:rPr>
                <w:lang w:val="en-US"/>
              </w:rPr>
              <w:t>I</w:t>
            </w:r>
            <w:r>
              <w:rPr>
                <w:vertAlign w:val="subscript"/>
              </w:rPr>
              <w:t>н</w:t>
            </w:r>
            <w:r>
              <w:t xml:space="preserve">, </w:t>
            </w:r>
          </w:p>
          <w:p w:rsidR="00776DB7" w:rsidRPr="007B5A7A" w:rsidRDefault="00776DB7" w:rsidP="00AC7E97">
            <w:r>
              <w:t>А</w:t>
            </w:r>
          </w:p>
        </w:tc>
        <w:tc>
          <w:tcPr>
            <w:tcW w:w="719" w:type="dxa"/>
          </w:tcPr>
          <w:p w:rsidR="00776DB7" w:rsidRPr="007B5A7A" w:rsidRDefault="00776DB7" w:rsidP="00AC7E97">
            <w:r>
              <w:rPr>
                <w:lang w:val="en-US"/>
              </w:rPr>
              <w:t>U</w:t>
            </w:r>
            <w:r>
              <w:rPr>
                <w:vertAlign w:val="subscript"/>
              </w:rPr>
              <w:t>н</w:t>
            </w:r>
            <w:r>
              <w:t>, В</w:t>
            </w:r>
          </w:p>
        </w:tc>
        <w:tc>
          <w:tcPr>
            <w:tcW w:w="719" w:type="dxa"/>
          </w:tcPr>
          <w:p w:rsidR="00776DB7" w:rsidRPr="0052749A" w:rsidRDefault="00776DB7" w:rsidP="00AC7E97">
            <w:r>
              <w:rPr>
                <w:lang w:val="en-US"/>
              </w:rPr>
              <w:t>U</w:t>
            </w:r>
            <w:r w:rsidRPr="0052749A">
              <w:rPr>
                <w:vertAlign w:val="subscript"/>
              </w:rPr>
              <w:t>н~</w:t>
            </w:r>
            <w:r w:rsidRPr="0052749A">
              <w:t>,</w:t>
            </w:r>
          </w:p>
          <w:p w:rsidR="00776DB7" w:rsidRPr="007B5A7A" w:rsidRDefault="00776DB7" w:rsidP="00AC7E97">
            <w:r>
              <w:t>В</w:t>
            </w:r>
          </w:p>
        </w:tc>
        <w:tc>
          <w:tcPr>
            <w:tcW w:w="719" w:type="dxa"/>
          </w:tcPr>
          <w:p w:rsidR="00776DB7" w:rsidRPr="0052749A" w:rsidRDefault="00776DB7" w:rsidP="00AC7E97">
            <w:r>
              <w:rPr>
                <w:lang w:val="en-US"/>
              </w:rPr>
              <w:t>U</w:t>
            </w:r>
            <w:r w:rsidRPr="0052749A">
              <w:rPr>
                <w:vertAlign w:val="subscript"/>
              </w:rPr>
              <w:t>2</w:t>
            </w:r>
            <w:r w:rsidRPr="0052749A">
              <w:t>,</w:t>
            </w:r>
          </w:p>
          <w:p w:rsidR="00776DB7" w:rsidRPr="007B5A7A" w:rsidRDefault="00776DB7" w:rsidP="00AC7E97">
            <w:r>
              <w:t>В</w:t>
            </w:r>
          </w:p>
        </w:tc>
        <w:tc>
          <w:tcPr>
            <w:tcW w:w="718" w:type="dxa"/>
          </w:tcPr>
          <w:p w:rsidR="00776DB7" w:rsidRPr="0052749A" w:rsidRDefault="00776DB7" w:rsidP="00AC7E97">
            <w:r>
              <w:rPr>
                <w:lang w:val="en-US"/>
              </w:rPr>
              <w:t>U</w:t>
            </w:r>
            <w:r w:rsidRPr="0052749A">
              <w:rPr>
                <w:vertAlign w:val="subscript"/>
              </w:rPr>
              <w:t>1</w:t>
            </w:r>
            <w:r w:rsidRPr="0052749A">
              <w:t>,</w:t>
            </w:r>
          </w:p>
          <w:p w:rsidR="00776DB7" w:rsidRPr="0052749A" w:rsidRDefault="00776DB7" w:rsidP="00AC7E97">
            <w:r>
              <w:t>В</w:t>
            </w:r>
          </w:p>
        </w:tc>
        <w:tc>
          <w:tcPr>
            <w:tcW w:w="718" w:type="dxa"/>
          </w:tcPr>
          <w:p w:rsidR="00776DB7" w:rsidRDefault="00776DB7" w:rsidP="00AC7E97">
            <w:r>
              <w:rPr>
                <w:lang w:val="en-US"/>
              </w:rPr>
              <w:t>I</w:t>
            </w:r>
            <w:r>
              <w:rPr>
                <w:vertAlign w:val="subscript"/>
              </w:rPr>
              <w:t>2</w:t>
            </w:r>
            <w:r>
              <w:t xml:space="preserve">, </w:t>
            </w:r>
          </w:p>
          <w:p w:rsidR="00776DB7" w:rsidRPr="0052749A" w:rsidRDefault="00776DB7" w:rsidP="00AC7E97">
            <w:r>
              <w:t>А</w:t>
            </w:r>
          </w:p>
        </w:tc>
        <w:tc>
          <w:tcPr>
            <w:tcW w:w="718" w:type="dxa"/>
          </w:tcPr>
          <w:p w:rsidR="00776DB7" w:rsidRDefault="00776DB7" w:rsidP="00AC7E97">
            <w:r>
              <w:rPr>
                <w:lang w:val="en-US"/>
              </w:rPr>
              <w:t>I</w:t>
            </w:r>
            <w:r>
              <w:rPr>
                <w:vertAlign w:val="subscript"/>
              </w:rPr>
              <w:t>1</w:t>
            </w:r>
            <w:r>
              <w:t xml:space="preserve">, </w:t>
            </w:r>
          </w:p>
          <w:p w:rsidR="00776DB7" w:rsidRPr="0052749A" w:rsidRDefault="00776DB7" w:rsidP="00AC7E97">
            <w:r>
              <w:t>А</w:t>
            </w:r>
          </w:p>
        </w:tc>
        <w:tc>
          <w:tcPr>
            <w:tcW w:w="718" w:type="dxa"/>
          </w:tcPr>
          <w:p w:rsidR="00776DB7" w:rsidRPr="0052749A" w:rsidRDefault="00776DB7" w:rsidP="00AC7E97">
            <w:r>
              <w:rPr>
                <w:lang w:val="en-US"/>
              </w:rPr>
              <w:t>P</w:t>
            </w:r>
            <w:r w:rsidRPr="0052749A">
              <w:rPr>
                <w:vertAlign w:val="subscript"/>
              </w:rPr>
              <w:t>1</w:t>
            </w:r>
            <w:r w:rsidRPr="0052749A">
              <w:t>,</w:t>
            </w:r>
          </w:p>
          <w:p w:rsidR="00776DB7" w:rsidRPr="0052749A" w:rsidRDefault="00776DB7" w:rsidP="00AC7E97">
            <w:r>
              <w:t>Вт</w:t>
            </w:r>
          </w:p>
        </w:tc>
        <w:tc>
          <w:tcPr>
            <w:tcW w:w="719" w:type="dxa"/>
          </w:tcPr>
          <w:p w:rsidR="00776DB7" w:rsidRPr="007B5A7A" w:rsidRDefault="00776DB7" w:rsidP="00AC7E97">
            <w:r>
              <w:rPr>
                <w:lang w:val="en-US"/>
              </w:rPr>
              <w:t>K</w:t>
            </w:r>
            <w:proofErr w:type="spellStart"/>
            <w:r>
              <w:rPr>
                <w:vertAlign w:val="subscript"/>
              </w:rPr>
              <w:t>пн</w:t>
            </w:r>
            <w:proofErr w:type="spellEnd"/>
          </w:p>
        </w:tc>
        <w:tc>
          <w:tcPr>
            <w:tcW w:w="719" w:type="dxa"/>
          </w:tcPr>
          <w:p w:rsidR="00776DB7" w:rsidRPr="0052749A" w:rsidRDefault="00776DB7" w:rsidP="00AC7E97">
            <w:r>
              <w:rPr>
                <w:lang w:val="en-US"/>
              </w:rPr>
              <w:t>η</w:t>
            </w:r>
          </w:p>
        </w:tc>
        <w:tc>
          <w:tcPr>
            <w:tcW w:w="719" w:type="dxa"/>
          </w:tcPr>
          <w:p w:rsidR="00776DB7" w:rsidRPr="0052749A" w:rsidRDefault="00776DB7" w:rsidP="00AC7E97">
            <w:r>
              <w:rPr>
                <w:lang w:val="en-US"/>
              </w:rPr>
              <w:t>x</w:t>
            </w:r>
          </w:p>
        </w:tc>
        <w:tc>
          <w:tcPr>
            <w:tcW w:w="719" w:type="dxa"/>
          </w:tcPr>
          <w:p w:rsidR="00776DB7" w:rsidRPr="0052749A" w:rsidRDefault="00776DB7" w:rsidP="00AC7E97">
            <w:proofErr w:type="spellStart"/>
            <w:r>
              <w:rPr>
                <w:lang w:val="en-US"/>
              </w:rPr>
              <w:t>S</w:t>
            </w:r>
            <w:r>
              <w:rPr>
                <w:vertAlign w:val="subscript"/>
                <w:lang w:val="en-US"/>
              </w:rPr>
              <w:t>mp</w:t>
            </w:r>
            <w:proofErr w:type="spellEnd"/>
            <w:r w:rsidRPr="0052749A">
              <w:t>,</w:t>
            </w:r>
          </w:p>
          <w:p w:rsidR="00776DB7" w:rsidRPr="007B5A7A" w:rsidRDefault="00776DB7" w:rsidP="00AC7E97">
            <w:r>
              <w:t>ВА</w:t>
            </w:r>
          </w:p>
        </w:tc>
        <w:tc>
          <w:tcPr>
            <w:tcW w:w="719" w:type="dxa"/>
          </w:tcPr>
          <w:p w:rsidR="00776DB7" w:rsidRPr="007B5A7A" w:rsidRDefault="00776DB7" w:rsidP="00AC7E97">
            <w:pPr>
              <w:rPr>
                <w:vertAlign w:val="subscript"/>
              </w:rPr>
            </w:pPr>
            <w:r>
              <w:rPr>
                <w:lang w:val="en-US"/>
              </w:rPr>
              <w:t>K</w:t>
            </w:r>
            <w:r>
              <w:rPr>
                <w:vertAlign w:val="subscript"/>
              </w:rPr>
              <w:t>исп.</w:t>
            </w:r>
          </w:p>
        </w:tc>
      </w:tr>
      <w:tr w:rsidR="00922567" w:rsidTr="00AC7E97">
        <w:tc>
          <w:tcPr>
            <w:tcW w:w="721" w:type="dxa"/>
          </w:tcPr>
          <w:p w:rsidR="00922567" w:rsidRPr="007B5A7A" w:rsidRDefault="00922567" w:rsidP="00922567">
            <w:r>
              <w:t>0</w:t>
            </w:r>
          </w:p>
        </w:tc>
        <w:tc>
          <w:tcPr>
            <w:tcW w:w="719" w:type="dxa"/>
          </w:tcPr>
          <w:p w:rsidR="00922567" w:rsidRPr="0052749A" w:rsidRDefault="00922567" w:rsidP="00922567">
            <w:pPr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719" w:type="dxa"/>
          </w:tcPr>
          <w:p w:rsidR="00922567" w:rsidRPr="0052749A" w:rsidRDefault="00922567" w:rsidP="00922567">
            <w:pPr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719" w:type="dxa"/>
          </w:tcPr>
          <w:p w:rsidR="00922567" w:rsidRPr="0052749A" w:rsidRDefault="00922567" w:rsidP="00922567">
            <w:pPr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718" w:type="dxa"/>
          </w:tcPr>
          <w:p w:rsidR="00922567" w:rsidRPr="0052749A" w:rsidRDefault="00922567" w:rsidP="00922567">
            <w:pPr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718" w:type="dxa"/>
          </w:tcPr>
          <w:p w:rsidR="00922567" w:rsidRPr="0052749A" w:rsidRDefault="00922567" w:rsidP="00922567">
            <w:pPr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718" w:type="dxa"/>
          </w:tcPr>
          <w:p w:rsidR="00922567" w:rsidRPr="0052749A" w:rsidRDefault="00922567" w:rsidP="00922567">
            <w:pPr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718" w:type="dxa"/>
          </w:tcPr>
          <w:p w:rsidR="00922567" w:rsidRPr="0052749A" w:rsidRDefault="00922567" w:rsidP="00922567">
            <w:pPr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719" w:type="dxa"/>
          </w:tcPr>
          <w:p w:rsidR="00922567" w:rsidRPr="0086168A" w:rsidRDefault="00922567" w:rsidP="00922567">
            <w:r w:rsidRPr="0086168A">
              <w:t>0</w:t>
            </w:r>
          </w:p>
        </w:tc>
        <w:tc>
          <w:tcPr>
            <w:tcW w:w="719" w:type="dxa"/>
          </w:tcPr>
          <w:p w:rsidR="00922567" w:rsidRPr="0086168A" w:rsidRDefault="00922567" w:rsidP="00922567">
            <w:r w:rsidRPr="0086168A">
              <w:t>-</w:t>
            </w:r>
          </w:p>
        </w:tc>
        <w:tc>
          <w:tcPr>
            <w:tcW w:w="719" w:type="dxa"/>
          </w:tcPr>
          <w:p w:rsidR="00922567" w:rsidRPr="0086168A" w:rsidRDefault="00922567" w:rsidP="00922567">
            <w:r w:rsidRPr="0086168A">
              <w:t>-</w:t>
            </w:r>
          </w:p>
        </w:tc>
        <w:tc>
          <w:tcPr>
            <w:tcW w:w="719" w:type="dxa"/>
          </w:tcPr>
          <w:p w:rsidR="00922567" w:rsidRPr="0086168A" w:rsidRDefault="00922567" w:rsidP="00922567">
            <w:r w:rsidRPr="0086168A">
              <w:t>0</w:t>
            </w:r>
          </w:p>
        </w:tc>
        <w:tc>
          <w:tcPr>
            <w:tcW w:w="719" w:type="dxa"/>
          </w:tcPr>
          <w:p w:rsidR="00922567" w:rsidRPr="0086168A" w:rsidRDefault="00922567" w:rsidP="00922567">
            <w:r w:rsidRPr="0086168A">
              <w:t>-</w:t>
            </w:r>
          </w:p>
        </w:tc>
      </w:tr>
      <w:tr w:rsidR="00922567" w:rsidTr="00AC7E97">
        <w:tc>
          <w:tcPr>
            <w:tcW w:w="721" w:type="dxa"/>
          </w:tcPr>
          <w:p w:rsidR="00922567" w:rsidRPr="007B5A7A" w:rsidRDefault="00922567" w:rsidP="00922567">
            <w:r>
              <w:t>0.1</w:t>
            </w:r>
          </w:p>
        </w:tc>
        <w:tc>
          <w:tcPr>
            <w:tcW w:w="719" w:type="dxa"/>
          </w:tcPr>
          <w:p w:rsidR="00922567" w:rsidRPr="00AC7E97" w:rsidRDefault="00922567" w:rsidP="00922567">
            <w:r>
              <w:t>5.2</w:t>
            </w:r>
          </w:p>
        </w:tc>
        <w:tc>
          <w:tcPr>
            <w:tcW w:w="719" w:type="dxa"/>
          </w:tcPr>
          <w:p w:rsidR="00922567" w:rsidRPr="00AC7E97" w:rsidRDefault="00922567" w:rsidP="00922567">
            <w:r>
              <w:t>2.6</w:t>
            </w:r>
          </w:p>
        </w:tc>
        <w:tc>
          <w:tcPr>
            <w:tcW w:w="719" w:type="dxa"/>
          </w:tcPr>
          <w:p w:rsidR="00922567" w:rsidRPr="00AC7E97" w:rsidRDefault="00922567" w:rsidP="005C49BF">
            <w:r>
              <w:t>6</w:t>
            </w:r>
          </w:p>
        </w:tc>
        <w:tc>
          <w:tcPr>
            <w:tcW w:w="718" w:type="dxa"/>
          </w:tcPr>
          <w:p w:rsidR="00922567" w:rsidRPr="00AC7E97" w:rsidRDefault="005C49BF" w:rsidP="00922567">
            <w:r>
              <w:t>220</w:t>
            </w:r>
          </w:p>
        </w:tc>
        <w:tc>
          <w:tcPr>
            <w:tcW w:w="718" w:type="dxa"/>
          </w:tcPr>
          <w:p w:rsidR="00922567" w:rsidRPr="00AC7E97" w:rsidRDefault="00922567" w:rsidP="00922567">
            <w:r>
              <w:t>0</w:t>
            </w:r>
          </w:p>
        </w:tc>
        <w:tc>
          <w:tcPr>
            <w:tcW w:w="718" w:type="dxa"/>
          </w:tcPr>
          <w:p w:rsidR="00922567" w:rsidRPr="00AC7E97" w:rsidRDefault="00922567" w:rsidP="00922567">
            <w:r>
              <w:t>20</w:t>
            </w:r>
          </w:p>
        </w:tc>
        <w:tc>
          <w:tcPr>
            <w:tcW w:w="718" w:type="dxa"/>
          </w:tcPr>
          <w:p w:rsidR="00922567" w:rsidRPr="00AC7E97" w:rsidRDefault="00922567" w:rsidP="00922567">
            <w:r>
              <w:t>6</w:t>
            </w:r>
          </w:p>
        </w:tc>
        <w:tc>
          <w:tcPr>
            <w:tcW w:w="719" w:type="dxa"/>
          </w:tcPr>
          <w:p w:rsidR="00922567" w:rsidRPr="0086168A" w:rsidRDefault="00922567" w:rsidP="00922567">
            <w:r w:rsidRPr="0086168A">
              <w:t>0.5</w:t>
            </w:r>
          </w:p>
        </w:tc>
        <w:tc>
          <w:tcPr>
            <w:tcW w:w="719" w:type="dxa"/>
          </w:tcPr>
          <w:p w:rsidR="00922567" w:rsidRPr="0086168A" w:rsidRDefault="00922567" w:rsidP="00922567">
            <w:r w:rsidRPr="0086168A">
              <w:t>0.85</w:t>
            </w:r>
          </w:p>
        </w:tc>
        <w:tc>
          <w:tcPr>
            <w:tcW w:w="719" w:type="dxa"/>
          </w:tcPr>
          <w:p w:rsidR="00922567" w:rsidRPr="0086168A" w:rsidRDefault="00922567" w:rsidP="00922567">
            <w:r w:rsidRPr="0086168A">
              <w:t>0.03</w:t>
            </w:r>
          </w:p>
        </w:tc>
        <w:tc>
          <w:tcPr>
            <w:tcW w:w="719" w:type="dxa"/>
          </w:tcPr>
          <w:p w:rsidR="00922567" w:rsidRPr="0086168A" w:rsidRDefault="005C49BF" w:rsidP="005C49BF">
            <w:r>
              <w:t>222</w:t>
            </w:r>
            <w:r w:rsidR="00922567" w:rsidRPr="0086168A">
              <w:t>0</w:t>
            </w:r>
          </w:p>
        </w:tc>
        <w:tc>
          <w:tcPr>
            <w:tcW w:w="719" w:type="dxa"/>
          </w:tcPr>
          <w:p w:rsidR="00922567" w:rsidRPr="0086168A" w:rsidRDefault="00922567" w:rsidP="00922567">
            <w:r w:rsidRPr="0086168A">
              <w:t>0.0002</w:t>
            </w:r>
          </w:p>
        </w:tc>
      </w:tr>
      <w:tr w:rsidR="00922567" w:rsidTr="00AC7E97">
        <w:tc>
          <w:tcPr>
            <w:tcW w:w="721" w:type="dxa"/>
          </w:tcPr>
          <w:p w:rsidR="00922567" w:rsidRPr="007B5A7A" w:rsidRDefault="00922567" w:rsidP="00922567">
            <w:r>
              <w:t>0.2</w:t>
            </w:r>
          </w:p>
        </w:tc>
        <w:tc>
          <w:tcPr>
            <w:tcW w:w="719" w:type="dxa"/>
          </w:tcPr>
          <w:p w:rsidR="00922567" w:rsidRPr="000C3CCE" w:rsidRDefault="00922567" w:rsidP="00922567">
            <w:r>
              <w:t>5</w:t>
            </w:r>
          </w:p>
        </w:tc>
        <w:tc>
          <w:tcPr>
            <w:tcW w:w="719" w:type="dxa"/>
          </w:tcPr>
          <w:p w:rsidR="00922567" w:rsidRPr="000C3CCE" w:rsidRDefault="00922567" w:rsidP="00922567">
            <w:r>
              <w:t>2.4</w:t>
            </w:r>
          </w:p>
        </w:tc>
        <w:tc>
          <w:tcPr>
            <w:tcW w:w="719" w:type="dxa"/>
          </w:tcPr>
          <w:p w:rsidR="00922567" w:rsidRPr="000C3CCE" w:rsidRDefault="00922567" w:rsidP="005C49BF">
            <w:r>
              <w:t>6</w:t>
            </w:r>
          </w:p>
        </w:tc>
        <w:tc>
          <w:tcPr>
            <w:tcW w:w="718" w:type="dxa"/>
          </w:tcPr>
          <w:p w:rsidR="00922567" w:rsidRPr="000C3CCE" w:rsidRDefault="005C49BF" w:rsidP="00922567">
            <w:r>
              <w:t>220</w:t>
            </w:r>
          </w:p>
        </w:tc>
        <w:tc>
          <w:tcPr>
            <w:tcW w:w="718" w:type="dxa"/>
          </w:tcPr>
          <w:p w:rsidR="00922567" w:rsidRPr="000C3CCE" w:rsidRDefault="00922567" w:rsidP="00922567">
            <w:r>
              <w:t>0.2</w:t>
            </w:r>
          </w:p>
        </w:tc>
        <w:tc>
          <w:tcPr>
            <w:tcW w:w="718" w:type="dxa"/>
          </w:tcPr>
          <w:p w:rsidR="00922567" w:rsidRPr="000C3CCE" w:rsidRDefault="00922567" w:rsidP="00922567">
            <w:r>
              <w:t>22.5</w:t>
            </w:r>
          </w:p>
        </w:tc>
        <w:tc>
          <w:tcPr>
            <w:tcW w:w="718" w:type="dxa"/>
          </w:tcPr>
          <w:p w:rsidR="00922567" w:rsidRPr="000C3CCE" w:rsidRDefault="00922567" w:rsidP="00922567">
            <w:r>
              <w:t>8</w:t>
            </w:r>
          </w:p>
        </w:tc>
        <w:tc>
          <w:tcPr>
            <w:tcW w:w="719" w:type="dxa"/>
          </w:tcPr>
          <w:p w:rsidR="00922567" w:rsidRPr="0086168A" w:rsidRDefault="00922567" w:rsidP="00922567">
            <w:r w:rsidRPr="0086168A">
              <w:t>0.48</w:t>
            </w:r>
          </w:p>
        </w:tc>
        <w:tc>
          <w:tcPr>
            <w:tcW w:w="719" w:type="dxa"/>
          </w:tcPr>
          <w:p w:rsidR="00922567" w:rsidRPr="0086168A" w:rsidRDefault="00922567" w:rsidP="00922567">
            <w:r w:rsidRPr="0086168A">
              <w:t>0.6</w:t>
            </w:r>
          </w:p>
        </w:tc>
        <w:tc>
          <w:tcPr>
            <w:tcW w:w="719" w:type="dxa"/>
          </w:tcPr>
          <w:p w:rsidR="00922567" w:rsidRPr="0086168A" w:rsidRDefault="00922567" w:rsidP="00922567">
            <w:r w:rsidRPr="0086168A">
              <w:t>0.04</w:t>
            </w:r>
          </w:p>
        </w:tc>
        <w:tc>
          <w:tcPr>
            <w:tcW w:w="719" w:type="dxa"/>
          </w:tcPr>
          <w:p w:rsidR="00922567" w:rsidRPr="0086168A" w:rsidRDefault="00922567" w:rsidP="00922567">
            <w:r w:rsidRPr="0086168A">
              <w:t>2498.8</w:t>
            </w:r>
          </w:p>
        </w:tc>
        <w:tc>
          <w:tcPr>
            <w:tcW w:w="719" w:type="dxa"/>
          </w:tcPr>
          <w:p w:rsidR="00922567" w:rsidRPr="0086168A" w:rsidRDefault="00922567" w:rsidP="00922567">
            <w:r w:rsidRPr="0086168A">
              <w:t>0.0004</w:t>
            </w:r>
          </w:p>
        </w:tc>
      </w:tr>
      <w:tr w:rsidR="00922567" w:rsidTr="00AC7E97">
        <w:tc>
          <w:tcPr>
            <w:tcW w:w="721" w:type="dxa"/>
          </w:tcPr>
          <w:p w:rsidR="00922567" w:rsidRPr="007B5A7A" w:rsidRDefault="00922567" w:rsidP="00922567">
            <w:r>
              <w:t>0.3</w:t>
            </w:r>
          </w:p>
        </w:tc>
        <w:tc>
          <w:tcPr>
            <w:tcW w:w="719" w:type="dxa"/>
          </w:tcPr>
          <w:p w:rsidR="00922567" w:rsidRPr="000C3CCE" w:rsidRDefault="00922567" w:rsidP="00922567">
            <w:r>
              <w:t>4.6</w:t>
            </w:r>
          </w:p>
        </w:tc>
        <w:tc>
          <w:tcPr>
            <w:tcW w:w="719" w:type="dxa"/>
          </w:tcPr>
          <w:p w:rsidR="00922567" w:rsidRPr="000C3CCE" w:rsidRDefault="00922567" w:rsidP="00922567">
            <w:r>
              <w:t>2.3</w:t>
            </w:r>
          </w:p>
        </w:tc>
        <w:tc>
          <w:tcPr>
            <w:tcW w:w="719" w:type="dxa"/>
          </w:tcPr>
          <w:p w:rsidR="00922567" w:rsidRPr="000C3CCE" w:rsidRDefault="00922567" w:rsidP="005C49BF">
            <w:r>
              <w:t>6</w:t>
            </w:r>
          </w:p>
        </w:tc>
        <w:tc>
          <w:tcPr>
            <w:tcW w:w="718" w:type="dxa"/>
          </w:tcPr>
          <w:p w:rsidR="00922567" w:rsidRPr="000C3CCE" w:rsidRDefault="005C49BF" w:rsidP="00922567">
            <w:r>
              <w:t>220</w:t>
            </w:r>
          </w:p>
        </w:tc>
        <w:tc>
          <w:tcPr>
            <w:tcW w:w="718" w:type="dxa"/>
          </w:tcPr>
          <w:p w:rsidR="00922567" w:rsidRPr="000C3CCE" w:rsidRDefault="00922567" w:rsidP="00922567">
            <w:r>
              <w:t>0.36</w:t>
            </w:r>
          </w:p>
        </w:tc>
        <w:tc>
          <w:tcPr>
            <w:tcW w:w="718" w:type="dxa"/>
          </w:tcPr>
          <w:p w:rsidR="00922567" w:rsidRPr="000C3CCE" w:rsidRDefault="00922567" w:rsidP="00922567">
            <w:r>
              <w:t>25</w:t>
            </w:r>
          </w:p>
        </w:tc>
        <w:tc>
          <w:tcPr>
            <w:tcW w:w="718" w:type="dxa"/>
          </w:tcPr>
          <w:p w:rsidR="00922567" w:rsidRPr="000C3CCE" w:rsidRDefault="00922567" w:rsidP="00922567">
            <w:r>
              <w:t>9</w:t>
            </w:r>
          </w:p>
        </w:tc>
        <w:tc>
          <w:tcPr>
            <w:tcW w:w="719" w:type="dxa"/>
          </w:tcPr>
          <w:p w:rsidR="00922567" w:rsidRPr="0086168A" w:rsidRDefault="00922567" w:rsidP="00922567">
            <w:r w:rsidRPr="0086168A">
              <w:t>0.5</w:t>
            </w:r>
          </w:p>
        </w:tc>
        <w:tc>
          <w:tcPr>
            <w:tcW w:w="719" w:type="dxa"/>
          </w:tcPr>
          <w:p w:rsidR="00922567" w:rsidRPr="0086168A" w:rsidRDefault="00922567" w:rsidP="00922567">
            <w:r w:rsidRPr="0086168A">
              <w:t>0.478</w:t>
            </w:r>
          </w:p>
        </w:tc>
        <w:tc>
          <w:tcPr>
            <w:tcW w:w="719" w:type="dxa"/>
          </w:tcPr>
          <w:p w:rsidR="00922567" w:rsidRPr="0086168A" w:rsidRDefault="00922567" w:rsidP="00922567">
            <w:r w:rsidRPr="0086168A">
              <w:t>0.046</w:t>
            </w:r>
          </w:p>
        </w:tc>
        <w:tc>
          <w:tcPr>
            <w:tcW w:w="719" w:type="dxa"/>
          </w:tcPr>
          <w:p w:rsidR="00922567" w:rsidRPr="0086168A" w:rsidRDefault="00922567" w:rsidP="00922567">
            <w:r w:rsidRPr="0086168A">
              <w:t>2777.2</w:t>
            </w:r>
          </w:p>
        </w:tc>
        <w:tc>
          <w:tcPr>
            <w:tcW w:w="719" w:type="dxa"/>
          </w:tcPr>
          <w:p w:rsidR="00922567" w:rsidRPr="0086168A" w:rsidRDefault="00922567" w:rsidP="00922567">
            <w:r w:rsidRPr="0086168A">
              <w:t>0.0005</w:t>
            </w:r>
          </w:p>
        </w:tc>
      </w:tr>
      <w:tr w:rsidR="00922567" w:rsidTr="00AC7E97">
        <w:tc>
          <w:tcPr>
            <w:tcW w:w="721" w:type="dxa"/>
          </w:tcPr>
          <w:p w:rsidR="00922567" w:rsidRPr="007B5A7A" w:rsidRDefault="00922567" w:rsidP="00922567">
            <w:r>
              <w:t>0.4</w:t>
            </w:r>
          </w:p>
        </w:tc>
        <w:tc>
          <w:tcPr>
            <w:tcW w:w="719" w:type="dxa"/>
          </w:tcPr>
          <w:p w:rsidR="00922567" w:rsidRPr="000C3CCE" w:rsidRDefault="00922567" w:rsidP="00922567">
            <w:r>
              <w:t>4.5</w:t>
            </w:r>
          </w:p>
        </w:tc>
        <w:tc>
          <w:tcPr>
            <w:tcW w:w="719" w:type="dxa"/>
          </w:tcPr>
          <w:p w:rsidR="00922567" w:rsidRPr="000C3CCE" w:rsidRDefault="00922567" w:rsidP="00922567">
            <w:r>
              <w:t>2.2</w:t>
            </w:r>
          </w:p>
        </w:tc>
        <w:tc>
          <w:tcPr>
            <w:tcW w:w="719" w:type="dxa"/>
          </w:tcPr>
          <w:p w:rsidR="00922567" w:rsidRPr="000C3CCE" w:rsidRDefault="00922567" w:rsidP="005C49BF">
            <w:r>
              <w:t>6</w:t>
            </w:r>
          </w:p>
        </w:tc>
        <w:tc>
          <w:tcPr>
            <w:tcW w:w="718" w:type="dxa"/>
          </w:tcPr>
          <w:p w:rsidR="00922567" w:rsidRPr="000C3CCE" w:rsidRDefault="005C49BF" w:rsidP="00922567">
            <w:r>
              <w:t>220</w:t>
            </w:r>
          </w:p>
        </w:tc>
        <w:tc>
          <w:tcPr>
            <w:tcW w:w="718" w:type="dxa"/>
          </w:tcPr>
          <w:p w:rsidR="00922567" w:rsidRPr="000C3CCE" w:rsidRDefault="00922567" w:rsidP="00922567">
            <w:r>
              <w:t>0.48</w:t>
            </w:r>
          </w:p>
        </w:tc>
        <w:tc>
          <w:tcPr>
            <w:tcW w:w="718" w:type="dxa"/>
          </w:tcPr>
          <w:p w:rsidR="00922567" w:rsidRPr="000C3CCE" w:rsidRDefault="00922567" w:rsidP="00922567">
            <w:r>
              <w:t>26</w:t>
            </w:r>
          </w:p>
        </w:tc>
        <w:tc>
          <w:tcPr>
            <w:tcW w:w="718" w:type="dxa"/>
          </w:tcPr>
          <w:p w:rsidR="00922567" w:rsidRPr="000C3CCE" w:rsidRDefault="00922567" w:rsidP="00922567">
            <w:r>
              <w:t>11</w:t>
            </w:r>
          </w:p>
        </w:tc>
        <w:tc>
          <w:tcPr>
            <w:tcW w:w="719" w:type="dxa"/>
          </w:tcPr>
          <w:p w:rsidR="00922567" w:rsidRPr="0086168A" w:rsidRDefault="00922567" w:rsidP="00922567">
            <w:r w:rsidRPr="0086168A">
              <w:t>0.49</w:t>
            </w:r>
          </w:p>
        </w:tc>
        <w:tc>
          <w:tcPr>
            <w:tcW w:w="719" w:type="dxa"/>
          </w:tcPr>
          <w:p w:rsidR="00922567" w:rsidRPr="0086168A" w:rsidRDefault="00922567" w:rsidP="00922567">
            <w:r w:rsidRPr="0086168A">
              <w:t>0.373</w:t>
            </w:r>
          </w:p>
        </w:tc>
        <w:tc>
          <w:tcPr>
            <w:tcW w:w="719" w:type="dxa"/>
          </w:tcPr>
          <w:p w:rsidR="00922567" w:rsidRPr="0086168A" w:rsidRDefault="00922567" w:rsidP="00922567">
            <w:r w:rsidRPr="0086168A">
              <w:t>0.056</w:t>
            </w:r>
          </w:p>
        </w:tc>
        <w:tc>
          <w:tcPr>
            <w:tcW w:w="719" w:type="dxa"/>
          </w:tcPr>
          <w:p w:rsidR="00922567" w:rsidRPr="0086168A" w:rsidRDefault="00922567" w:rsidP="00922567">
            <w:r w:rsidRPr="0086168A">
              <w:t>2889</w:t>
            </w:r>
          </w:p>
        </w:tc>
        <w:tc>
          <w:tcPr>
            <w:tcW w:w="719" w:type="dxa"/>
          </w:tcPr>
          <w:p w:rsidR="00922567" w:rsidRDefault="00922567" w:rsidP="00922567">
            <w:r w:rsidRPr="0086168A">
              <w:t>0.0006</w:t>
            </w:r>
          </w:p>
        </w:tc>
      </w:tr>
    </w:tbl>
    <w:p w:rsidR="00776DB7" w:rsidRDefault="00776DB7" w:rsidP="00776DB7">
      <w:pPr>
        <w:rPr>
          <w:lang w:val="en-US"/>
        </w:rPr>
      </w:pPr>
    </w:p>
    <w:p w:rsidR="00776DB7" w:rsidRDefault="00776DB7" w:rsidP="00776DB7">
      <w:r>
        <w:t>2</w:t>
      </w:r>
      <w:r w:rsidR="0052749A" w:rsidRPr="0052749A">
        <w:t>.</w:t>
      </w:r>
      <w:r>
        <w:t xml:space="preserve"> При работе на емкостную нагрузку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89"/>
        <w:gridCol w:w="600"/>
        <w:gridCol w:w="663"/>
        <w:gridCol w:w="598"/>
        <w:gridCol w:w="653"/>
        <w:gridCol w:w="636"/>
        <w:gridCol w:w="615"/>
        <w:gridCol w:w="636"/>
        <w:gridCol w:w="530"/>
        <w:gridCol w:w="573"/>
        <w:gridCol w:w="641"/>
        <w:gridCol w:w="636"/>
        <w:gridCol w:w="636"/>
        <w:gridCol w:w="876"/>
        <w:gridCol w:w="689"/>
      </w:tblGrid>
      <w:tr w:rsidR="00776DB7" w:rsidRPr="007B5A7A" w:rsidTr="00922567">
        <w:tc>
          <w:tcPr>
            <w:tcW w:w="6266" w:type="dxa"/>
            <w:gridSpan w:val="10"/>
          </w:tcPr>
          <w:p w:rsidR="00776DB7" w:rsidRPr="007B5A7A" w:rsidRDefault="00776DB7" w:rsidP="00AC7E97">
            <w:r>
              <w:t>Результаты измерений</w:t>
            </w:r>
          </w:p>
        </w:tc>
        <w:tc>
          <w:tcPr>
            <w:tcW w:w="3079" w:type="dxa"/>
            <w:gridSpan w:val="5"/>
          </w:tcPr>
          <w:p w:rsidR="00776DB7" w:rsidRPr="007B5A7A" w:rsidRDefault="00776DB7" w:rsidP="00AC7E97">
            <w:r>
              <w:t>Результаты расчёта</w:t>
            </w:r>
          </w:p>
        </w:tc>
      </w:tr>
      <w:tr w:rsidR="00922567" w:rsidRPr="007B5A7A" w:rsidTr="00922567">
        <w:tc>
          <w:tcPr>
            <w:tcW w:w="620" w:type="dxa"/>
          </w:tcPr>
          <w:p w:rsidR="00776DB7" w:rsidRDefault="00776DB7" w:rsidP="00AC7E97">
            <w:r>
              <w:rPr>
                <w:lang w:val="en-US"/>
              </w:rPr>
              <w:t>I</w:t>
            </w:r>
            <w:r>
              <w:rPr>
                <w:vertAlign w:val="subscript"/>
              </w:rPr>
              <w:t>н</w:t>
            </w:r>
            <w:r>
              <w:t xml:space="preserve">, </w:t>
            </w:r>
          </w:p>
          <w:p w:rsidR="00776DB7" w:rsidRPr="007B5A7A" w:rsidRDefault="00776DB7" w:rsidP="00AC7E97">
            <w:r>
              <w:t>А</w:t>
            </w:r>
          </w:p>
        </w:tc>
        <w:tc>
          <w:tcPr>
            <w:tcW w:w="629" w:type="dxa"/>
          </w:tcPr>
          <w:p w:rsidR="00776DB7" w:rsidRPr="007B5A7A" w:rsidRDefault="00776DB7" w:rsidP="00AC7E97">
            <w:r>
              <w:rPr>
                <w:lang w:val="en-US"/>
              </w:rPr>
              <w:t>U</w:t>
            </w:r>
            <w:r>
              <w:rPr>
                <w:vertAlign w:val="subscript"/>
              </w:rPr>
              <w:t>н</w:t>
            </w:r>
            <w:r>
              <w:t>, В</w:t>
            </w:r>
          </w:p>
        </w:tc>
        <w:tc>
          <w:tcPr>
            <w:tcW w:w="675" w:type="dxa"/>
          </w:tcPr>
          <w:p w:rsidR="00776DB7" w:rsidRPr="0052749A" w:rsidRDefault="00776DB7" w:rsidP="00AC7E97">
            <w:r>
              <w:rPr>
                <w:lang w:val="en-US"/>
              </w:rPr>
              <w:t>U</w:t>
            </w:r>
            <w:r w:rsidRPr="0052749A">
              <w:rPr>
                <w:vertAlign w:val="subscript"/>
              </w:rPr>
              <w:t>н~</w:t>
            </w:r>
            <w:r w:rsidRPr="0052749A">
              <w:t>,</w:t>
            </w:r>
          </w:p>
          <w:p w:rsidR="00776DB7" w:rsidRPr="007B5A7A" w:rsidRDefault="00776DB7" w:rsidP="00AC7E97">
            <w:r>
              <w:t>В</w:t>
            </w:r>
          </w:p>
        </w:tc>
        <w:tc>
          <w:tcPr>
            <w:tcW w:w="628" w:type="dxa"/>
          </w:tcPr>
          <w:p w:rsidR="00776DB7" w:rsidRPr="0052749A" w:rsidRDefault="00776DB7" w:rsidP="00AC7E97">
            <w:r>
              <w:rPr>
                <w:lang w:val="en-US"/>
              </w:rPr>
              <w:t>U</w:t>
            </w:r>
            <w:r w:rsidRPr="0052749A">
              <w:rPr>
                <w:vertAlign w:val="subscript"/>
              </w:rPr>
              <w:t>0</w:t>
            </w:r>
            <w:r w:rsidRPr="0052749A">
              <w:t>,</w:t>
            </w:r>
          </w:p>
          <w:p w:rsidR="00776DB7" w:rsidRPr="007B5A7A" w:rsidRDefault="00776DB7" w:rsidP="00AC7E97">
            <w:r>
              <w:t>В</w:t>
            </w:r>
          </w:p>
        </w:tc>
        <w:tc>
          <w:tcPr>
            <w:tcW w:w="670" w:type="dxa"/>
          </w:tcPr>
          <w:p w:rsidR="00776DB7" w:rsidRPr="0052749A" w:rsidRDefault="00776DB7" w:rsidP="00AC7E97">
            <w:r>
              <w:rPr>
                <w:lang w:val="en-US"/>
              </w:rPr>
              <w:t>U</w:t>
            </w:r>
            <w:r w:rsidRPr="0052749A">
              <w:rPr>
                <w:vertAlign w:val="subscript"/>
              </w:rPr>
              <w:t>0~</w:t>
            </w:r>
            <w:r w:rsidRPr="0052749A">
              <w:t>,</w:t>
            </w:r>
          </w:p>
          <w:p w:rsidR="00776DB7" w:rsidRPr="0052749A" w:rsidRDefault="00776DB7" w:rsidP="00AC7E97">
            <w:r>
              <w:t>В</w:t>
            </w:r>
          </w:p>
        </w:tc>
        <w:tc>
          <w:tcPr>
            <w:tcW w:w="636" w:type="dxa"/>
          </w:tcPr>
          <w:p w:rsidR="00776DB7" w:rsidRDefault="00776DB7" w:rsidP="00AC7E97">
            <w:r>
              <w:rPr>
                <w:lang w:val="en-US"/>
              </w:rPr>
              <w:t>I</w:t>
            </w:r>
            <w:r>
              <w:rPr>
                <w:vertAlign w:val="subscript"/>
              </w:rPr>
              <w:t>1</w:t>
            </w:r>
            <w:r>
              <w:t xml:space="preserve">, </w:t>
            </w:r>
          </w:p>
          <w:p w:rsidR="00776DB7" w:rsidRPr="0052749A" w:rsidRDefault="00776DB7" w:rsidP="00AC7E97">
            <w:r>
              <w:t>А</w:t>
            </w:r>
          </w:p>
        </w:tc>
        <w:tc>
          <w:tcPr>
            <w:tcW w:w="632" w:type="dxa"/>
          </w:tcPr>
          <w:p w:rsidR="00776DB7" w:rsidRDefault="00776DB7" w:rsidP="00AC7E97">
            <w:r>
              <w:rPr>
                <w:lang w:val="en-US"/>
              </w:rPr>
              <w:t>U</w:t>
            </w:r>
            <w:r>
              <w:rPr>
                <w:vertAlign w:val="subscript"/>
              </w:rPr>
              <w:t>1</w:t>
            </w:r>
            <w:r>
              <w:t xml:space="preserve">, </w:t>
            </w:r>
          </w:p>
          <w:p w:rsidR="00776DB7" w:rsidRPr="0052749A" w:rsidRDefault="00776DB7" w:rsidP="00AC7E97">
            <w:r>
              <w:t>В</w:t>
            </w:r>
          </w:p>
        </w:tc>
        <w:tc>
          <w:tcPr>
            <w:tcW w:w="636" w:type="dxa"/>
          </w:tcPr>
          <w:p w:rsidR="00776DB7" w:rsidRPr="0052749A" w:rsidRDefault="00776DB7" w:rsidP="00AC7E97">
            <w:r>
              <w:rPr>
                <w:lang w:val="en-US"/>
              </w:rPr>
              <w:t>I</w:t>
            </w:r>
            <w:r w:rsidRPr="0052749A">
              <w:rPr>
                <w:vertAlign w:val="subscript"/>
              </w:rPr>
              <w:t>2</w:t>
            </w:r>
            <w:r w:rsidRPr="0052749A">
              <w:t>,</w:t>
            </w:r>
          </w:p>
          <w:p w:rsidR="00776DB7" w:rsidRPr="004E510B" w:rsidRDefault="00776DB7" w:rsidP="00AC7E97">
            <w:r>
              <w:t>А</w:t>
            </w:r>
          </w:p>
        </w:tc>
        <w:tc>
          <w:tcPr>
            <w:tcW w:w="530" w:type="dxa"/>
          </w:tcPr>
          <w:p w:rsidR="00776DB7" w:rsidRPr="0052749A" w:rsidRDefault="00776DB7" w:rsidP="00AC7E97">
            <w:r>
              <w:rPr>
                <w:lang w:val="en-US"/>
              </w:rPr>
              <w:t>U</w:t>
            </w:r>
            <w:r w:rsidRPr="0052749A">
              <w:rPr>
                <w:vertAlign w:val="subscript"/>
              </w:rPr>
              <w:t>2</w:t>
            </w:r>
            <w:r w:rsidRPr="0052749A">
              <w:t>,</w:t>
            </w:r>
          </w:p>
          <w:p w:rsidR="00776DB7" w:rsidRPr="004E510B" w:rsidRDefault="00776DB7" w:rsidP="00AC7E97">
            <w:r>
              <w:t>В</w:t>
            </w:r>
          </w:p>
        </w:tc>
        <w:tc>
          <w:tcPr>
            <w:tcW w:w="610" w:type="dxa"/>
          </w:tcPr>
          <w:p w:rsidR="00776DB7" w:rsidRPr="0052749A" w:rsidRDefault="00776DB7" w:rsidP="00AC7E97">
            <w:r>
              <w:rPr>
                <w:lang w:val="en-US"/>
              </w:rPr>
              <w:t>P</w:t>
            </w:r>
            <w:r w:rsidRPr="0052749A">
              <w:rPr>
                <w:vertAlign w:val="subscript"/>
              </w:rPr>
              <w:t>1</w:t>
            </w:r>
            <w:r w:rsidRPr="0052749A">
              <w:t>,</w:t>
            </w:r>
          </w:p>
          <w:p w:rsidR="00776DB7" w:rsidRPr="0052749A" w:rsidRDefault="00776DB7" w:rsidP="00AC7E97">
            <w:r>
              <w:t>Вт</w:t>
            </w:r>
          </w:p>
        </w:tc>
        <w:tc>
          <w:tcPr>
            <w:tcW w:w="643" w:type="dxa"/>
          </w:tcPr>
          <w:p w:rsidR="00776DB7" w:rsidRPr="007B5A7A" w:rsidRDefault="00776DB7" w:rsidP="00AC7E97">
            <w:r>
              <w:rPr>
                <w:lang w:val="en-US"/>
              </w:rPr>
              <w:t>K</w:t>
            </w:r>
            <w:proofErr w:type="spellStart"/>
            <w:r>
              <w:rPr>
                <w:vertAlign w:val="subscript"/>
              </w:rPr>
              <w:t>пн</w:t>
            </w:r>
            <w:proofErr w:type="spellEnd"/>
          </w:p>
        </w:tc>
        <w:tc>
          <w:tcPr>
            <w:tcW w:w="537" w:type="dxa"/>
          </w:tcPr>
          <w:p w:rsidR="00776DB7" w:rsidRPr="0052749A" w:rsidRDefault="00776DB7" w:rsidP="00AC7E97">
            <w:r>
              <w:rPr>
                <w:lang w:val="en-US"/>
              </w:rPr>
              <w:t>η</w:t>
            </w:r>
          </w:p>
        </w:tc>
        <w:tc>
          <w:tcPr>
            <w:tcW w:w="534" w:type="dxa"/>
          </w:tcPr>
          <w:p w:rsidR="00776DB7" w:rsidRPr="0052749A" w:rsidRDefault="00776DB7" w:rsidP="00AC7E97">
            <w:r>
              <w:rPr>
                <w:lang w:val="en-US"/>
              </w:rPr>
              <w:t>x</w:t>
            </w:r>
          </w:p>
        </w:tc>
        <w:tc>
          <w:tcPr>
            <w:tcW w:w="668" w:type="dxa"/>
          </w:tcPr>
          <w:p w:rsidR="00776DB7" w:rsidRPr="0052749A" w:rsidRDefault="00776DB7" w:rsidP="00AC7E97">
            <w:proofErr w:type="spellStart"/>
            <w:r>
              <w:rPr>
                <w:lang w:val="en-US"/>
              </w:rPr>
              <w:t>S</w:t>
            </w:r>
            <w:r>
              <w:rPr>
                <w:vertAlign w:val="subscript"/>
                <w:lang w:val="en-US"/>
              </w:rPr>
              <w:t>mp</w:t>
            </w:r>
            <w:proofErr w:type="spellEnd"/>
            <w:r w:rsidRPr="0052749A">
              <w:t>,</w:t>
            </w:r>
          </w:p>
          <w:p w:rsidR="00776DB7" w:rsidRPr="007B5A7A" w:rsidRDefault="00776DB7" w:rsidP="00AC7E97">
            <w:r>
              <w:t>ВА</w:t>
            </w:r>
          </w:p>
        </w:tc>
        <w:tc>
          <w:tcPr>
            <w:tcW w:w="697" w:type="dxa"/>
          </w:tcPr>
          <w:p w:rsidR="00776DB7" w:rsidRDefault="00776DB7" w:rsidP="00AC7E97">
            <w:pPr>
              <w:rPr>
                <w:vertAlign w:val="subscript"/>
              </w:rPr>
            </w:pPr>
            <w:r>
              <w:rPr>
                <w:lang w:val="en-US"/>
              </w:rPr>
              <w:t>K</w:t>
            </w:r>
            <w:r>
              <w:rPr>
                <w:vertAlign w:val="subscript"/>
              </w:rPr>
              <w:t>исп.</w:t>
            </w:r>
          </w:p>
          <w:p w:rsidR="00922567" w:rsidRPr="00922567" w:rsidRDefault="00922567" w:rsidP="00AC7E97">
            <w:pPr>
              <w:rPr>
                <w:vertAlign w:val="superscript"/>
              </w:rPr>
            </w:pPr>
            <w:r w:rsidRPr="00922567">
              <w:t>·10</w:t>
            </w:r>
            <w:r>
              <w:rPr>
                <w:vertAlign w:val="superscript"/>
              </w:rPr>
              <w:t>-4</w:t>
            </w:r>
          </w:p>
        </w:tc>
      </w:tr>
      <w:tr w:rsidR="00922567" w:rsidTr="00922567">
        <w:tc>
          <w:tcPr>
            <w:tcW w:w="620" w:type="dxa"/>
          </w:tcPr>
          <w:p w:rsidR="00922567" w:rsidRPr="007B5A7A" w:rsidRDefault="00922567" w:rsidP="00922567">
            <w:r>
              <w:t>0</w:t>
            </w:r>
          </w:p>
        </w:tc>
        <w:tc>
          <w:tcPr>
            <w:tcW w:w="629" w:type="dxa"/>
          </w:tcPr>
          <w:p w:rsidR="00922567" w:rsidRDefault="00922567" w:rsidP="00922567">
            <w:pPr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675" w:type="dxa"/>
          </w:tcPr>
          <w:p w:rsidR="00922567" w:rsidRDefault="00922567" w:rsidP="00922567">
            <w:pPr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628" w:type="dxa"/>
          </w:tcPr>
          <w:p w:rsidR="00922567" w:rsidRDefault="00922567" w:rsidP="00922567">
            <w:pPr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670" w:type="dxa"/>
          </w:tcPr>
          <w:p w:rsidR="00922567" w:rsidRDefault="00922567" w:rsidP="00922567">
            <w:pPr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636" w:type="dxa"/>
          </w:tcPr>
          <w:p w:rsidR="00922567" w:rsidRDefault="00922567" w:rsidP="00922567">
            <w:pPr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632" w:type="dxa"/>
          </w:tcPr>
          <w:p w:rsidR="00922567" w:rsidRDefault="00922567" w:rsidP="00922567">
            <w:pPr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636" w:type="dxa"/>
          </w:tcPr>
          <w:p w:rsidR="00922567" w:rsidRDefault="00922567" w:rsidP="00922567">
            <w:pPr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530" w:type="dxa"/>
          </w:tcPr>
          <w:p w:rsidR="00922567" w:rsidRDefault="00922567" w:rsidP="00922567">
            <w:pPr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610" w:type="dxa"/>
          </w:tcPr>
          <w:p w:rsidR="00922567" w:rsidRDefault="00922567" w:rsidP="00922567">
            <w:pPr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643" w:type="dxa"/>
          </w:tcPr>
          <w:p w:rsidR="00922567" w:rsidRPr="00935BE5" w:rsidRDefault="00922567" w:rsidP="00922567">
            <w:r w:rsidRPr="00935BE5">
              <w:t>0.00</w:t>
            </w:r>
          </w:p>
        </w:tc>
        <w:tc>
          <w:tcPr>
            <w:tcW w:w="537" w:type="dxa"/>
          </w:tcPr>
          <w:p w:rsidR="00922567" w:rsidRPr="00935BE5" w:rsidRDefault="00922567" w:rsidP="00922567">
            <w:r w:rsidRPr="00935BE5">
              <w:t>-</w:t>
            </w:r>
          </w:p>
        </w:tc>
        <w:tc>
          <w:tcPr>
            <w:tcW w:w="534" w:type="dxa"/>
          </w:tcPr>
          <w:p w:rsidR="00922567" w:rsidRPr="00935BE5" w:rsidRDefault="00922567" w:rsidP="00922567">
            <w:r w:rsidRPr="00935BE5">
              <w:t>-</w:t>
            </w:r>
          </w:p>
        </w:tc>
        <w:tc>
          <w:tcPr>
            <w:tcW w:w="668" w:type="dxa"/>
          </w:tcPr>
          <w:p w:rsidR="00922567" w:rsidRPr="00935BE5" w:rsidRDefault="00922567" w:rsidP="00922567">
            <w:r w:rsidRPr="00935BE5">
              <w:t>0.00</w:t>
            </w:r>
          </w:p>
        </w:tc>
        <w:tc>
          <w:tcPr>
            <w:tcW w:w="697" w:type="dxa"/>
          </w:tcPr>
          <w:p w:rsidR="00922567" w:rsidRPr="00935BE5" w:rsidRDefault="00922567" w:rsidP="00922567">
            <w:r w:rsidRPr="00935BE5">
              <w:t>-</w:t>
            </w:r>
          </w:p>
        </w:tc>
      </w:tr>
      <w:tr w:rsidR="00922567" w:rsidTr="00922567">
        <w:tc>
          <w:tcPr>
            <w:tcW w:w="620" w:type="dxa"/>
          </w:tcPr>
          <w:p w:rsidR="00922567" w:rsidRPr="007B5A7A" w:rsidRDefault="00922567" w:rsidP="00922567">
            <w:r>
              <w:t>0.2</w:t>
            </w:r>
          </w:p>
        </w:tc>
        <w:tc>
          <w:tcPr>
            <w:tcW w:w="629" w:type="dxa"/>
          </w:tcPr>
          <w:p w:rsidR="00922567" w:rsidRPr="003122D7" w:rsidRDefault="00922567" w:rsidP="00922567">
            <w:r>
              <w:t>6.7</w:t>
            </w:r>
          </w:p>
        </w:tc>
        <w:tc>
          <w:tcPr>
            <w:tcW w:w="675" w:type="dxa"/>
          </w:tcPr>
          <w:p w:rsidR="00922567" w:rsidRPr="003122D7" w:rsidRDefault="00922567" w:rsidP="00922567">
            <w:r>
              <w:t>0.18</w:t>
            </w:r>
          </w:p>
        </w:tc>
        <w:tc>
          <w:tcPr>
            <w:tcW w:w="628" w:type="dxa"/>
          </w:tcPr>
          <w:p w:rsidR="00922567" w:rsidRPr="003122D7" w:rsidRDefault="00922567" w:rsidP="00922567">
            <w:r>
              <w:t>5</w:t>
            </w:r>
          </w:p>
        </w:tc>
        <w:tc>
          <w:tcPr>
            <w:tcW w:w="670" w:type="dxa"/>
          </w:tcPr>
          <w:p w:rsidR="00922567" w:rsidRPr="003122D7" w:rsidRDefault="00922567" w:rsidP="00922567">
            <w:r>
              <w:t>2.4</w:t>
            </w:r>
          </w:p>
        </w:tc>
        <w:tc>
          <w:tcPr>
            <w:tcW w:w="636" w:type="dxa"/>
          </w:tcPr>
          <w:p w:rsidR="00922567" w:rsidRPr="003122D7" w:rsidRDefault="00922567" w:rsidP="00922567">
            <w:r>
              <w:t>25</w:t>
            </w:r>
          </w:p>
        </w:tc>
        <w:tc>
          <w:tcPr>
            <w:tcW w:w="632" w:type="dxa"/>
          </w:tcPr>
          <w:p w:rsidR="00922567" w:rsidRPr="003122D7" w:rsidRDefault="005C49BF" w:rsidP="00922567">
            <w:r>
              <w:t>220</w:t>
            </w:r>
          </w:p>
        </w:tc>
        <w:tc>
          <w:tcPr>
            <w:tcW w:w="636" w:type="dxa"/>
          </w:tcPr>
          <w:p w:rsidR="00922567" w:rsidRPr="003122D7" w:rsidRDefault="00922567" w:rsidP="00922567">
            <w:r>
              <w:t>0.35</w:t>
            </w:r>
          </w:p>
        </w:tc>
        <w:tc>
          <w:tcPr>
            <w:tcW w:w="530" w:type="dxa"/>
          </w:tcPr>
          <w:p w:rsidR="00922567" w:rsidRPr="003122D7" w:rsidRDefault="00922567" w:rsidP="005C49BF">
            <w:r>
              <w:t>6</w:t>
            </w:r>
          </w:p>
        </w:tc>
        <w:tc>
          <w:tcPr>
            <w:tcW w:w="610" w:type="dxa"/>
          </w:tcPr>
          <w:p w:rsidR="00922567" w:rsidRPr="003122D7" w:rsidRDefault="00922567" w:rsidP="00922567">
            <w:r>
              <w:t>9</w:t>
            </w:r>
          </w:p>
        </w:tc>
        <w:tc>
          <w:tcPr>
            <w:tcW w:w="643" w:type="dxa"/>
          </w:tcPr>
          <w:p w:rsidR="00922567" w:rsidRPr="00935BE5" w:rsidRDefault="00922567" w:rsidP="00922567">
            <w:r w:rsidRPr="00935BE5">
              <w:t>0.03</w:t>
            </w:r>
          </w:p>
        </w:tc>
        <w:tc>
          <w:tcPr>
            <w:tcW w:w="537" w:type="dxa"/>
          </w:tcPr>
          <w:p w:rsidR="00922567" w:rsidRPr="00935BE5" w:rsidRDefault="00922567" w:rsidP="00922567">
            <w:r w:rsidRPr="00935BE5">
              <w:t>0.72</w:t>
            </w:r>
          </w:p>
        </w:tc>
        <w:tc>
          <w:tcPr>
            <w:tcW w:w="534" w:type="dxa"/>
          </w:tcPr>
          <w:p w:rsidR="00922567" w:rsidRPr="00935BE5" w:rsidRDefault="00922567" w:rsidP="00922567">
            <w:r w:rsidRPr="00935BE5">
              <w:t>0.12</w:t>
            </w:r>
          </w:p>
        </w:tc>
        <w:tc>
          <w:tcPr>
            <w:tcW w:w="668" w:type="dxa"/>
          </w:tcPr>
          <w:p w:rsidR="00922567" w:rsidRPr="00935BE5" w:rsidRDefault="00922567" w:rsidP="00922567">
            <w:r>
              <w:t>2777.2</w:t>
            </w:r>
          </w:p>
        </w:tc>
        <w:tc>
          <w:tcPr>
            <w:tcW w:w="697" w:type="dxa"/>
          </w:tcPr>
          <w:p w:rsidR="00922567" w:rsidRPr="00935BE5" w:rsidRDefault="00922567" w:rsidP="00922567">
            <w:r>
              <w:t>5</w:t>
            </w:r>
          </w:p>
        </w:tc>
      </w:tr>
      <w:tr w:rsidR="00922567" w:rsidTr="00922567">
        <w:tc>
          <w:tcPr>
            <w:tcW w:w="620" w:type="dxa"/>
          </w:tcPr>
          <w:p w:rsidR="00922567" w:rsidRPr="007B5A7A" w:rsidRDefault="00922567" w:rsidP="00922567">
            <w:r>
              <w:t>0.3</w:t>
            </w:r>
          </w:p>
        </w:tc>
        <w:tc>
          <w:tcPr>
            <w:tcW w:w="629" w:type="dxa"/>
          </w:tcPr>
          <w:p w:rsidR="00922567" w:rsidRPr="0078586F" w:rsidRDefault="00922567" w:rsidP="00922567">
            <w:r>
              <w:t>6</w:t>
            </w:r>
          </w:p>
        </w:tc>
        <w:tc>
          <w:tcPr>
            <w:tcW w:w="675" w:type="dxa"/>
          </w:tcPr>
          <w:p w:rsidR="00922567" w:rsidRPr="0078586F" w:rsidRDefault="00922567" w:rsidP="00922567">
            <w:r>
              <w:t>0.26</w:t>
            </w:r>
          </w:p>
        </w:tc>
        <w:tc>
          <w:tcPr>
            <w:tcW w:w="628" w:type="dxa"/>
          </w:tcPr>
          <w:p w:rsidR="00922567" w:rsidRPr="003122D7" w:rsidRDefault="00922567" w:rsidP="00922567">
            <w:r>
              <w:t>4.6</w:t>
            </w:r>
          </w:p>
        </w:tc>
        <w:tc>
          <w:tcPr>
            <w:tcW w:w="670" w:type="dxa"/>
          </w:tcPr>
          <w:p w:rsidR="00922567" w:rsidRPr="003122D7" w:rsidRDefault="00922567" w:rsidP="00922567">
            <w:r>
              <w:t>2.3</w:t>
            </w:r>
          </w:p>
        </w:tc>
        <w:tc>
          <w:tcPr>
            <w:tcW w:w="636" w:type="dxa"/>
          </w:tcPr>
          <w:p w:rsidR="00922567" w:rsidRPr="0078586F" w:rsidRDefault="00922567" w:rsidP="00922567">
            <w:r>
              <w:t>25</w:t>
            </w:r>
          </w:p>
        </w:tc>
        <w:tc>
          <w:tcPr>
            <w:tcW w:w="632" w:type="dxa"/>
          </w:tcPr>
          <w:p w:rsidR="00922567" w:rsidRPr="0078586F" w:rsidRDefault="005C49BF" w:rsidP="00922567">
            <w:r>
              <w:t>220</w:t>
            </w:r>
          </w:p>
        </w:tc>
        <w:tc>
          <w:tcPr>
            <w:tcW w:w="636" w:type="dxa"/>
          </w:tcPr>
          <w:p w:rsidR="00922567" w:rsidRPr="0078586F" w:rsidRDefault="00922567" w:rsidP="00922567">
            <w:r>
              <w:t>0.54</w:t>
            </w:r>
          </w:p>
        </w:tc>
        <w:tc>
          <w:tcPr>
            <w:tcW w:w="530" w:type="dxa"/>
          </w:tcPr>
          <w:p w:rsidR="00922567" w:rsidRPr="0078586F" w:rsidRDefault="00922567" w:rsidP="005C49BF">
            <w:r>
              <w:t>6</w:t>
            </w:r>
          </w:p>
        </w:tc>
        <w:tc>
          <w:tcPr>
            <w:tcW w:w="610" w:type="dxa"/>
          </w:tcPr>
          <w:p w:rsidR="00922567" w:rsidRPr="0078586F" w:rsidRDefault="00922567" w:rsidP="00922567">
            <w:r>
              <w:t>11</w:t>
            </w:r>
          </w:p>
        </w:tc>
        <w:tc>
          <w:tcPr>
            <w:tcW w:w="643" w:type="dxa"/>
          </w:tcPr>
          <w:p w:rsidR="00922567" w:rsidRPr="00935BE5" w:rsidRDefault="00922567" w:rsidP="00922567">
            <w:r w:rsidRPr="00935BE5">
              <w:t>0.04</w:t>
            </w:r>
          </w:p>
        </w:tc>
        <w:tc>
          <w:tcPr>
            <w:tcW w:w="537" w:type="dxa"/>
          </w:tcPr>
          <w:p w:rsidR="00922567" w:rsidRPr="00935BE5" w:rsidRDefault="00922567" w:rsidP="00922567">
            <w:r w:rsidRPr="00935BE5">
              <w:t>0.52</w:t>
            </w:r>
          </w:p>
        </w:tc>
        <w:tc>
          <w:tcPr>
            <w:tcW w:w="534" w:type="dxa"/>
          </w:tcPr>
          <w:p w:rsidR="00922567" w:rsidRPr="00935BE5" w:rsidRDefault="00922567" w:rsidP="00922567">
            <w:r w:rsidRPr="00935BE5">
              <w:t>0.12</w:t>
            </w:r>
          </w:p>
        </w:tc>
        <w:tc>
          <w:tcPr>
            <w:tcW w:w="668" w:type="dxa"/>
          </w:tcPr>
          <w:p w:rsidR="00922567" w:rsidRPr="00935BE5" w:rsidRDefault="00922567" w:rsidP="00922567">
            <w:r>
              <w:t>2778.5</w:t>
            </w:r>
          </w:p>
        </w:tc>
        <w:tc>
          <w:tcPr>
            <w:tcW w:w="697" w:type="dxa"/>
          </w:tcPr>
          <w:p w:rsidR="00922567" w:rsidRPr="00935BE5" w:rsidRDefault="00922567" w:rsidP="00922567">
            <w:r>
              <w:t>6</w:t>
            </w:r>
          </w:p>
        </w:tc>
      </w:tr>
      <w:tr w:rsidR="00922567" w:rsidTr="00922567">
        <w:tc>
          <w:tcPr>
            <w:tcW w:w="620" w:type="dxa"/>
          </w:tcPr>
          <w:p w:rsidR="00922567" w:rsidRPr="007B5A7A" w:rsidRDefault="00922567" w:rsidP="00922567">
            <w:r>
              <w:t>0.4</w:t>
            </w:r>
          </w:p>
        </w:tc>
        <w:tc>
          <w:tcPr>
            <w:tcW w:w="629" w:type="dxa"/>
          </w:tcPr>
          <w:p w:rsidR="00922567" w:rsidRPr="0078586F" w:rsidRDefault="00922567" w:rsidP="00922567">
            <w:r>
              <w:t>5.6</w:t>
            </w:r>
          </w:p>
        </w:tc>
        <w:tc>
          <w:tcPr>
            <w:tcW w:w="675" w:type="dxa"/>
          </w:tcPr>
          <w:p w:rsidR="00922567" w:rsidRPr="0078586F" w:rsidRDefault="00922567" w:rsidP="00922567">
            <w:r>
              <w:t>0.32</w:t>
            </w:r>
          </w:p>
        </w:tc>
        <w:tc>
          <w:tcPr>
            <w:tcW w:w="628" w:type="dxa"/>
          </w:tcPr>
          <w:p w:rsidR="00922567" w:rsidRPr="003122D7" w:rsidRDefault="00922567" w:rsidP="00922567">
            <w:r>
              <w:t>4.5</w:t>
            </w:r>
          </w:p>
        </w:tc>
        <w:tc>
          <w:tcPr>
            <w:tcW w:w="670" w:type="dxa"/>
          </w:tcPr>
          <w:p w:rsidR="00922567" w:rsidRPr="003122D7" w:rsidRDefault="00922567" w:rsidP="00922567">
            <w:r>
              <w:t>2.2</w:t>
            </w:r>
          </w:p>
        </w:tc>
        <w:tc>
          <w:tcPr>
            <w:tcW w:w="636" w:type="dxa"/>
          </w:tcPr>
          <w:p w:rsidR="00922567" w:rsidRPr="0078586F" w:rsidRDefault="00922567" w:rsidP="00922567">
            <w:r>
              <w:t>31</w:t>
            </w:r>
          </w:p>
        </w:tc>
        <w:tc>
          <w:tcPr>
            <w:tcW w:w="632" w:type="dxa"/>
          </w:tcPr>
          <w:p w:rsidR="00922567" w:rsidRPr="0078586F" w:rsidRDefault="005C49BF" w:rsidP="00922567">
            <w:r>
              <w:t>220</w:t>
            </w:r>
          </w:p>
        </w:tc>
        <w:tc>
          <w:tcPr>
            <w:tcW w:w="636" w:type="dxa"/>
          </w:tcPr>
          <w:p w:rsidR="00922567" w:rsidRPr="0078586F" w:rsidRDefault="00922567" w:rsidP="00922567">
            <w:r>
              <w:t>0.64</w:t>
            </w:r>
          </w:p>
        </w:tc>
        <w:tc>
          <w:tcPr>
            <w:tcW w:w="530" w:type="dxa"/>
          </w:tcPr>
          <w:p w:rsidR="00922567" w:rsidRPr="0078586F" w:rsidRDefault="00922567" w:rsidP="005C49BF">
            <w:r>
              <w:t>6</w:t>
            </w:r>
          </w:p>
        </w:tc>
        <w:tc>
          <w:tcPr>
            <w:tcW w:w="610" w:type="dxa"/>
          </w:tcPr>
          <w:p w:rsidR="00922567" w:rsidRPr="0078586F" w:rsidRDefault="00922567" w:rsidP="00922567">
            <w:r>
              <w:t>12</w:t>
            </w:r>
          </w:p>
        </w:tc>
        <w:tc>
          <w:tcPr>
            <w:tcW w:w="643" w:type="dxa"/>
          </w:tcPr>
          <w:p w:rsidR="00922567" w:rsidRPr="00935BE5" w:rsidRDefault="00922567" w:rsidP="00922567">
            <w:r w:rsidRPr="00935BE5">
              <w:t>0.06</w:t>
            </w:r>
          </w:p>
        </w:tc>
        <w:tc>
          <w:tcPr>
            <w:tcW w:w="537" w:type="dxa"/>
          </w:tcPr>
          <w:p w:rsidR="00922567" w:rsidRPr="00935BE5" w:rsidRDefault="00922567" w:rsidP="00922567">
            <w:r w:rsidRPr="00935BE5">
              <w:t>0.43</w:t>
            </w:r>
          </w:p>
        </w:tc>
        <w:tc>
          <w:tcPr>
            <w:tcW w:w="534" w:type="dxa"/>
          </w:tcPr>
          <w:p w:rsidR="00922567" w:rsidRPr="00935BE5" w:rsidRDefault="00922567" w:rsidP="00922567">
            <w:r w:rsidRPr="00935BE5">
              <w:t>0.15</w:t>
            </w:r>
          </w:p>
        </w:tc>
        <w:tc>
          <w:tcPr>
            <w:tcW w:w="668" w:type="dxa"/>
          </w:tcPr>
          <w:p w:rsidR="00922567" w:rsidRPr="00935BE5" w:rsidRDefault="00922567" w:rsidP="00922567">
            <w:r>
              <w:t>3445.1</w:t>
            </w:r>
          </w:p>
        </w:tc>
        <w:tc>
          <w:tcPr>
            <w:tcW w:w="697" w:type="dxa"/>
          </w:tcPr>
          <w:p w:rsidR="00922567" w:rsidRPr="00935BE5" w:rsidRDefault="00922567" w:rsidP="00922567">
            <w:r>
              <w:t>7</w:t>
            </w:r>
          </w:p>
        </w:tc>
      </w:tr>
      <w:tr w:rsidR="00922567" w:rsidTr="00922567">
        <w:tc>
          <w:tcPr>
            <w:tcW w:w="620" w:type="dxa"/>
          </w:tcPr>
          <w:p w:rsidR="00922567" w:rsidRPr="007B5A7A" w:rsidRDefault="00922567" w:rsidP="00922567">
            <w:r>
              <w:t>0.5</w:t>
            </w:r>
          </w:p>
        </w:tc>
        <w:tc>
          <w:tcPr>
            <w:tcW w:w="629" w:type="dxa"/>
          </w:tcPr>
          <w:p w:rsidR="00922567" w:rsidRPr="0078586F" w:rsidRDefault="00922567" w:rsidP="00922567">
            <w:r>
              <w:t>5.1</w:t>
            </w:r>
          </w:p>
        </w:tc>
        <w:tc>
          <w:tcPr>
            <w:tcW w:w="675" w:type="dxa"/>
          </w:tcPr>
          <w:p w:rsidR="00922567" w:rsidRPr="0078586F" w:rsidRDefault="00922567" w:rsidP="00922567">
            <w:r>
              <w:t>0.38</w:t>
            </w:r>
          </w:p>
        </w:tc>
        <w:tc>
          <w:tcPr>
            <w:tcW w:w="628" w:type="dxa"/>
          </w:tcPr>
          <w:p w:rsidR="00922567" w:rsidRPr="0078586F" w:rsidRDefault="00922567" w:rsidP="00922567">
            <w:r>
              <w:t>4.4</w:t>
            </w:r>
          </w:p>
        </w:tc>
        <w:tc>
          <w:tcPr>
            <w:tcW w:w="670" w:type="dxa"/>
          </w:tcPr>
          <w:p w:rsidR="00922567" w:rsidRPr="0078586F" w:rsidRDefault="00922567" w:rsidP="00922567">
            <w:r>
              <w:t>2.1</w:t>
            </w:r>
          </w:p>
        </w:tc>
        <w:tc>
          <w:tcPr>
            <w:tcW w:w="636" w:type="dxa"/>
          </w:tcPr>
          <w:p w:rsidR="00922567" w:rsidRPr="0078586F" w:rsidRDefault="00922567" w:rsidP="00922567">
            <w:r>
              <w:t>32.5</w:t>
            </w:r>
          </w:p>
        </w:tc>
        <w:tc>
          <w:tcPr>
            <w:tcW w:w="632" w:type="dxa"/>
          </w:tcPr>
          <w:p w:rsidR="00922567" w:rsidRPr="0078586F" w:rsidRDefault="005C49BF" w:rsidP="00922567">
            <w:r>
              <w:t>220</w:t>
            </w:r>
          </w:p>
        </w:tc>
        <w:tc>
          <w:tcPr>
            <w:tcW w:w="636" w:type="dxa"/>
          </w:tcPr>
          <w:p w:rsidR="00922567" w:rsidRPr="0078586F" w:rsidRDefault="00922567" w:rsidP="00922567">
            <w:r>
              <w:t>0.75</w:t>
            </w:r>
          </w:p>
        </w:tc>
        <w:tc>
          <w:tcPr>
            <w:tcW w:w="530" w:type="dxa"/>
          </w:tcPr>
          <w:p w:rsidR="00922567" w:rsidRPr="0078586F" w:rsidRDefault="00922567" w:rsidP="005C49BF">
            <w:r>
              <w:t>6</w:t>
            </w:r>
          </w:p>
        </w:tc>
        <w:tc>
          <w:tcPr>
            <w:tcW w:w="610" w:type="dxa"/>
          </w:tcPr>
          <w:p w:rsidR="00922567" w:rsidRPr="0078586F" w:rsidRDefault="00922567" w:rsidP="00922567">
            <w:r>
              <w:t>14</w:t>
            </w:r>
          </w:p>
        </w:tc>
        <w:tc>
          <w:tcPr>
            <w:tcW w:w="643" w:type="dxa"/>
          </w:tcPr>
          <w:p w:rsidR="00922567" w:rsidRPr="00935BE5" w:rsidRDefault="00922567" w:rsidP="00922567">
            <w:r w:rsidRPr="00935BE5">
              <w:t>0.07</w:t>
            </w:r>
          </w:p>
        </w:tc>
        <w:tc>
          <w:tcPr>
            <w:tcW w:w="537" w:type="dxa"/>
          </w:tcPr>
          <w:p w:rsidR="00922567" w:rsidRPr="00935BE5" w:rsidRDefault="00922567" w:rsidP="00922567">
            <w:r w:rsidRPr="00935BE5">
              <w:t>0.33</w:t>
            </w:r>
          </w:p>
        </w:tc>
        <w:tc>
          <w:tcPr>
            <w:tcW w:w="534" w:type="dxa"/>
          </w:tcPr>
          <w:p w:rsidR="00922567" w:rsidRPr="00935BE5" w:rsidRDefault="00922567" w:rsidP="00922567">
            <w:r w:rsidRPr="00935BE5">
              <w:t>0.16</w:t>
            </w:r>
          </w:p>
        </w:tc>
        <w:tc>
          <w:tcPr>
            <w:tcW w:w="668" w:type="dxa"/>
          </w:tcPr>
          <w:p w:rsidR="00922567" w:rsidRPr="00935BE5" w:rsidRDefault="00922567" w:rsidP="00922567">
            <w:r>
              <w:t>3612.3</w:t>
            </w:r>
          </w:p>
        </w:tc>
        <w:tc>
          <w:tcPr>
            <w:tcW w:w="697" w:type="dxa"/>
          </w:tcPr>
          <w:p w:rsidR="00922567" w:rsidRDefault="00922567" w:rsidP="00922567">
            <w:r>
              <w:t>7</w:t>
            </w:r>
          </w:p>
        </w:tc>
      </w:tr>
    </w:tbl>
    <w:p w:rsidR="00776DB7" w:rsidRDefault="00776DB7" w:rsidP="00776DB7"/>
    <w:p w:rsidR="00776DB7" w:rsidRDefault="0052749A" w:rsidP="00776DB7">
      <w:r>
        <w:t>3.</w:t>
      </w:r>
      <w:r w:rsidR="00776DB7">
        <w:t xml:space="preserve"> При работе на индуктивную нагрузку</w:t>
      </w:r>
    </w:p>
    <w:tbl>
      <w:tblPr>
        <w:tblStyle w:val="a5"/>
        <w:tblW w:w="0" w:type="auto"/>
        <w:tblLayout w:type="fixed"/>
        <w:tblLook w:val="04A0" w:firstRow="1" w:lastRow="0" w:firstColumn="1" w:lastColumn="0" w:noHBand="0" w:noVBand="1"/>
      </w:tblPr>
      <w:tblGrid>
        <w:gridCol w:w="636"/>
        <w:gridCol w:w="578"/>
        <w:gridCol w:w="651"/>
        <w:gridCol w:w="569"/>
        <w:gridCol w:w="637"/>
        <w:gridCol w:w="468"/>
        <w:gridCol w:w="576"/>
        <w:gridCol w:w="636"/>
        <w:gridCol w:w="530"/>
        <w:gridCol w:w="526"/>
        <w:gridCol w:w="709"/>
        <w:gridCol w:w="659"/>
        <w:gridCol w:w="636"/>
        <w:gridCol w:w="876"/>
        <w:gridCol w:w="658"/>
      </w:tblGrid>
      <w:tr w:rsidR="00776DB7" w:rsidRPr="007B5A7A" w:rsidTr="00922567">
        <w:tc>
          <w:tcPr>
            <w:tcW w:w="5807" w:type="dxa"/>
            <w:gridSpan w:val="10"/>
          </w:tcPr>
          <w:p w:rsidR="00776DB7" w:rsidRPr="007B5A7A" w:rsidRDefault="00776DB7" w:rsidP="00AC7E97">
            <w:r>
              <w:t>Результаты измерений</w:t>
            </w:r>
          </w:p>
        </w:tc>
        <w:tc>
          <w:tcPr>
            <w:tcW w:w="3538" w:type="dxa"/>
            <w:gridSpan w:val="5"/>
          </w:tcPr>
          <w:p w:rsidR="00776DB7" w:rsidRPr="007B5A7A" w:rsidRDefault="00776DB7" w:rsidP="00AC7E97">
            <w:r>
              <w:t>Результаты расчёта</w:t>
            </w:r>
          </w:p>
        </w:tc>
      </w:tr>
      <w:tr w:rsidR="00922567" w:rsidRPr="007B5A7A" w:rsidTr="00922567">
        <w:tc>
          <w:tcPr>
            <w:tcW w:w="636" w:type="dxa"/>
          </w:tcPr>
          <w:p w:rsidR="00922567" w:rsidRDefault="00922567" w:rsidP="00922567">
            <w:r>
              <w:rPr>
                <w:lang w:val="en-US"/>
              </w:rPr>
              <w:t>I</w:t>
            </w:r>
            <w:r>
              <w:rPr>
                <w:vertAlign w:val="subscript"/>
              </w:rPr>
              <w:t>н</w:t>
            </w:r>
            <w:r>
              <w:t xml:space="preserve">, </w:t>
            </w:r>
          </w:p>
          <w:p w:rsidR="00922567" w:rsidRPr="007B5A7A" w:rsidRDefault="00922567" w:rsidP="00922567">
            <w:r>
              <w:t>А</w:t>
            </w:r>
          </w:p>
        </w:tc>
        <w:tc>
          <w:tcPr>
            <w:tcW w:w="578" w:type="dxa"/>
          </w:tcPr>
          <w:p w:rsidR="00922567" w:rsidRPr="007B5A7A" w:rsidRDefault="00922567" w:rsidP="00922567">
            <w:r>
              <w:rPr>
                <w:lang w:val="en-US"/>
              </w:rPr>
              <w:t>U</w:t>
            </w:r>
            <w:r>
              <w:rPr>
                <w:vertAlign w:val="subscript"/>
              </w:rPr>
              <w:t>н</w:t>
            </w:r>
            <w:r>
              <w:t>, В</w:t>
            </w:r>
          </w:p>
        </w:tc>
        <w:tc>
          <w:tcPr>
            <w:tcW w:w="651" w:type="dxa"/>
          </w:tcPr>
          <w:p w:rsidR="00922567" w:rsidRPr="0052749A" w:rsidRDefault="00922567" w:rsidP="00922567">
            <w:r>
              <w:rPr>
                <w:lang w:val="en-US"/>
              </w:rPr>
              <w:t>U</w:t>
            </w:r>
            <w:r w:rsidRPr="0052749A">
              <w:rPr>
                <w:vertAlign w:val="subscript"/>
              </w:rPr>
              <w:t>н~</w:t>
            </w:r>
            <w:r w:rsidRPr="0052749A">
              <w:t>,</w:t>
            </w:r>
          </w:p>
          <w:p w:rsidR="00922567" w:rsidRPr="007B5A7A" w:rsidRDefault="00922567" w:rsidP="00922567">
            <w:r>
              <w:t>В</w:t>
            </w:r>
          </w:p>
        </w:tc>
        <w:tc>
          <w:tcPr>
            <w:tcW w:w="569" w:type="dxa"/>
          </w:tcPr>
          <w:p w:rsidR="00922567" w:rsidRPr="0052749A" w:rsidRDefault="00922567" w:rsidP="00922567">
            <w:r>
              <w:rPr>
                <w:lang w:val="en-US"/>
              </w:rPr>
              <w:t>U</w:t>
            </w:r>
            <w:r w:rsidRPr="0052749A">
              <w:rPr>
                <w:vertAlign w:val="subscript"/>
              </w:rPr>
              <w:t>0</w:t>
            </w:r>
            <w:r w:rsidRPr="0052749A">
              <w:t>,</w:t>
            </w:r>
          </w:p>
          <w:p w:rsidR="00922567" w:rsidRPr="007B5A7A" w:rsidRDefault="00922567" w:rsidP="00922567">
            <w:r>
              <w:t>В</w:t>
            </w:r>
          </w:p>
        </w:tc>
        <w:tc>
          <w:tcPr>
            <w:tcW w:w="637" w:type="dxa"/>
          </w:tcPr>
          <w:p w:rsidR="00922567" w:rsidRPr="0052749A" w:rsidRDefault="00922567" w:rsidP="00922567">
            <w:r>
              <w:rPr>
                <w:lang w:val="en-US"/>
              </w:rPr>
              <w:t>U</w:t>
            </w:r>
            <w:r w:rsidRPr="0052749A">
              <w:rPr>
                <w:vertAlign w:val="subscript"/>
              </w:rPr>
              <w:t>0~</w:t>
            </w:r>
            <w:r w:rsidRPr="0052749A">
              <w:t>,</w:t>
            </w:r>
          </w:p>
          <w:p w:rsidR="00922567" w:rsidRPr="0052749A" w:rsidRDefault="00922567" w:rsidP="00922567">
            <w:r>
              <w:t>В</w:t>
            </w:r>
          </w:p>
        </w:tc>
        <w:tc>
          <w:tcPr>
            <w:tcW w:w="468" w:type="dxa"/>
          </w:tcPr>
          <w:p w:rsidR="00922567" w:rsidRDefault="00922567" w:rsidP="00922567">
            <w:r>
              <w:rPr>
                <w:lang w:val="en-US"/>
              </w:rPr>
              <w:t>I</w:t>
            </w:r>
            <w:r>
              <w:rPr>
                <w:vertAlign w:val="subscript"/>
              </w:rPr>
              <w:t>1</w:t>
            </w:r>
            <w:r>
              <w:t xml:space="preserve">, </w:t>
            </w:r>
          </w:p>
          <w:p w:rsidR="00922567" w:rsidRPr="0052749A" w:rsidRDefault="00922567" w:rsidP="00922567">
            <w:r>
              <w:t>А</w:t>
            </w:r>
          </w:p>
        </w:tc>
        <w:tc>
          <w:tcPr>
            <w:tcW w:w="576" w:type="dxa"/>
          </w:tcPr>
          <w:p w:rsidR="00922567" w:rsidRDefault="00922567" w:rsidP="00922567">
            <w:r>
              <w:rPr>
                <w:lang w:val="en-US"/>
              </w:rPr>
              <w:t>U</w:t>
            </w:r>
            <w:r>
              <w:rPr>
                <w:vertAlign w:val="subscript"/>
              </w:rPr>
              <w:t>1</w:t>
            </w:r>
            <w:r>
              <w:t xml:space="preserve">, </w:t>
            </w:r>
          </w:p>
          <w:p w:rsidR="00922567" w:rsidRPr="0052749A" w:rsidRDefault="00922567" w:rsidP="00922567">
            <w:r>
              <w:t>В</w:t>
            </w:r>
          </w:p>
        </w:tc>
        <w:tc>
          <w:tcPr>
            <w:tcW w:w="636" w:type="dxa"/>
          </w:tcPr>
          <w:p w:rsidR="00922567" w:rsidRPr="0052749A" w:rsidRDefault="00922567" w:rsidP="00922567">
            <w:r>
              <w:rPr>
                <w:lang w:val="en-US"/>
              </w:rPr>
              <w:t>I</w:t>
            </w:r>
            <w:r w:rsidRPr="0052749A">
              <w:rPr>
                <w:vertAlign w:val="subscript"/>
              </w:rPr>
              <w:t>2</w:t>
            </w:r>
            <w:r w:rsidRPr="0052749A">
              <w:t>,</w:t>
            </w:r>
          </w:p>
          <w:p w:rsidR="00922567" w:rsidRPr="004E510B" w:rsidRDefault="00922567" w:rsidP="00922567">
            <w:r>
              <w:t>А</w:t>
            </w:r>
          </w:p>
        </w:tc>
        <w:tc>
          <w:tcPr>
            <w:tcW w:w="530" w:type="dxa"/>
          </w:tcPr>
          <w:p w:rsidR="00922567" w:rsidRPr="0052749A" w:rsidRDefault="00922567" w:rsidP="00922567">
            <w:r>
              <w:rPr>
                <w:lang w:val="en-US"/>
              </w:rPr>
              <w:t>U</w:t>
            </w:r>
            <w:r w:rsidRPr="0052749A">
              <w:rPr>
                <w:vertAlign w:val="subscript"/>
              </w:rPr>
              <w:t>2</w:t>
            </w:r>
            <w:r w:rsidRPr="0052749A">
              <w:t>,</w:t>
            </w:r>
          </w:p>
          <w:p w:rsidR="00922567" w:rsidRPr="004E510B" w:rsidRDefault="00922567" w:rsidP="00922567">
            <w:r>
              <w:t>В</w:t>
            </w:r>
          </w:p>
        </w:tc>
        <w:tc>
          <w:tcPr>
            <w:tcW w:w="526" w:type="dxa"/>
          </w:tcPr>
          <w:p w:rsidR="00922567" w:rsidRPr="0052749A" w:rsidRDefault="00922567" w:rsidP="00922567">
            <w:r>
              <w:rPr>
                <w:lang w:val="en-US"/>
              </w:rPr>
              <w:t>P</w:t>
            </w:r>
            <w:r w:rsidRPr="0052749A">
              <w:rPr>
                <w:vertAlign w:val="subscript"/>
              </w:rPr>
              <w:t>1</w:t>
            </w:r>
            <w:r w:rsidRPr="0052749A">
              <w:t>,</w:t>
            </w:r>
          </w:p>
          <w:p w:rsidR="00922567" w:rsidRPr="0052749A" w:rsidRDefault="00922567" w:rsidP="00922567">
            <w:r>
              <w:t>Вт</w:t>
            </w:r>
          </w:p>
        </w:tc>
        <w:tc>
          <w:tcPr>
            <w:tcW w:w="709" w:type="dxa"/>
          </w:tcPr>
          <w:p w:rsidR="00922567" w:rsidRPr="007B5A7A" w:rsidRDefault="00922567" w:rsidP="00922567">
            <w:r>
              <w:rPr>
                <w:lang w:val="en-US"/>
              </w:rPr>
              <w:t>K</w:t>
            </w:r>
            <w:proofErr w:type="spellStart"/>
            <w:r>
              <w:rPr>
                <w:vertAlign w:val="subscript"/>
              </w:rPr>
              <w:t>пн</w:t>
            </w:r>
            <w:proofErr w:type="spellEnd"/>
          </w:p>
        </w:tc>
        <w:tc>
          <w:tcPr>
            <w:tcW w:w="659" w:type="dxa"/>
          </w:tcPr>
          <w:p w:rsidR="00922567" w:rsidRPr="0052749A" w:rsidRDefault="00922567" w:rsidP="00922567">
            <w:r>
              <w:rPr>
                <w:lang w:val="en-US"/>
              </w:rPr>
              <w:t>η</w:t>
            </w:r>
          </w:p>
        </w:tc>
        <w:tc>
          <w:tcPr>
            <w:tcW w:w="636" w:type="dxa"/>
          </w:tcPr>
          <w:p w:rsidR="00922567" w:rsidRPr="0052749A" w:rsidRDefault="00922567" w:rsidP="00922567">
            <w:r>
              <w:rPr>
                <w:lang w:val="en-US"/>
              </w:rPr>
              <w:t>x</w:t>
            </w:r>
          </w:p>
        </w:tc>
        <w:tc>
          <w:tcPr>
            <w:tcW w:w="876" w:type="dxa"/>
          </w:tcPr>
          <w:p w:rsidR="00922567" w:rsidRPr="0052749A" w:rsidRDefault="00922567" w:rsidP="00922567">
            <w:proofErr w:type="spellStart"/>
            <w:r>
              <w:rPr>
                <w:lang w:val="en-US"/>
              </w:rPr>
              <w:t>S</w:t>
            </w:r>
            <w:r>
              <w:rPr>
                <w:vertAlign w:val="subscript"/>
                <w:lang w:val="en-US"/>
              </w:rPr>
              <w:t>mp</w:t>
            </w:r>
            <w:proofErr w:type="spellEnd"/>
            <w:r w:rsidRPr="0052749A">
              <w:t>,</w:t>
            </w:r>
          </w:p>
          <w:p w:rsidR="00922567" w:rsidRPr="007B5A7A" w:rsidRDefault="00922567" w:rsidP="00922567">
            <w:r>
              <w:t>ВА</w:t>
            </w:r>
          </w:p>
        </w:tc>
        <w:tc>
          <w:tcPr>
            <w:tcW w:w="658" w:type="dxa"/>
          </w:tcPr>
          <w:p w:rsidR="00922567" w:rsidRDefault="00922567" w:rsidP="00922567">
            <w:pPr>
              <w:rPr>
                <w:vertAlign w:val="subscript"/>
              </w:rPr>
            </w:pPr>
            <w:r>
              <w:rPr>
                <w:lang w:val="en-US"/>
              </w:rPr>
              <w:t>K</w:t>
            </w:r>
            <w:proofErr w:type="spellStart"/>
            <w:r>
              <w:rPr>
                <w:vertAlign w:val="subscript"/>
              </w:rPr>
              <w:t>исп</w:t>
            </w:r>
            <w:proofErr w:type="spellEnd"/>
          </w:p>
          <w:p w:rsidR="00922567" w:rsidRPr="00922567" w:rsidRDefault="00922567" w:rsidP="00922567">
            <w:pPr>
              <w:rPr>
                <w:vertAlign w:val="subscript"/>
              </w:rPr>
            </w:pPr>
            <w:r w:rsidRPr="00922567">
              <w:t>·</w:t>
            </w:r>
            <w:r w:rsidRPr="00922567">
              <w:rPr>
                <w:sz w:val="22"/>
                <w:szCs w:val="22"/>
              </w:rPr>
              <w:t>10</w:t>
            </w:r>
            <w:r w:rsidRPr="00922567">
              <w:rPr>
                <w:sz w:val="22"/>
                <w:szCs w:val="22"/>
                <w:vertAlign w:val="superscript"/>
              </w:rPr>
              <w:t>-4</w:t>
            </w:r>
          </w:p>
        </w:tc>
      </w:tr>
      <w:tr w:rsidR="00922567" w:rsidTr="00922567">
        <w:tc>
          <w:tcPr>
            <w:tcW w:w="636" w:type="dxa"/>
          </w:tcPr>
          <w:p w:rsidR="00922567" w:rsidRPr="007B5A7A" w:rsidRDefault="00922567" w:rsidP="00922567">
            <w:r>
              <w:t>0.1</w:t>
            </w:r>
          </w:p>
        </w:tc>
        <w:tc>
          <w:tcPr>
            <w:tcW w:w="578" w:type="dxa"/>
          </w:tcPr>
          <w:p w:rsidR="00922567" w:rsidRPr="008C4E2A" w:rsidRDefault="00922567" w:rsidP="00922567">
            <w:r>
              <w:t>5</w:t>
            </w:r>
          </w:p>
        </w:tc>
        <w:tc>
          <w:tcPr>
            <w:tcW w:w="651" w:type="dxa"/>
          </w:tcPr>
          <w:p w:rsidR="00922567" w:rsidRPr="008C4E2A" w:rsidRDefault="00922567" w:rsidP="00922567">
            <w:r>
              <w:t>1.1</w:t>
            </w:r>
          </w:p>
        </w:tc>
        <w:tc>
          <w:tcPr>
            <w:tcW w:w="569" w:type="dxa"/>
          </w:tcPr>
          <w:p w:rsidR="00922567" w:rsidRPr="008C4E2A" w:rsidRDefault="00922567" w:rsidP="00922567">
            <w:r>
              <w:t>5</w:t>
            </w:r>
          </w:p>
        </w:tc>
        <w:tc>
          <w:tcPr>
            <w:tcW w:w="637" w:type="dxa"/>
          </w:tcPr>
          <w:p w:rsidR="00922567" w:rsidRPr="008C4E2A" w:rsidRDefault="00922567" w:rsidP="00922567">
            <w:r>
              <w:t>2.7</w:t>
            </w:r>
          </w:p>
        </w:tc>
        <w:tc>
          <w:tcPr>
            <w:tcW w:w="468" w:type="dxa"/>
          </w:tcPr>
          <w:p w:rsidR="00922567" w:rsidRPr="008C4E2A" w:rsidRDefault="00922567" w:rsidP="00922567">
            <w:r>
              <w:t>22</w:t>
            </w:r>
          </w:p>
        </w:tc>
        <w:tc>
          <w:tcPr>
            <w:tcW w:w="576" w:type="dxa"/>
          </w:tcPr>
          <w:p w:rsidR="00922567" w:rsidRPr="008C4E2A" w:rsidRDefault="005C49BF" w:rsidP="00922567">
            <w:r>
              <w:t>220</w:t>
            </w:r>
          </w:p>
        </w:tc>
        <w:tc>
          <w:tcPr>
            <w:tcW w:w="636" w:type="dxa"/>
          </w:tcPr>
          <w:p w:rsidR="00922567" w:rsidRPr="008C4E2A" w:rsidRDefault="00922567" w:rsidP="00922567">
            <w:r>
              <w:t>0</w:t>
            </w:r>
          </w:p>
        </w:tc>
        <w:tc>
          <w:tcPr>
            <w:tcW w:w="530" w:type="dxa"/>
          </w:tcPr>
          <w:p w:rsidR="00922567" w:rsidRPr="008C4E2A" w:rsidRDefault="00922567" w:rsidP="005C49BF">
            <w:r>
              <w:t>6</w:t>
            </w:r>
          </w:p>
        </w:tc>
        <w:tc>
          <w:tcPr>
            <w:tcW w:w="526" w:type="dxa"/>
          </w:tcPr>
          <w:p w:rsidR="00922567" w:rsidRPr="008C4E2A" w:rsidRDefault="00922567" w:rsidP="00922567">
            <w:r>
              <w:t>6</w:t>
            </w:r>
          </w:p>
        </w:tc>
        <w:tc>
          <w:tcPr>
            <w:tcW w:w="709" w:type="dxa"/>
            <w:vAlign w:val="center"/>
          </w:tcPr>
          <w:p w:rsidR="00922567" w:rsidRDefault="00922567" w:rsidP="00922567">
            <w:pPr>
              <w:spacing w:line="240" w:lineRule="auto"/>
              <w:jc w:val="right"/>
              <w:rPr>
                <w:color w:val="000000"/>
              </w:rPr>
            </w:pPr>
            <w:r>
              <w:rPr>
                <w:color w:val="000000"/>
                <w:lang w:val="en-US"/>
              </w:rPr>
              <w:t>0.22</w:t>
            </w:r>
          </w:p>
        </w:tc>
        <w:tc>
          <w:tcPr>
            <w:tcW w:w="659" w:type="dxa"/>
            <w:vAlign w:val="center"/>
          </w:tcPr>
          <w:p w:rsidR="00922567" w:rsidRDefault="00922567" w:rsidP="00922567">
            <w:pPr>
              <w:jc w:val="right"/>
              <w:rPr>
                <w:color w:val="000000"/>
              </w:rPr>
            </w:pPr>
            <w:r>
              <w:rPr>
                <w:color w:val="000000"/>
                <w:lang w:val="en-US"/>
              </w:rPr>
              <w:t>0.82</w:t>
            </w:r>
          </w:p>
        </w:tc>
        <w:tc>
          <w:tcPr>
            <w:tcW w:w="636" w:type="dxa"/>
            <w:vAlign w:val="center"/>
          </w:tcPr>
          <w:p w:rsidR="00922567" w:rsidRDefault="00922567" w:rsidP="00922567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0.10</w:t>
            </w:r>
          </w:p>
        </w:tc>
        <w:tc>
          <w:tcPr>
            <w:tcW w:w="876" w:type="dxa"/>
            <w:vAlign w:val="center"/>
          </w:tcPr>
          <w:p w:rsidR="00922567" w:rsidRDefault="00922567" w:rsidP="00922567">
            <w:pPr>
              <w:jc w:val="right"/>
              <w:rPr>
                <w:color w:val="000000"/>
              </w:rPr>
            </w:pPr>
            <w:r>
              <w:rPr>
                <w:color w:val="000000"/>
                <w:lang w:val="en-US"/>
              </w:rPr>
              <w:t>2442.0</w:t>
            </w:r>
          </w:p>
        </w:tc>
        <w:tc>
          <w:tcPr>
            <w:tcW w:w="658" w:type="dxa"/>
            <w:vAlign w:val="center"/>
          </w:tcPr>
          <w:p w:rsidR="00922567" w:rsidRDefault="00922567" w:rsidP="00922567">
            <w:pPr>
              <w:jc w:val="right"/>
              <w:rPr>
                <w:color w:val="000000"/>
              </w:rPr>
            </w:pPr>
            <w:r>
              <w:rPr>
                <w:color w:val="000000"/>
                <w:lang w:val="en-US"/>
              </w:rPr>
              <w:t>2</w:t>
            </w:r>
          </w:p>
        </w:tc>
      </w:tr>
      <w:tr w:rsidR="00922567" w:rsidTr="00922567">
        <w:tc>
          <w:tcPr>
            <w:tcW w:w="636" w:type="dxa"/>
          </w:tcPr>
          <w:p w:rsidR="00922567" w:rsidRPr="007B5A7A" w:rsidRDefault="00922567" w:rsidP="00922567">
            <w:r>
              <w:t>0.2</w:t>
            </w:r>
          </w:p>
        </w:tc>
        <w:tc>
          <w:tcPr>
            <w:tcW w:w="578" w:type="dxa"/>
          </w:tcPr>
          <w:p w:rsidR="00922567" w:rsidRPr="008C4E2A" w:rsidRDefault="00922567" w:rsidP="00922567">
            <w:r>
              <w:t>4.5</w:t>
            </w:r>
          </w:p>
        </w:tc>
        <w:tc>
          <w:tcPr>
            <w:tcW w:w="651" w:type="dxa"/>
          </w:tcPr>
          <w:p w:rsidR="00922567" w:rsidRPr="008C4E2A" w:rsidRDefault="00922567" w:rsidP="00922567">
            <w:r>
              <w:t>0.6</w:t>
            </w:r>
          </w:p>
        </w:tc>
        <w:tc>
          <w:tcPr>
            <w:tcW w:w="569" w:type="dxa"/>
          </w:tcPr>
          <w:p w:rsidR="00922567" w:rsidRPr="008C4E2A" w:rsidRDefault="00922567" w:rsidP="00922567">
            <w:r>
              <w:t>4.8</w:t>
            </w:r>
          </w:p>
        </w:tc>
        <w:tc>
          <w:tcPr>
            <w:tcW w:w="637" w:type="dxa"/>
          </w:tcPr>
          <w:p w:rsidR="00922567" w:rsidRPr="008C4E2A" w:rsidRDefault="00922567" w:rsidP="00922567">
            <w:r>
              <w:t>2.8</w:t>
            </w:r>
          </w:p>
        </w:tc>
        <w:tc>
          <w:tcPr>
            <w:tcW w:w="468" w:type="dxa"/>
          </w:tcPr>
          <w:p w:rsidR="00922567" w:rsidRPr="008C4E2A" w:rsidRDefault="00922567" w:rsidP="00922567">
            <w:r>
              <w:t>24</w:t>
            </w:r>
          </w:p>
        </w:tc>
        <w:tc>
          <w:tcPr>
            <w:tcW w:w="576" w:type="dxa"/>
          </w:tcPr>
          <w:p w:rsidR="00922567" w:rsidRPr="008C4E2A" w:rsidRDefault="005C49BF" w:rsidP="00922567">
            <w:r>
              <w:t>220</w:t>
            </w:r>
          </w:p>
        </w:tc>
        <w:tc>
          <w:tcPr>
            <w:tcW w:w="636" w:type="dxa"/>
          </w:tcPr>
          <w:p w:rsidR="00922567" w:rsidRPr="008C4E2A" w:rsidRDefault="00922567" w:rsidP="00922567">
            <w:r>
              <w:t>0.1</w:t>
            </w:r>
          </w:p>
        </w:tc>
        <w:tc>
          <w:tcPr>
            <w:tcW w:w="530" w:type="dxa"/>
          </w:tcPr>
          <w:p w:rsidR="00922567" w:rsidRPr="008C4E2A" w:rsidRDefault="00922567" w:rsidP="005C49BF">
            <w:r>
              <w:t>6</w:t>
            </w:r>
          </w:p>
        </w:tc>
        <w:tc>
          <w:tcPr>
            <w:tcW w:w="526" w:type="dxa"/>
          </w:tcPr>
          <w:p w:rsidR="00922567" w:rsidRPr="008C4E2A" w:rsidRDefault="00922567" w:rsidP="00922567">
            <w:r>
              <w:t>7</w:t>
            </w:r>
          </w:p>
        </w:tc>
        <w:tc>
          <w:tcPr>
            <w:tcW w:w="709" w:type="dxa"/>
            <w:vAlign w:val="center"/>
          </w:tcPr>
          <w:p w:rsidR="00922567" w:rsidRDefault="00922567" w:rsidP="00922567">
            <w:pPr>
              <w:jc w:val="right"/>
              <w:rPr>
                <w:color w:val="000000"/>
              </w:rPr>
            </w:pPr>
            <w:r>
              <w:rPr>
                <w:color w:val="000000"/>
                <w:lang w:val="en-US"/>
              </w:rPr>
              <w:t>0.13</w:t>
            </w:r>
          </w:p>
        </w:tc>
        <w:tc>
          <w:tcPr>
            <w:tcW w:w="659" w:type="dxa"/>
            <w:vAlign w:val="center"/>
          </w:tcPr>
          <w:p w:rsidR="00922567" w:rsidRDefault="00922567" w:rsidP="00922567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0.61</w:t>
            </w:r>
          </w:p>
        </w:tc>
        <w:tc>
          <w:tcPr>
            <w:tcW w:w="636" w:type="dxa"/>
            <w:vAlign w:val="center"/>
          </w:tcPr>
          <w:p w:rsidR="00922567" w:rsidRDefault="00922567" w:rsidP="00922567">
            <w:pPr>
              <w:jc w:val="right"/>
              <w:rPr>
                <w:color w:val="000000"/>
              </w:rPr>
            </w:pPr>
            <w:r>
              <w:rPr>
                <w:color w:val="000000"/>
                <w:lang w:val="en-US"/>
              </w:rPr>
              <w:t>0.11</w:t>
            </w:r>
          </w:p>
        </w:tc>
        <w:tc>
          <w:tcPr>
            <w:tcW w:w="876" w:type="dxa"/>
            <w:vAlign w:val="center"/>
          </w:tcPr>
          <w:p w:rsidR="00922567" w:rsidRDefault="00922567" w:rsidP="00922567">
            <w:pPr>
              <w:jc w:val="right"/>
              <w:rPr>
                <w:color w:val="000000"/>
              </w:rPr>
            </w:pPr>
            <w:r>
              <w:rPr>
                <w:color w:val="000000"/>
                <w:lang w:val="en-US"/>
              </w:rPr>
              <w:t>2664.6</w:t>
            </w:r>
          </w:p>
        </w:tc>
        <w:tc>
          <w:tcPr>
            <w:tcW w:w="658" w:type="dxa"/>
            <w:vAlign w:val="center"/>
          </w:tcPr>
          <w:p w:rsidR="00922567" w:rsidRDefault="00922567" w:rsidP="00922567">
            <w:pPr>
              <w:jc w:val="right"/>
              <w:rPr>
                <w:color w:val="000000"/>
              </w:rPr>
            </w:pPr>
            <w:r>
              <w:rPr>
                <w:color w:val="000000"/>
                <w:lang w:val="en-US"/>
              </w:rPr>
              <w:t>3</w:t>
            </w:r>
          </w:p>
        </w:tc>
      </w:tr>
      <w:tr w:rsidR="00922567" w:rsidTr="00922567">
        <w:tc>
          <w:tcPr>
            <w:tcW w:w="636" w:type="dxa"/>
          </w:tcPr>
          <w:p w:rsidR="00922567" w:rsidRPr="007B5A7A" w:rsidRDefault="00922567" w:rsidP="00922567">
            <w:r>
              <w:t>0.25</w:t>
            </w:r>
          </w:p>
        </w:tc>
        <w:tc>
          <w:tcPr>
            <w:tcW w:w="578" w:type="dxa"/>
          </w:tcPr>
          <w:p w:rsidR="00922567" w:rsidRPr="008C4E2A" w:rsidRDefault="00922567" w:rsidP="00922567">
            <w:r>
              <w:t>4.3</w:t>
            </w:r>
          </w:p>
        </w:tc>
        <w:tc>
          <w:tcPr>
            <w:tcW w:w="651" w:type="dxa"/>
          </w:tcPr>
          <w:p w:rsidR="00922567" w:rsidRPr="008C4E2A" w:rsidRDefault="00922567" w:rsidP="00922567">
            <w:r>
              <w:t>0.4</w:t>
            </w:r>
          </w:p>
        </w:tc>
        <w:tc>
          <w:tcPr>
            <w:tcW w:w="569" w:type="dxa"/>
          </w:tcPr>
          <w:p w:rsidR="00922567" w:rsidRPr="008C4E2A" w:rsidRDefault="00922567" w:rsidP="00922567">
            <w:r>
              <w:t>4.1</w:t>
            </w:r>
          </w:p>
        </w:tc>
        <w:tc>
          <w:tcPr>
            <w:tcW w:w="637" w:type="dxa"/>
          </w:tcPr>
          <w:p w:rsidR="00922567" w:rsidRPr="008C4E2A" w:rsidRDefault="00922567" w:rsidP="00922567">
            <w:r>
              <w:t>2.7</w:t>
            </w:r>
          </w:p>
        </w:tc>
        <w:tc>
          <w:tcPr>
            <w:tcW w:w="468" w:type="dxa"/>
          </w:tcPr>
          <w:p w:rsidR="00922567" w:rsidRPr="008C4E2A" w:rsidRDefault="00922567" w:rsidP="00922567">
            <w:r>
              <w:t>23</w:t>
            </w:r>
          </w:p>
        </w:tc>
        <w:tc>
          <w:tcPr>
            <w:tcW w:w="576" w:type="dxa"/>
          </w:tcPr>
          <w:p w:rsidR="00922567" w:rsidRPr="008C4E2A" w:rsidRDefault="005C49BF" w:rsidP="00922567">
            <w:r>
              <w:t>220</w:t>
            </w:r>
          </w:p>
        </w:tc>
        <w:tc>
          <w:tcPr>
            <w:tcW w:w="636" w:type="dxa"/>
          </w:tcPr>
          <w:p w:rsidR="00922567" w:rsidRPr="008C4E2A" w:rsidRDefault="00922567" w:rsidP="00922567">
            <w:r>
              <w:t>0.2</w:t>
            </w:r>
          </w:p>
        </w:tc>
        <w:tc>
          <w:tcPr>
            <w:tcW w:w="530" w:type="dxa"/>
          </w:tcPr>
          <w:p w:rsidR="00922567" w:rsidRPr="008C4E2A" w:rsidRDefault="00922567" w:rsidP="005C49BF">
            <w:r>
              <w:t>6</w:t>
            </w:r>
          </w:p>
        </w:tc>
        <w:tc>
          <w:tcPr>
            <w:tcW w:w="526" w:type="dxa"/>
          </w:tcPr>
          <w:p w:rsidR="00922567" w:rsidRPr="008C4E2A" w:rsidRDefault="00922567" w:rsidP="00922567">
            <w:r>
              <w:t>8</w:t>
            </w:r>
          </w:p>
        </w:tc>
        <w:tc>
          <w:tcPr>
            <w:tcW w:w="709" w:type="dxa"/>
            <w:vAlign w:val="center"/>
          </w:tcPr>
          <w:p w:rsidR="00922567" w:rsidRDefault="00922567" w:rsidP="00922567">
            <w:pPr>
              <w:jc w:val="right"/>
              <w:rPr>
                <w:color w:val="000000"/>
              </w:rPr>
            </w:pPr>
            <w:r>
              <w:rPr>
                <w:color w:val="000000"/>
                <w:lang w:val="en-US"/>
              </w:rPr>
              <w:t>0.09</w:t>
            </w:r>
          </w:p>
        </w:tc>
        <w:tc>
          <w:tcPr>
            <w:tcW w:w="659" w:type="dxa"/>
            <w:vAlign w:val="center"/>
          </w:tcPr>
          <w:p w:rsidR="00922567" w:rsidRDefault="00922567" w:rsidP="00922567">
            <w:pPr>
              <w:jc w:val="right"/>
              <w:rPr>
                <w:color w:val="000000"/>
              </w:rPr>
            </w:pPr>
            <w:r>
              <w:rPr>
                <w:color w:val="000000"/>
                <w:lang w:val="en-US"/>
              </w:rPr>
              <w:t>0.50</w:t>
            </w:r>
          </w:p>
        </w:tc>
        <w:tc>
          <w:tcPr>
            <w:tcW w:w="636" w:type="dxa"/>
            <w:vAlign w:val="center"/>
          </w:tcPr>
          <w:p w:rsidR="00922567" w:rsidRDefault="00922567" w:rsidP="00922567">
            <w:pPr>
              <w:jc w:val="right"/>
              <w:rPr>
                <w:color w:val="000000"/>
              </w:rPr>
            </w:pPr>
            <w:r>
              <w:rPr>
                <w:color w:val="000000"/>
                <w:lang w:val="en-US"/>
              </w:rPr>
              <w:t>0.11</w:t>
            </w:r>
          </w:p>
        </w:tc>
        <w:tc>
          <w:tcPr>
            <w:tcW w:w="876" w:type="dxa"/>
            <w:vAlign w:val="center"/>
          </w:tcPr>
          <w:p w:rsidR="00922567" w:rsidRDefault="00922567" w:rsidP="00922567">
            <w:pPr>
              <w:jc w:val="right"/>
              <w:rPr>
                <w:color w:val="000000"/>
              </w:rPr>
            </w:pPr>
            <w:r>
              <w:rPr>
                <w:color w:val="000000"/>
                <w:lang w:val="en-US"/>
              </w:rPr>
              <w:t>2498.8</w:t>
            </w:r>
          </w:p>
        </w:tc>
        <w:tc>
          <w:tcPr>
            <w:tcW w:w="658" w:type="dxa"/>
            <w:vAlign w:val="center"/>
          </w:tcPr>
          <w:p w:rsidR="00922567" w:rsidRDefault="00922567" w:rsidP="00922567">
            <w:pPr>
              <w:jc w:val="right"/>
              <w:rPr>
                <w:color w:val="000000"/>
              </w:rPr>
            </w:pPr>
            <w:r>
              <w:rPr>
                <w:color w:val="000000"/>
                <w:lang w:val="en-US"/>
              </w:rPr>
              <w:t>4</w:t>
            </w:r>
          </w:p>
        </w:tc>
      </w:tr>
      <w:tr w:rsidR="00922567" w:rsidTr="00922567">
        <w:tc>
          <w:tcPr>
            <w:tcW w:w="636" w:type="dxa"/>
          </w:tcPr>
          <w:p w:rsidR="00922567" w:rsidRPr="007B5A7A" w:rsidRDefault="00922567" w:rsidP="00922567">
            <w:r>
              <w:t>0.3</w:t>
            </w:r>
          </w:p>
        </w:tc>
        <w:tc>
          <w:tcPr>
            <w:tcW w:w="578" w:type="dxa"/>
          </w:tcPr>
          <w:p w:rsidR="00922567" w:rsidRPr="008C4E2A" w:rsidRDefault="00922567" w:rsidP="00922567">
            <w:r>
              <w:t>4</w:t>
            </w:r>
          </w:p>
        </w:tc>
        <w:tc>
          <w:tcPr>
            <w:tcW w:w="651" w:type="dxa"/>
          </w:tcPr>
          <w:p w:rsidR="00922567" w:rsidRPr="008C4E2A" w:rsidRDefault="00922567" w:rsidP="00922567">
            <w:r>
              <w:t>0.38</w:t>
            </w:r>
          </w:p>
        </w:tc>
        <w:tc>
          <w:tcPr>
            <w:tcW w:w="569" w:type="dxa"/>
          </w:tcPr>
          <w:p w:rsidR="00922567" w:rsidRPr="008C4E2A" w:rsidRDefault="00922567" w:rsidP="00922567">
            <w:r>
              <w:t>4</w:t>
            </w:r>
          </w:p>
        </w:tc>
        <w:tc>
          <w:tcPr>
            <w:tcW w:w="637" w:type="dxa"/>
          </w:tcPr>
          <w:p w:rsidR="00922567" w:rsidRPr="008C4E2A" w:rsidRDefault="00922567" w:rsidP="00922567">
            <w:r>
              <w:t>2.7</w:t>
            </w:r>
          </w:p>
        </w:tc>
        <w:tc>
          <w:tcPr>
            <w:tcW w:w="468" w:type="dxa"/>
          </w:tcPr>
          <w:p w:rsidR="00922567" w:rsidRPr="008C4E2A" w:rsidRDefault="00922567" w:rsidP="00922567">
            <w:r>
              <w:t>23</w:t>
            </w:r>
          </w:p>
        </w:tc>
        <w:tc>
          <w:tcPr>
            <w:tcW w:w="576" w:type="dxa"/>
          </w:tcPr>
          <w:p w:rsidR="00922567" w:rsidRPr="008C4E2A" w:rsidRDefault="005C49BF" w:rsidP="00922567">
            <w:r>
              <w:t>220</w:t>
            </w:r>
          </w:p>
        </w:tc>
        <w:tc>
          <w:tcPr>
            <w:tcW w:w="636" w:type="dxa"/>
          </w:tcPr>
          <w:p w:rsidR="00922567" w:rsidRPr="008C4E2A" w:rsidRDefault="00922567" w:rsidP="00922567">
            <w:r>
              <w:t>0.34</w:t>
            </w:r>
          </w:p>
        </w:tc>
        <w:tc>
          <w:tcPr>
            <w:tcW w:w="530" w:type="dxa"/>
          </w:tcPr>
          <w:p w:rsidR="00922567" w:rsidRPr="008C4E2A" w:rsidRDefault="00922567" w:rsidP="005C49BF">
            <w:r>
              <w:t>6</w:t>
            </w:r>
          </w:p>
        </w:tc>
        <w:tc>
          <w:tcPr>
            <w:tcW w:w="526" w:type="dxa"/>
          </w:tcPr>
          <w:p w:rsidR="00922567" w:rsidRPr="008C4E2A" w:rsidRDefault="00922567" w:rsidP="00922567">
            <w:r>
              <w:t>9</w:t>
            </w:r>
          </w:p>
        </w:tc>
        <w:tc>
          <w:tcPr>
            <w:tcW w:w="709" w:type="dxa"/>
            <w:vAlign w:val="center"/>
          </w:tcPr>
          <w:p w:rsidR="00922567" w:rsidRDefault="00922567" w:rsidP="00922567">
            <w:pPr>
              <w:jc w:val="right"/>
              <w:rPr>
                <w:color w:val="000000"/>
              </w:rPr>
            </w:pPr>
            <w:r>
              <w:rPr>
                <w:color w:val="000000"/>
                <w:lang w:val="en-US"/>
              </w:rPr>
              <w:t>0.10</w:t>
            </w:r>
          </w:p>
        </w:tc>
        <w:tc>
          <w:tcPr>
            <w:tcW w:w="659" w:type="dxa"/>
            <w:vAlign w:val="center"/>
          </w:tcPr>
          <w:p w:rsidR="00922567" w:rsidRDefault="00922567" w:rsidP="00922567">
            <w:pPr>
              <w:jc w:val="right"/>
              <w:rPr>
                <w:color w:val="000000"/>
              </w:rPr>
            </w:pPr>
            <w:r>
              <w:rPr>
                <w:color w:val="000000"/>
                <w:lang w:val="en-US"/>
              </w:rPr>
              <w:t>0.41</w:t>
            </w:r>
          </w:p>
        </w:tc>
        <w:tc>
          <w:tcPr>
            <w:tcW w:w="636" w:type="dxa"/>
            <w:vAlign w:val="center"/>
          </w:tcPr>
          <w:p w:rsidR="00922567" w:rsidRDefault="00922567" w:rsidP="00922567">
            <w:pPr>
              <w:jc w:val="right"/>
              <w:rPr>
                <w:color w:val="000000"/>
              </w:rPr>
            </w:pPr>
            <w:r>
              <w:rPr>
                <w:color w:val="000000"/>
                <w:lang w:val="en-US"/>
              </w:rPr>
              <w:t>0.11</w:t>
            </w:r>
          </w:p>
        </w:tc>
        <w:tc>
          <w:tcPr>
            <w:tcW w:w="876" w:type="dxa"/>
            <w:vAlign w:val="center"/>
          </w:tcPr>
          <w:p w:rsidR="00922567" w:rsidRDefault="00922567" w:rsidP="00922567">
            <w:pPr>
              <w:jc w:val="right"/>
              <w:rPr>
                <w:color w:val="000000"/>
              </w:rPr>
            </w:pPr>
            <w:r>
              <w:rPr>
                <w:color w:val="000000"/>
                <w:lang w:val="en-US"/>
              </w:rPr>
              <w:t>2555.2</w:t>
            </w:r>
          </w:p>
        </w:tc>
        <w:tc>
          <w:tcPr>
            <w:tcW w:w="658" w:type="dxa"/>
            <w:vAlign w:val="center"/>
          </w:tcPr>
          <w:p w:rsidR="00922567" w:rsidRDefault="00922567" w:rsidP="00922567">
            <w:pPr>
              <w:jc w:val="right"/>
              <w:rPr>
                <w:color w:val="000000"/>
              </w:rPr>
            </w:pPr>
            <w:r>
              <w:rPr>
                <w:color w:val="000000"/>
                <w:lang w:val="en-US"/>
              </w:rPr>
              <w:t>5</w:t>
            </w:r>
          </w:p>
        </w:tc>
      </w:tr>
      <w:tr w:rsidR="00922567" w:rsidTr="00922567">
        <w:tc>
          <w:tcPr>
            <w:tcW w:w="636" w:type="dxa"/>
          </w:tcPr>
          <w:p w:rsidR="00922567" w:rsidRPr="007B5A7A" w:rsidRDefault="00922567" w:rsidP="00922567">
            <w:r>
              <w:t>0.35</w:t>
            </w:r>
          </w:p>
        </w:tc>
        <w:tc>
          <w:tcPr>
            <w:tcW w:w="578" w:type="dxa"/>
          </w:tcPr>
          <w:p w:rsidR="00922567" w:rsidRPr="00C12978" w:rsidRDefault="00922567" w:rsidP="00922567">
            <w:r>
              <w:t>3.8</w:t>
            </w:r>
          </w:p>
        </w:tc>
        <w:tc>
          <w:tcPr>
            <w:tcW w:w="651" w:type="dxa"/>
          </w:tcPr>
          <w:p w:rsidR="00922567" w:rsidRPr="00C12978" w:rsidRDefault="00922567" w:rsidP="00922567">
            <w:r>
              <w:t>0.3</w:t>
            </w:r>
          </w:p>
        </w:tc>
        <w:tc>
          <w:tcPr>
            <w:tcW w:w="569" w:type="dxa"/>
          </w:tcPr>
          <w:p w:rsidR="00922567" w:rsidRPr="00C12978" w:rsidRDefault="00922567" w:rsidP="00922567">
            <w:r>
              <w:t>3.8</w:t>
            </w:r>
          </w:p>
        </w:tc>
        <w:tc>
          <w:tcPr>
            <w:tcW w:w="637" w:type="dxa"/>
          </w:tcPr>
          <w:p w:rsidR="00922567" w:rsidRPr="00C12978" w:rsidRDefault="00922567" w:rsidP="00922567">
            <w:r>
              <w:t>2.7</w:t>
            </w:r>
          </w:p>
        </w:tc>
        <w:tc>
          <w:tcPr>
            <w:tcW w:w="468" w:type="dxa"/>
          </w:tcPr>
          <w:p w:rsidR="00922567" w:rsidRPr="00C12978" w:rsidRDefault="00922567" w:rsidP="00922567">
            <w:r>
              <w:t>24</w:t>
            </w:r>
          </w:p>
        </w:tc>
        <w:tc>
          <w:tcPr>
            <w:tcW w:w="576" w:type="dxa"/>
          </w:tcPr>
          <w:p w:rsidR="00922567" w:rsidRPr="00C12978" w:rsidRDefault="005C49BF" w:rsidP="00922567">
            <w:r>
              <w:t>220</w:t>
            </w:r>
          </w:p>
        </w:tc>
        <w:tc>
          <w:tcPr>
            <w:tcW w:w="636" w:type="dxa"/>
          </w:tcPr>
          <w:p w:rsidR="00922567" w:rsidRPr="00C12978" w:rsidRDefault="00922567" w:rsidP="00922567">
            <w:r>
              <w:t>0.39</w:t>
            </w:r>
          </w:p>
        </w:tc>
        <w:tc>
          <w:tcPr>
            <w:tcW w:w="530" w:type="dxa"/>
          </w:tcPr>
          <w:p w:rsidR="00922567" w:rsidRPr="00C12978" w:rsidRDefault="00922567" w:rsidP="005C49BF">
            <w:r>
              <w:t>6</w:t>
            </w:r>
          </w:p>
        </w:tc>
        <w:tc>
          <w:tcPr>
            <w:tcW w:w="526" w:type="dxa"/>
          </w:tcPr>
          <w:p w:rsidR="00922567" w:rsidRPr="00C12978" w:rsidRDefault="00922567" w:rsidP="00922567">
            <w:r>
              <w:t>10</w:t>
            </w:r>
          </w:p>
        </w:tc>
        <w:tc>
          <w:tcPr>
            <w:tcW w:w="709" w:type="dxa"/>
            <w:vAlign w:val="center"/>
          </w:tcPr>
          <w:p w:rsidR="00922567" w:rsidRDefault="00922567" w:rsidP="00922567">
            <w:pPr>
              <w:jc w:val="right"/>
              <w:rPr>
                <w:color w:val="000000"/>
              </w:rPr>
            </w:pPr>
            <w:r>
              <w:rPr>
                <w:color w:val="000000"/>
                <w:lang w:val="en-US"/>
              </w:rPr>
              <w:t>0.08</w:t>
            </w:r>
          </w:p>
        </w:tc>
        <w:tc>
          <w:tcPr>
            <w:tcW w:w="659" w:type="dxa"/>
            <w:vAlign w:val="center"/>
          </w:tcPr>
          <w:p w:rsidR="00922567" w:rsidRDefault="00922567" w:rsidP="00922567">
            <w:pPr>
              <w:jc w:val="right"/>
              <w:rPr>
                <w:color w:val="000000"/>
              </w:rPr>
            </w:pPr>
            <w:r>
              <w:rPr>
                <w:color w:val="000000"/>
                <w:lang w:val="en-US"/>
              </w:rPr>
              <w:t>0.35</w:t>
            </w:r>
          </w:p>
        </w:tc>
        <w:tc>
          <w:tcPr>
            <w:tcW w:w="636" w:type="dxa"/>
            <w:vAlign w:val="center"/>
          </w:tcPr>
          <w:p w:rsidR="00922567" w:rsidRDefault="00922567" w:rsidP="00922567">
            <w:pPr>
              <w:jc w:val="right"/>
              <w:rPr>
                <w:color w:val="000000"/>
              </w:rPr>
            </w:pPr>
            <w:r>
              <w:rPr>
                <w:color w:val="000000"/>
                <w:lang w:val="en-US"/>
              </w:rPr>
              <w:t>0.11</w:t>
            </w:r>
          </w:p>
        </w:tc>
        <w:tc>
          <w:tcPr>
            <w:tcW w:w="876" w:type="dxa"/>
            <w:vAlign w:val="center"/>
          </w:tcPr>
          <w:p w:rsidR="00922567" w:rsidRDefault="00922567" w:rsidP="00922567">
            <w:pPr>
              <w:jc w:val="right"/>
              <w:rPr>
                <w:color w:val="000000"/>
              </w:rPr>
            </w:pPr>
            <w:r>
              <w:rPr>
                <w:color w:val="000000"/>
                <w:lang w:val="en-US"/>
              </w:rPr>
              <w:t>2666.5</w:t>
            </w:r>
          </w:p>
        </w:tc>
        <w:tc>
          <w:tcPr>
            <w:tcW w:w="658" w:type="dxa"/>
            <w:vAlign w:val="center"/>
          </w:tcPr>
          <w:p w:rsidR="00922567" w:rsidRDefault="00922567" w:rsidP="00922567">
            <w:pPr>
              <w:jc w:val="right"/>
              <w:rPr>
                <w:color w:val="000000"/>
              </w:rPr>
            </w:pPr>
            <w:r>
              <w:rPr>
                <w:color w:val="000000"/>
                <w:lang w:val="en-US"/>
              </w:rPr>
              <w:t>5</w:t>
            </w:r>
          </w:p>
        </w:tc>
      </w:tr>
    </w:tbl>
    <w:p w:rsidR="00776DB7" w:rsidRDefault="00776DB7" w:rsidP="00776DB7"/>
    <w:p w:rsidR="00776DB7" w:rsidRDefault="00776DB7" w:rsidP="00776DB7">
      <w:r>
        <w:t>4</w:t>
      </w:r>
      <w:r w:rsidR="0052749A" w:rsidRPr="0052749A">
        <w:t>.</w:t>
      </w:r>
      <w:r>
        <w:t xml:space="preserve"> При работе с Г-образным </w:t>
      </w:r>
      <w:r>
        <w:rPr>
          <w:lang w:val="en-US"/>
        </w:rPr>
        <w:t>LC</w:t>
      </w:r>
      <w:r w:rsidRPr="004E510B">
        <w:t>-</w:t>
      </w:r>
      <w:r>
        <w:t>фильтром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636"/>
        <w:gridCol w:w="638"/>
        <w:gridCol w:w="650"/>
        <w:gridCol w:w="583"/>
        <w:gridCol w:w="645"/>
        <w:gridCol w:w="636"/>
        <w:gridCol w:w="607"/>
        <w:gridCol w:w="636"/>
        <w:gridCol w:w="530"/>
        <w:gridCol w:w="555"/>
        <w:gridCol w:w="639"/>
        <w:gridCol w:w="636"/>
        <w:gridCol w:w="636"/>
        <w:gridCol w:w="876"/>
        <w:gridCol w:w="668"/>
      </w:tblGrid>
      <w:tr w:rsidR="00776DB7" w:rsidRPr="007B5A7A" w:rsidTr="00922567">
        <w:tc>
          <w:tcPr>
            <w:tcW w:w="6282" w:type="dxa"/>
            <w:gridSpan w:val="10"/>
          </w:tcPr>
          <w:p w:rsidR="00776DB7" w:rsidRPr="007B5A7A" w:rsidRDefault="00776DB7" w:rsidP="00AC7E97">
            <w:r>
              <w:t>Результаты измерений</w:t>
            </w:r>
          </w:p>
        </w:tc>
        <w:tc>
          <w:tcPr>
            <w:tcW w:w="3063" w:type="dxa"/>
            <w:gridSpan w:val="5"/>
          </w:tcPr>
          <w:p w:rsidR="00776DB7" w:rsidRPr="007B5A7A" w:rsidRDefault="00776DB7" w:rsidP="00AC7E97">
            <w:r>
              <w:t>Результаты расчёта</w:t>
            </w:r>
          </w:p>
        </w:tc>
      </w:tr>
      <w:tr w:rsidR="00922567" w:rsidRPr="007B5A7A" w:rsidTr="00922567">
        <w:tc>
          <w:tcPr>
            <w:tcW w:w="636" w:type="dxa"/>
          </w:tcPr>
          <w:p w:rsidR="00922567" w:rsidRDefault="00922567" w:rsidP="00922567">
            <w:r>
              <w:rPr>
                <w:lang w:val="en-US"/>
              </w:rPr>
              <w:t>I</w:t>
            </w:r>
            <w:r>
              <w:rPr>
                <w:vertAlign w:val="subscript"/>
              </w:rPr>
              <w:t>н</w:t>
            </w:r>
            <w:r>
              <w:t xml:space="preserve">, </w:t>
            </w:r>
          </w:p>
          <w:p w:rsidR="00922567" w:rsidRPr="007B5A7A" w:rsidRDefault="00922567" w:rsidP="00922567">
            <w:r>
              <w:t>А</w:t>
            </w:r>
          </w:p>
        </w:tc>
        <w:tc>
          <w:tcPr>
            <w:tcW w:w="642" w:type="dxa"/>
          </w:tcPr>
          <w:p w:rsidR="00922567" w:rsidRPr="007B5A7A" w:rsidRDefault="00922567" w:rsidP="00922567">
            <w:r>
              <w:rPr>
                <w:lang w:val="en-US"/>
              </w:rPr>
              <w:t>U</w:t>
            </w:r>
            <w:r>
              <w:rPr>
                <w:vertAlign w:val="subscript"/>
              </w:rPr>
              <w:t>н</w:t>
            </w:r>
            <w:r>
              <w:t>, В</w:t>
            </w:r>
          </w:p>
        </w:tc>
        <w:tc>
          <w:tcPr>
            <w:tcW w:w="672" w:type="dxa"/>
          </w:tcPr>
          <w:p w:rsidR="00922567" w:rsidRPr="0052749A" w:rsidRDefault="00922567" w:rsidP="00922567">
            <w:r>
              <w:rPr>
                <w:lang w:val="en-US"/>
              </w:rPr>
              <w:t>U</w:t>
            </w:r>
            <w:r w:rsidRPr="0052749A">
              <w:rPr>
                <w:vertAlign w:val="subscript"/>
              </w:rPr>
              <w:t>н~</w:t>
            </w:r>
            <w:r w:rsidRPr="0052749A">
              <w:t>,</w:t>
            </w:r>
          </w:p>
          <w:p w:rsidR="00922567" w:rsidRPr="007B5A7A" w:rsidRDefault="00922567" w:rsidP="00922567">
            <w:r>
              <w:t>мВ</w:t>
            </w:r>
          </w:p>
        </w:tc>
        <w:tc>
          <w:tcPr>
            <w:tcW w:w="625" w:type="dxa"/>
          </w:tcPr>
          <w:p w:rsidR="00922567" w:rsidRPr="0052749A" w:rsidRDefault="00922567" w:rsidP="00922567">
            <w:r>
              <w:rPr>
                <w:lang w:val="en-US"/>
              </w:rPr>
              <w:t>U</w:t>
            </w:r>
            <w:r w:rsidRPr="0052749A">
              <w:rPr>
                <w:vertAlign w:val="subscript"/>
              </w:rPr>
              <w:t>0</w:t>
            </w:r>
            <w:r w:rsidRPr="0052749A">
              <w:t>,</w:t>
            </w:r>
          </w:p>
          <w:p w:rsidR="00922567" w:rsidRPr="007B5A7A" w:rsidRDefault="00922567" w:rsidP="00922567">
            <w:r>
              <w:t>В</w:t>
            </w:r>
          </w:p>
        </w:tc>
        <w:tc>
          <w:tcPr>
            <w:tcW w:w="668" w:type="dxa"/>
          </w:tcPr>
          <w:p w:rsidR="00922567" w:rsidRPr="0052749A" w:rsidRDefault="00922567" w:rsidP="00922567">
            <w:r>
              <w:rPr>
                <w:lang w:val="en-US"/>
              </w:rPr>
              <w:t>U</w:t>
            </w:r>
            <w:r w:rsidRPr="0052749A">
              <w:rPr>
                <w:vertAlign w:val="subscript"/>
              </w:rPr>
              <w:t>0~</w:t>
            </w:r>
            <w:r w:rsidRPr="0052749A">
              <w:t>,</w:t>
            </w:r>
          </w:p>
          <w:p w:rsidR="00922567" w:rsidRPr="0052749A" w:rsidRDefault="00922567" w:rsidP="00922567">
            <w:r>
              <w:t>В</w:t>
            </w:r>
          </w:p>
        </w:tc>
        <w:tc>
          <w:tcPr>
            <w:tcW w:w="636" w:type="dxa"/>
          </w:tcPr>
          <w:p w:rsidR="00922567" w:rsidRDefault="00922567" w:rsidP="00922567">
            <w:r>
              <w:rPr>
                <w:lang w:val="en-US"/>
              </w:rPr>
              <w:t>I</w:t>
            </w:r>
            <w:r>
              <w:rPr>
                <w:vertAlign w:val="subscript"/>
              </w:rPr>
              <w:t>1</w:t>
            </w:r>
            <w:r>
              <w:t xml:space="preserve">, </w:t>
            </w:r>
          </w:p>
          <w:p w:rsidR="00922567" w:rsidRPr="0052749A" w:rsidRDefault="00922567" w:rsidP="00922567">
            <w:r>
              <w:t>А</w:t>
            </w:r>
          </w:p>
        </w:tc>
        <w:tc>
          <w:tcPr>
            <w:tcW w:w="631" w:type="dxa"/>
          </w:tcPr>
          <w:p w:rsidR="00922567" w:rsidRDefault="00922567" w:rsidP="00922567">
            <w:r>
              <w:rPr>
                <w:lang w:val="en-US"/>
              </w:rPr>
              <w:t>U</w:t>
            </w:r>
            <w:r>
              <w:rPr>
                <w:vertAlign w:val="subscript"/>
              </w:rPr>
              <w:t>1</w:t>
            </w:r>
            <w:r>
              <w:t xml:space="preserve">, </w:t>
            </w:r>
          </w:p>
          <w:p w:rsidR="00922567" w:rsidRPr="0052749A" w:rsidRDefault="00922567" w:rsidP="00922567">
            <w:r>
              <w:t>В</w:t>
            </w:r>
          </w:p>
        </w:tc>
        <w:tc>
          <w:tcPr>
            <w:tcW w:w="636" w:type="dxa"/>
          </w:tcPr>
          <w:p w:rsidR="00922567" w:rsidRPr="0052749A" w:rsidRDefault="00922567" w:rsidP="00922567">
            <w:r>
              <w:rPr>
                <w:lang w:val="en-US"/>
              </w:rPr>
              <w:t>I</w:t>
            </w:r>
            <w:r w:rsidRPr="0052749A">
              <w:rPr>
                <w:vertAlign w:val="subscript"/>
              </w:rPr>
              <w:t>2</w:t>
            </w:r>
            <w:r w:rsidRPr="0052749A">
              <w:t>,</w:t>
            </w:r>
          </w:p>
          <w:p w:rsidR="00922567" w:rsidRPr="004E510B" w:rsidRDefault="00922567" w:rsidP="00922567">
            <w:r>
              <w:t>А</w:t>
            </w:r>
          </w:p>
        </w:tc>
        <w:tc>
          <w:tcPr>
            <w:tcW w:w="530" w:type="dxa"/>
          </w:tcPr>
          <w:p w:rsidR="00922567" w:rsidRPr="0052749A" w:rsidRDefault="00922567" w:rsidP="00922567">
            <w:r>
              <w:rPr>
                <w:lang w:val="en-US"/>
              </w:rPr>
              <w:t>U</w:t>
            </w:r>
            <w:r w:rsidRPr="0052749A">
              <w:rPr>
                <w:vertAlign w:val="subscript"/>
              </w:rPr>
              <w:t>2</w:t>
            </w:r>
            <w:r w:rsidRPr="0052749A">
              <w:t>,</w:t>
            </w:r>
          </w:p>
          <w:p w:rsidR="00922567" w:rsidRPr="004E510B" w:rsidRDefault="00922567" w:rsidP="00922567">
            <w:r>
              <w:t>В</w:t>
            </w:r>
          </w:p>
        </w:tc>
        <w:tc>
          <w:tcPr>
            <w:tcW w:w="606" w:type="dxa"/>
          </w:tcPr>
          <w:p w:rsidR="00922567" w:rsidRPr="0052749A" w:rsidRDefault="00922567" w:rsidP="00922567">
            <w:r>
              <w:rPr>
                <w:lang w:val="en-US"/>
              </w:rPr>
              <w:t>P</w:t>
            </w:r>
            <w:r w:rsidRPr="0052749A">
              <w:rPr>
                <w:vertAlign w:val="subscript"/>
              </w:rPr>
              <w:t>1</w:t>
            </w:r>
            <w:r w:rsidRPr="0052749A">
              <w:t>,</w:t>
            </w:r>
          </w:p>
          <w:p w:rsidR="00922567" w:rsidRPr="0052749A" w:rsidRDefault="00922567" w:rsidP="00922567">
            <w:r>
              <w:t>Вт</w:t>
            </w:r>
          </w:p>
        </w:tc>
        <w:tc>
          <w:tcPr>
            <w:tcW w:w="641" w:type="dxa"/>
          </w:tcPr>
          <w:p w:rsidR="00922567" w:rsidRPr="007B5A7A" w:rsidRDefault="00922567" w:rsidP="00922567">
            <w:r>
              <w:rPr>
                <w:lang w:val="en-US"/>
              </w:rPr>
              <w:t>K</w:t>
            </w:r>
            <w:proofErr w:type="spellStart"/>
            <w:r>
              <w:rPr>
                <w:vertAlign w:val="subscript"/>
              </w:rPr>
              <w:t>пн</w:t>
            </w:r>
            <w:proofErr w:type="spellEnd"/>
          </w:p>
        </w:tc>
        <w:tc>
          <w:tcPr>
            <w:tcW w:w="532" w:type="dxa"/>
          </w:tcPr>
          <w:p w:rsidR="00922567" w:rsidRPr="0052749A" w:rsidRDefault="00922567" w:rsidP="00922567">
            <w:r>
              <w:rPr>
                <w:lang w:val="en-US"/>
              </w:rPr>
              <w:t>η</w:t>
            </w:r>
          </w:p>
        </w:tc>
        <w:tc>
          <w:tcPr>
            <w:tcW w:w="528" w:type="dxa"/>
          </w:tcPr>
          <w:p w:rsidR="00922567" w:rsidRPr="0052749A" w:rsidRDefault="00922567" w:rsidP="00922567">
            <w:r>
              <w:rPr>
                <w:lang w:val="en-US"/>
              </w:rPr>
              <w:t>x</w:t>
            </w:r>
          </w:p>
        </w:tc>
        <w:tc>
          <w:tcPr>
            <w:tcW w:w="666" w:type="dxa"/>
          </w:tcPr>
          <w:p w:rsidR="00922567" w:rsidRPr="0052749A" w:rsidRDefault="00922567" w:rsidP="00922567">
            <w:proofErr w:type="spellStart"/>
            <w:r>
              <w:rPr>
                <w:lang w:val="en-US"/>
              </w:rPr>
              <w:t>S</w:t>
            </w:r>
            <w:r>
              <w:rPr>
                <w:vertAlign w:val="subscript"/>
                <w:lang w:val="en-US"/>
              </w:rPr>
              <w:t>mp</w:t>
            </w:r>
            <w:proofErr w:type="spellEnd"/>
            <w:r w:rsidRPr="0052749A">
              <w:t>,</w:t>
            </w:r>
          </w:p>
          <w:p w:rsidR="00922567" w:rsidRPr="007B5A7A" w:rsidRDefault="00922567" w:rsidP="00922567">
            <w:r>
              <w:t>ВА</w:t>
            </w:r>
          </w:p>
        </w:tc>
        <w:tc>
          <w:tcPr>
            <w:tcW w:w="696" w:type="dxa"/>
          </w:tcPr>
          <w:p w:rsidR="00922567" w:rsidRDefault="00922567" w:rsidP="00922567">
            <w:pPr>
              <w:rPr>
                <w:vertAlign w:val="subscript"/>
              </w:rPr>
            </w:pPr>
            <w:r>
              <w:rPr>
                <w:lang w:val="en-US"/>
              </w:rPr>
              <w:t>K</w:t>
            </w:r>
            <w:proofErr w:type="spellStart"/>
            <w:r w:rsidR="002F09B9">
              <w:rPr>
                <w:vertAlign w:val="subscript"/>
              </w:rPr>
              <w:t>исп</w:t>
            </w:r>
            <w:proofErr w:type="spellEnd"/>
          </w:p>
          <w:p w:rsidR="00922567" w:rsidRPr="00922567" w:rsidRDefault="00922567" w:rsidP="00922567">
            <w:pPr>
              <w:rPr>
                <w:vertAlign w:val="superscript"/>
              </w:rPr>
            </w:pPr>
            <w:r w:rsidRPr="00922567">
              <w:t>·</w:t>
            </w:r>
            <w:r w:rsidRPr="00922567">
              <w:rPr>
                <w:sz w:val="22"/>
                <w:szCs w:val="22"/>
              </w:rPr>
              <w:t>10</w:t>
            </w:r>
            <w:r w:rsidRPr="00922567">
              <w:rPr>
                <w:sz w:val="22"/>
                <w:szCs w:val="22"/>
                <w:vertAlign w:val="superscript"/>
              </w:rPr>
              <w:t>-4</w:t>
            </w:r>
          </w:p>
        </w:tc>
      </w:tr>
      <w:tr w:rsidR="00922567" w:rsidTr="00922567">
        <w:tc>
          <w:tcPr>
            <w:tcW w:w="636" w:type="dxa"/>
          </w:tcPr>
          <w:p w:rsidR="00922567" w:rsidRPr="007B5A7A" w:rsidRDefault="00922567" w:rsidP="00922567">
            <w:r>
              <w:t>0.1</w:t>
            </w:r>
          </w:p>
        </w:tc>
        <w:tc>
          <w:tcPr>
            <w:tcW w:w="642" w:type="dxa"/>
          </w:tcPr>
          <w:p w:rsidR="00922567" w:rsidRPr="00C12978" w:rsidRDefault="00922567" w:rsidP="00922567">
            <w:r>
              <w:t>5</w:t>
            </w:r>
          </w:p>
        </w:tc>
        <w:tc>
          <w:tcPr>
            <w:tcW w:w="672" w:type="dxa"/>
          </w:tcPr>
          <w:p w:rsidR="00922567" w:rsidRPr="00C12978" w:rsidRDefault="00922567" w:rsidP="00922567">
            <w:r>
              <w:t>23</w:t>
            </w:r>
          </w:p>
        </w:tc>
        <w:tc>
          <w:tcPr>
            <w:tcW w:w="625" w:type="dxa"/>
          </w:tcPr>
          <w:p w:rsidR="00922567" w:rsidRPr="00E15125" w:rsidRDefault="00922567" w:rsidP="00922567">
            <w:r>
              <w:t>5</w:t>
            </w:r>
          </w:p>
        </w:tc>
        <w:tc>
          <w:tcPr>
            <w:tcW w:w="668" w:type="dxa"/>
          </w:tcPr>
          <w:p w:rsidR="00922567" w:rsidRPr="00E15125" w:rsidRDefault="00922567" w:rsidP="00922567">
            <w:r>
              <w:t>2.7</w:t>
            </w:r>
          </w:p>
        </w:tc>
        <w:tc>
          <w:tcPr>
            <w:tcW w:w="636" w:type="dxa"/>
          </w:tcPr>
          <w:p w:rsidR="00922567" w:rsidRPr="00C12978" w:rsidRDefault="00922567" w:rsidP="00922567">
            <w:r>
              <w:t>23</w:t>
            </w:r>
          </w:p>
        </w:tc>
        <w:tc>
          <w:tcPr>
            <w:tcW w:w="631" w:type="dxa"/>
          </w:tcPr>
          <w:p w:rsidR="00922567" w:rsidRPr="00C12978" w:rsidRDefault="005C49BF" w:rsidP="00922567">
            <w:r>
              <w:t>220</w:t>
            </w:r>
          </w:p>
        </w:tc>
        <w:tc>
          <w:tcPr>
            <w:tcW w:w="636" w:type="dxa"/>
          </w:tcPr>
          <w:p w:rsidR="00922567" w:rsidRPr="00C12978" w:rsidRDefault="00922567" w:rsidP="00922567">
            <w:r>
              <w:t>0</w:t>
            </w:r>
          </w:p>
        </w:tc>
        <w:tc>
          <w:tcPr>
            <w:tcW w:w="530" w:type="dxa"/>
          </w:tcPr>
          <w:p w:rsidR="00922567" w:rsidRPr="00C12978" w:rsidRDefault="00922567" w:rsidP="00922567">
            <w:r>
              <w:t>6.5</w:t>
            </w:r>
          </w:p>
        </w:tc>
        <w:tc>
          <w:tcPr>
            <w:tcW w:w="606" w:type="dxa"/>
          </w:tcPr>
          <w:p w:rsidR="00922567" w:rsidRPr="00C12978" w:rsidRDefault="00922567" w:rsidP="00922567">
            <w:r>
              <w:t>6</w:t>
            </w:r>
          </w:p>
        </w:tc>
        <w:tc>
          <w:tcPr>
            <w:tcW w:w="641" w:type="dxa"/>
            <w:vAlign w:val="center"/>
          </w:tcPr>
          <w:p w:rsidR="00922567" w:rsidRDefault="00922567" w:rsidP="00922567">
            <w:pPr>
              <w:spacing w:line="240" w:lineRule="auto"/>
              <w:jc w:val="right"/>
              <w:rPr>
                <w:color w:val="000000"/>
              </w:rPr>
            </w:pPr>
            <w:r>
              <w:rPr>
                <w:color w:val="000000"/>
                <w:lang w:val="en-US"/>
              </w:rPr>
              <w:t>4.60</w:t>
            </w:r>
          </w:p>
        </w:tc>
        <w:tc>
          <w:tcPr>
            <w:tcW w:w="532" w:type="dxa"/>
            <w:vAlign w:val="center"/>
          </w:tcPr>
          <w:p w:rsidR="00922567" w:rsidRDefault="00922567" w:rsidP="00922567">
            <w:pPr>
              <w:jc w:val="right"/>
              <w:rPr>
                <w:color w:val="000000"/>
              </w:rPr>
            </w:pPr>
            <w:r>
              <w:rPr>
                <w:color w:val="000000"/>
                <w:lang w:val="en-US"/>
              </w:rPr>
              <w:t>0.82</w:t>
            </w:r>
          </w:p>
        </w:tc>
        <w:tc>
          <w:tcPr>
            <w:tcW w:w="528" w:type="dxa"/>
            <w:vAlign w:val="center"/>
          </w:tcPr>
          <w:p w:rsidR="00922567" w:rsidRDefault="00922567" w:rsidP="00922567">
            <w:pPr>
              <w:jc w:val="right"/>
              <w:rPr>
                <w:color w:val="000000"/>
              </w:rPr>
            </w:pPr>
            <w:r>
              <w:rPr>
                <w:color w:val="000000"/>
                <w:lang w:val="en-US"/>
              </w:rPr>
              <w:t>0.11</w:t>
            </w:r>
          </w:p>
        </w:tc>
        <w:tc>
          <w:tcPr>
            <w:tcW w:w="666" w:type="dxa"/>
            <w:vAlign w:val="center"/>
          </w:tcPr>
          <w:p w:rsidR="00922567" w:rsidRDefault="00922567" w:rsidP="00922567">
            <w:pPr>
              <w:jc w:val="right"/>
              <w:rPr>
                <w:color w:val="000000"/>
              </w:rPr>
            </w:pPr>
            <w:r>
              <w:rPr>
                <w:color w:val="000000"/>
                <w:lang w:val="en-US"/>
              </w:rPr>
              <w:t>2553.0</w:t>
            </w:r>
          </w:p>
        </w:tc>
        <w:tc>
          <w:tcPr>
            <w:tcW w:w="696" w:type="dxa"/>
            <w:vAlign w:val="center"/>
          </w:tcPr>
          <w:p w:rsidR="00922567" w:rsidRDefault="00922567" w:rsidP="00922567">
            <w:pPr>
              <w:jc w:val="right"/>
              <w:rPr>
                <w:color w:val="000000"/>
              </w:rPr>
            </w:pPr>
            <w:r>
              <w:rPr>
                <w:color w:val="000000"/>
                <w:lang w:val="en-US"/>
              </w:rPr>
              <w:t>2</w:t>
            </w:r>
          </w:p>
        </w:tc>
      </w:tr>
      <w:tr w:rsidR="00922567" w:rsidTr="00922567">
        <w:tc>
          <w:tcPr>
            <w:tcW w:w="636" w:type="dxa"/>
          </w:tcPr>
          <w:p w:rsidR="00922567" w:rsidRPr="007B5A7A" w:rsidRDefault="00922567" w:rsidP="00922567">
            <w:r>
              <w:t>0.2</w:t>
            </w:r>
          </w:p>
        </w:tc>
        <w:tc>
          <w:tcPr>
            <w:tcW w:w="642" w:type="dxa"/>
          </w:tcPr>
          <w:p w:rsidR="00922567" w:rsidRPr="00C12978" w:rsidRDefault="00922567" w:rsidP="00922567">
            <w:r>
              <w:t>4.5</w:t>
            </w:r>
          </w:p>
        </w:tc>
        <w:tc>
          <w:tcPr>
            <w:tcW w:w="672" w:type="dxa"/>
          </w:tcPr>
          <w:p w:rsidR="00922567" w:rsidRPr="00C12978" w:rsidRDefault="00922567" w:rsidP="00922567">
            <w:r>
              <w:t>24</w:t>
            </w:r>
          </w:p>
        </w:tc>
        <w:tc>
          <w:tcPr>
            <w:tcW w:w="625" w:type="dxa"/>
          </w:tcPr>
          <w:p w:rsidR="00922567" w:rsidRPr="00E15125" w:rsidRDefault="00922567" w:rsidP="00922567">
            <w:r>
              <w:t>4.5</w:t>
            </w:r>
          </w:p>
        </w:tc>
        <w:tc>
          <w:tcPr>
            <w:tcW w:w="668" w:type="dxa"/>
          </w:tcPr>
          <w:p w:rsidR="00922567" w:rsidRPr="00E15125" w:rsidRDefault="00922567" w:rsidP="00922567">
            <w:r>
              <w:t>2.8</w:t>
            </w:r>
          </w:p>
        </w:tc>
        <w:tc>
          <w:tcPr>
            <w:tcW w:w="636" w:type="dxa"/>
          </w:tcPr>
          <w:p w:rsidR="00922567" w:rsidRPr="00C12978" w:rsidRDefault="00922567" w:rsidP="00922567">
            <w:r>
              <w:t>22.5</w:t>
            </w:r>
          </w:p>
        </w:tc>
        <w:tc>
          <w:tcPr>
            <w:tcW w:w="631" w:type="dxa"/>
          </w:tcPr>
          <w:p w:rsidR="00922567" w:rsidRPr="00C12978" w:rsidRDefault="005C49BF" w:rsidP="00922567">
            <w:r>
              <w:t>220</w:t>
            </w:r>
          </w:p>
        </w:tc>
        <w:tc>
          <w:tcPr>
            <w:tcW w:w="636" w:type="dxa"/>
          </w:tcPr>
          <w:p w:rsidR="00922567" w:rsidRPr="00C12978" w:rsidRDefault="00922567" w:rsidP="00922567">
            <w:r>
              <w:t>0.2</w:t>
            </w:r>
          </w:p>
        </w:tc>
        <w:tc>
          <w:tcPr>
            <w:tcW w:w="530" w:type="dxa"/>
          </w:tcPr>
          <w:p w:rsidR="00922567" w:rsidRPr="00C12978" w:rsidRDefault="00922567" w:rsidP="00922567">
            <w:r>
              <w:t>6.5</w:t>
            </w:r>
          </w:p>
        </w:tc>
        <w:tc>
          <w:tcPr>
            <w:tcW w:w="606" w:type="dxa"/>
          </w:tcPr>
          <w:p w:rsidR="00922567" w:rsidRPr="00C12978" w:rsidRDefault="00922567" w:rsidP="00922567">
            <w:r>
              <w:t>7</w:t>
            </w:r>
          </w:p>
        </w:tc>
        <w:tc>
          <w:tcPr>
            <w:tcW w:w="641" w:type="dxa"/>
            <w:vAlign w:val="center"/>
          </w:tcPr>
          <w:p w:rsidR="00922567" w:rsidRDefault="00922567" w:rsidP="00922567">
            <w:pPr>
              <w:jc w:val="right"/>
              <w:rPr>
                <w:color w:val="000000"/>
              </w:rPr>
            </w:pPr>
            <w:r>
              <w:rPr>
                <w:color w:val="000000"/>
                <w:lang w:val="en-US"/>
              </w:rPr>
              <w:t>5.33</w:t>
            </w:r>
          </w:p>
        </w:tc>
        <w:tc>
          <w:tcPr>
            <w:tcW w:w="532" w:type="dxa"/>
            <w:vAlign w:val="center"/>
          </w:tcPr>
          <w:p w:rsidR="00922567" w:rsidRDefault="00922567" w:rsidP="00922567">
            <w:pPr>
              <w:jc w:val="right"/>
              <w:rPr>
                <w:color w:val="000000"/>
              </w:rPr>
            </w:pPr>
            <w:r>
              <w:rPr>
                <w:color w:val="000000"/>
                <w:lang w:val="en-US"/>
              </w:rPr>
              <w:t>0.61</w:t>
            </w:r>
          </w:p>
        </w:tc>
        <w:tc>
          <w:tcPr>
            <w:tcW w:w="528" w:type="dxa"/>
            <w:vAlign w:val="center"/>
          </w:tcPr>
          <w:p w:rsidR="00922567" w:rsidRDefault="00922567" w:rsidP="00922567">
            <w:pPr>
              <w:jc w:val="right"/>
              <w:rPr>
                <w:color w:val="000000"/>
              </w:rPr>
            </w:pPr>
            <w:r>
              <w:rPr>
                <w:color w:val="000000"/>
                <w:lang w:val="en-US"/>
              </w:rPr>
              <w:t>0.10</w:t>
            </w:r>
          </w:p>
        </w:tc>
        <w:tc>
          <w:tcPr>
            <w:tcW w:w="666" w:type="dxa"/>
            <w:vAlign w:val="center"/>
          </w:tcPr>
          <w:p w:rsidR="00922567" w:rsidRDefault="00922567" w:rsidP="00922567">
            <w:pPr>
              <w:jc w:val="right"/>
              <w:rPr>
                <w:color w:val="000000"/>
              </w:rPr>
            </w:pPr>
            <w:r>
              <w:rPr>
                <w:color w:val="000000"/>
                <w:lang w:val="en-US"/>
              </w:rPr>
              <w:t>2498.8</w:t>
            </w:r>
          </w:p>
        </w:tc>
        <w:tc>
          <w:tcPr>
            <w:tcW w:w="696" w:type="dxa"/>
            <w:vAlign w:val="center"/>
          </w:tcPr>
          <w:p w:rsidR="00922567" w:rsidRDefault="00922567" w:rsidP="00922567">
            <w:pPr>
              <w:jc w:val="right"/>
              <w:rPr>
                <w:color w:val="000000"/>
              </w:rPr>
            </w:pPr>
            <w:r>
              <w:rPr>
                <w:color w:val="000000"/>
                <w:lang w:val="en-US"/>
              </w:rPr>
              <w:t>4</w:t>
            </w:r>
          </w:p>
        </w:tc>
      </w:tr>
      <w:tr w:rsidR="00922567" w:rsidTr="00922567">
        <w:tc>
          <w:tcPr>
            <w:tcW w:w="636" w:type="dxa"/>
          </w:tcPr>
          <w:p w:rsidR="00922567" w:rsidRPr="007B5A7A" w:rsidRDefault="00922567" w:rsidP="00922567">
            <w:r>
              <w:t>0.25</w:t>
            </w:r>
          </w:p>
        </w:tc>
        <w:tc>
          <w:tcPr>
            <w:tcW w:w="642" w:type="dxa"/>
          </w:tcPr>
          <w:p w:rsidR="00922567" w:rsidRPr="00C12978" w:rsidRDefault="00922567" w:rsidP="00922567">
            <w:r>
              <w:t>4.25</w:t>
            </w:r>
          </w:p>
        </w:tc>
        <w:tc>
          <w:tcPr>
            <w:tcW w:w="672" w:type="dxa"/>
          </w:tcPr>
          <w:p w:rsidR="00922567" w:rsidRPr="00C12978" w:rsidRDefault="00922567" w:rsidP="00922567">
            <w:r>
              <w:t>24</w:t>
            </w:r>
          </w:p>
        </w:tc>
        <w:tc>
          <w:tcPr>
            <w:tcW w:w="625" w:type="dxa"/>
          </w:tcPr>
          <w:p w:rsidR="00922567" w:rsidRPr="00E15125" w:rsidRDefault="00922567" w:rsidP="00922567">
            <w:r>
              <w:t>4.1</w:t>
            </w:r>
          </w:p>
        </w:tc>
        <w:tc>
          <w:tcPr>
            <w:tcW w:w="668" w:type="dxa"/>
          </w:tcPr>
          <w:p w:rsidR="00922567" w:rsidRPr="00E15125" w:rsidRDefault="00922567" w:rsidP="00922567">
            <w:r>
              <w:t>2.7</w:t>
            </w:r>
          </w:p>
        </w:tc>
        <w:tc>
          <w:tcPr>
            <w:tcW w:w="636" w:type="dxa"/>
          </w:tcPr>
          <w:p w:rsidR="00922567" w:rsidRPr="00C12978" w:rsidRDefault="00922567" w:rsidP="00922567">
            <w:r>
              <w:t>23</w:t>
            </w:r>
          </w:p>
        </w:tc>
        <w:tc>
          <w:tcPr>
            <w:tcW w:w="631" w:type="dxa"/>
          </w:tcPr>
          <w:p w:rsidR="00922567" w:rsidRPr="00C12978" w:rsidRDefault="005C49BF" w:rsidP="00922567">
            <w:r>
              <w:t>220</w:t>
            </w:r>
          </w:p>
        </w:tc>
        <w:tc>
          <w:tcPr>
            <w:tcW w:w="636" w:type="dxa"/>
          </w:tcPr>
          <w:p w:rsidR="00922567" w:rsidRPr="00C12978" w:rsidRDefault="00922567" w:rsidP="00922567">
            <w:r>
              <w:t>0.25</w:t>
            </w:r>
          </w:p>
        </w:tc>
        <w:tc>
          <w:tcPr>
            <w:tcW w:w="530" w:type="dxa"/>
          </w:tcPr>
          <w:p w:rsidR="00922567" w:rsidRPr="00C12978" w:rsidRDefault="00922567" w:rsidP="00922567">
            <w:r>
              <w:t>6.5</w:t>
            </w:r>
          </w:p>
        </w:tc>
        <w:tc>
          <w:tcPr>
            <w:tcW w:w="606" w:type="dxa"/>
          </w:tcPr>
          <w:p w:rsidR="00922567" w:rsidRPr="00C12978" w:rsidRDefault="00922567" w:rsidP="00922567">
            <w:r>
              <w:t>8</w:t>
            </w:r>
          </w:p>
        </w:tc>
        <w:tc>
          <w:tcPr>
            <w:tcW w:w="641" w:type="dxa"/>
            <w:vAlign w:val="center"/>
          </w:tcPr>
          <w:p w:rsidR="00922567" w:rsidRDefault="00922567" w:rsidP="00922567">
            <w:pPr>
              <w:jc w:val="right"/>
              <w:rPr>
                <w:color w:val="000000"/>
              </w:rPr>
            </w:pPr>
            <w:r>
              <w:rPr>
                <w:color w:val="000000"/>
                <w:lang w:val="en-US"/>
              </w:rPr>
              <w:t>5.65</w:t>
            </w:r>
          </w:p>
        </w:tc>
        <w:tc>
          <w:tcPr>
            <w:tcW w:w="532" w:type="dxa"/>
            <w:vAlign w:val="center"/>
          </w:tcPr>
          <w:p w:rsidR="00922567" w:rsidRDefault="00922567" w:rsidP="00922567">
            <w:pPr>
              <w:jc w:val="right"/>
              <w:rPr>
                <w:color w:val="000000"/>
              </w:rPr>
            </w:pPr>
            <w:r>
              <w:rPr>
                <w:color w:val="000000"/>
                <w:lang w:val="en-US"/>
              </w:rPr>
              <w:t>0.50</w:t>
            </w:r>
          </w:p>
        </w:tc>
        <w:tc>
          <w:tcPr>
            <w:tcW w:w="528" w:type="dxa"/>
            <w:vAlign w:val="center"/>
          </w:tcPr>
          <w:p w:rsidR="00922567" w:rsidRDefault="00922567" w:rsidP="00922567">
            <w:pPr>
              <w:jc w:val="right"/>
              <w:rPr>
                <w:color w:val="000000"/>
              </w:rPr>
            </w:pPr>
            <w:r>
              <w:rPr>
                <w:color w:val="000000"/>
                <w:lang w:val="en-US"/>
              </w:rPr>
              <w:t>0.11</w:t>
            </w:r>
          </w:p>
        </w:tc>
        <w:tc>
          <w:tcPr>
            <w:tcW w:w="666" w:type="dxa"/>
            <w:vAlign w:val="center"/>
          </w:tcPr>
          <w:p w:rsidR="00922567" w:rsidRDefault="00922567" w:rsidP="00922567">
            <w:pPr>
              <w:jc w:val="right"/>
              <w:rPr>
                <w:color w:val="000000"/>
              </w:rPr>
            </w:pPr>
            <w:r>
              <w:rPr>
                <w:color w:val="000000"/>
                <w:lang w:val="en-US"/>
              </w:rPr>
              <w:t>2554.6</w:t>
            </w:r>
          </w:p>
        </w:tc>
        <w:tc>
          <w:tcPr>
            <w:tcW w:w="696" w:type="dxa"/>
            <w:vAlign w:val="center"/>
          </w:tcPr>
          <w:p w:rsidR="00922567" w:rsidRDefault="00922567" w:rsidP="00922567">
            <w:pPr>
              <w:jc w:val="right"/>
              <w:rPr>
                <w:color w:val="000000"/>
              </w:rPr>
            </w:pPr>
            <w:r>
              <w:rPr>
                <w:color w:val="000000"/>
                <w:lang w:val="en-US"/>
              </w:rPr>
              <w:t>4</w:t>
            </w:r>
          </w:p>
        </w:tc>
      </w:tr>
      <w:tr w:rsidR="00922567" w:rsidTr="00922567">
        <w:tc>
          <w:tcPr>
            <w:tcW w:w="636" w:type="dxa"/>
          </w:tcPr>
          <w:p w:rsidR="00922567" w:rsidRPr="007B5A7A" w:rsidRDefault="00922567" w:rsidP="00922567">
            <w:r>
              <w:t>0.3</w:t>
            </w:r>
          </w:p>
        </w:tc>
        <w:tc>
          <w:tcPr>
            <w:tcW w:w="642" w:type="dxa"/>
          </w:tcPr>
          <w:p w:rsidR="00922567" w:rsidRPr="00C12978" w:rsidRDefault="00922567" w:rsidP="00922567">
            <w:r>
              <w:t>4</w:t>
            </w:r>
          </w:p>
        </w:tc>
        <w:tc>
          <w:tcPr>
            <w:tcW w:w="672" w:type="dxa"/>
          </w:tcPr>
          <w:p w:rsidR="00922567" w:rsidRPr="00C12978" w:rsidRDefault="00922567" w:rsidP="00922567">
            <w:r>
              <w:t>24</w:t>
            </w:r>
          </w:p>
        </w:tc>
        <w:tc>
          <w:tcPr>
            <w:tcW w:w="625" w:type="dxa"/>
          </w:tcPr>
          <w:p w:rsidR="00922567" w:rsidRPr="00E15125" w:rsidRDefault="00922567" w:rsidP="00922567">
            <w:r>
              <w:t>4</w:t>
            </w:r>
          </w:p>
        </w:tc>
        <w:tc>
          <w:tcPr>
            <w:tcW w:w="668" w:type="dxa"/>
          </w:tcPr>
          <w:p w:rsidR="00922567" w:rsidRPr="00E15125" w:rsidRDefault="00922567" w:rsidP="00922567">
            <w:r>
              <w:t>2.7</w:t>
            </w:r>
          </w:p>
        </w:tc>
        <w:tc>
          <w:tcPr>
            <w:tcW w:w="636" w:type="dxa"/>
          </w:tcPr>
          <w:p w:rsidR="00922567" w:rsidRPr="00C12978" w:rsidRDefault="00922567" w:rsidP="00922567">
            <w:r>
              <w:t>24</w:t>
            </w:r>
          </w:p>
        </w:tc>
        <w:tc>
          <w:tcPr>
            <w:tcW w:w="631" w:type="dxa"/>
          </w:tcPr>
          <w:p w:rsidR="00922567" w:rsidRPr="00C12978" w:rsidRDefault="005C49BF" w:rsidP="00922567">
            <w:r>
              <w:t>220</w:t>
            </w:r>
          </w:p>
        </w:tc>
        <w:tc>
          <w:tcPr>
            <w:tcW w:w="636" w:type="dxa"/>
          </w:tcPr>
          <w:p w:rsidR="00922567" w:rsidRPr="00C12978" w:rsidRDefault="00922567" w:rsidP="00922567">
            <w:r>
              <w:t>0.31</w:t>
            </w:r>
          </w:p>
        </w:tc>
        <w:tc>
          <w:tcPr>
            <w:tcW w:w="530" w:type="dxa"/>
          </w:tcPr>
          <w:p w:rsidR="00922567" w:rsidRPr="00C12978" w:rsidRDefault="00922567" w:rsidP="00922567">
            <w:r>
              <w:t>6.5</w:t>
            </w:r>
          </w:p>
        </w:tc>
        <w:tc>
          <w:tcPr>
            <w:tcW w:w="606" w:type="dxa"/>
          </w:tcPr>
          <w:p w:rsidR="00922567" w:rsidRPr="00C12978" w:rsidRDefault="00922567" w:rsidP="00922567">
            <w:r>
              <w:t>9</w:t>
            </w:r>
          </w:p>
        </w:tc>
        <w:tc>
          <w:tcPr>
            <w:tcW w:w="641" w:type="dxa"/>
            <w:vAlign w:val="center"/>
          </w:tcPr>
          <w:p w:rsidR="00922567" w:rsidRDefault="00922567" w:rsidP="00922567">
            <w:pPr>
              <w:jc w:val="right"/>
              <w:rPr>
                <w:color w:val="000000"/>
              </w:rPr>
            </w:pPr>
            <w:r>
              <w:rPr>
                <w:color w:val="000000"/>
                <w:lang w:val="en-US"/>
              </w:rPr>
              <w:t>6.00</w:t>
            </w:r>
          </w:p>
        </w:tc>
        <w:tc>
          <w:tcPr>
            <w:tcW w:w="532" w:type="dxa"/>
            <w:vAlign w:val="center"/>
          </w:tcPr>
          <w:p w:rsidR="00922567" w:rsidRDefault="00922567" w:rsidP="00922567">
            <w:pPr>
              <w:jc w:val="right"/>
              <w:rPr>
                <w:color w:val="000000"/>
              </w:rPr>
            </w:pPr>
            <w:r>
              <w:rPr>
                <w:color w:val="000000"/>
                <w:lang w:val="en-US"/>
              </w:rPr>
              <w:t>0.41</w:t>
            </w:r>
          </w:p>
        </w:tc>
        <w:tc>
          <w:tcPr>
            <w:tcW w:w="528" w:type="dxa"/>
            <w:vAlign w:val="center"/>
          </w:tcPr>
          <w:p w:rsidR="00922567" w:rsidRDefault="00922567" w:rsidP="00922567">
            <w:pPr>
              <w:jc w:val="right"/>
              <w:rPr>
                <w:color w:val="000000"/>
              </w:rPr>
            </w:pPr>
            <w:r>
              <w:rPr>
                <w:color w:val="000000"/>
                <w:lang w:val="en-US"/>
              </w:rPr>
              <w:t>0.11</w:t>
            </w:r>
          </w:p>
        </w:tc>
        <w:tc>
          <w:tcPr>
            <w:tcW w:w="666" w:type="dxa"/>
            <w:vAlign w:val="center"/>
          </w:tcPr>
          <w:p w:rsidR="00922567" w:rsidRDefault="00922567" w:rsidP="00922567">
            <w:pPr>
              <w:jc w:val="right"/>
              <w:rPr>
                <w:color w:val="000000"/>
              </w:rPr>
            </w:pPr>
            <w:r>
              <w:rPr>
                <w:color w:val="000000"/>
                <w:lang w:val="en-US"/>
              </w:rPr>
              <w:t>2666.0</w:t>
            </w:r>
          </w:p>
        </w:tc>
        <w:tc>
          <w:tcPr>
            <w:tcW w:w="696" w:type="dxa"/>
            <w:vAlign w:val="center"/>
          </w:tcPr>
          <w:p w:rsidR="00922567" w:rsidRDefault="00922567" w:rsidP="00922567">
            <w:pPr>
              <w:jc w:val="right"/>
              <w:rPr>
                <w:color w:val="000000"/>
              </w:rPr>
            </w:pPr>
            <w:r>
              <w:rPr>
                <w:color w:val="000000"/>
                <w:lang w:val="en-US"/>
              </w:rPr>
              <w:t>5</w:t>
            </w:r>
          </w:p>
        </w:tc>
      </w:tr>
      <w:tr w:rsidR="00922567" w:rsidTr="00922567">
        <w:tc>
          <w:tcPr>
            <w:tcW w:w="636" w:type="dxa"/>
          </w:tcPr>
          <w:p w:rsidR="00922567" w:rsidRPr="007B5A7A" w:rsidRDefault="00922567" w:rsidP="00922567">
            <w:r>
              <w:t>0.35</w:t>
            </w:r>
          </w:p>
        </w:tc>
        <w:tc>
          <w:tcPr>
            <w:tcW w:w="642" w:type="dxa"/>
          </w:tcPr>
          <w:p w:rsidR="00922567" w:rsidRPr="00C12978" w:rsidRDefault="00922567" w:rsidP="00922567">
            <w:r>
              <w:t>3.9</w:t>
            </w:r>
          </w:p>
        </w:tc>
        <w:tc>
          <w:tcPr>
            <w:tcW w:w="672" w:type="dxa"/>
          </w:tcPr>
          <w:p w:rsidR="00922567" w:rsidRPr="00C12978" w:rsidRDefault="00922567" w:rsidP="00922567">
            <w:r>
              <w:t>24</w:t>
            </w:r>
          </w:p>
        </w:tc>
        <w:tc>
          <w:tcPr>
            <w:tcW w:w="625" w:type="dxa"/>
          </w:tcPr>
          <w:p w:rsidR="00922567" w:rsidRPr="00E15125" w:rsidRDefault="00922567" w:rsidP="00922567">
            <w:r>
              <w:t>3.8</w:t>
            </w:r>
          </w:p>
        </w:tc>
        <w:tc>
          <w:tcPr>
            <w:tcW w:w="668" w:type="dxa"/>
          </w:tcPr>
          <w:p w:rsidR="00922567" w:rsidRPr="00E15125" w:rsidRDefault="00922567" w:rsidP="00922567">
            <w:r>
              <w:t>2.7</w:t>
            </w:r>
          </w:p>
        </w:tc>
        <w:tc>
          <w:tcPr>
            <w:tcW w:w="636" w:type="dxa"/>
          </w:tcPr>
          <w:p w:rsidR="00922567" w:rsidRPr="00C12978" w:rsidRDefault="00922567" w:rsidP="00922567">
            <w:r>
              <w:t>25</w:t>
            </w:r>
          </w:p>
        </w:tc>
        <w:tc>
          <w:tcPr>
            <w:tcW w:w="631" w:type="dxa"/>
          </w:tcPr>
          <w:p w:rsidR="00922567" w:rsidRPr="00C12978" w:rsidRDefault="005C49BF" w:rsidP="00922567">
            <w:r>
              <w:t>220</w:t>
            </w:r>
          </w:p>
        </w:tc>
        <w:tc>
          <w:tcPr>
            <w:tcW w:w="636" w:type="dxa"/>
          </w:tcPr>
          <w:p w:rsidR="00922567" w:rsidRPr="00C12978" w:rsidRDefault="00922567" w:rsidP="00922567">
            <w:r>
              <w:t>0.36</w:t>
            </w:r>
          </w:p>
        </w:tc>
        <w:tc>
          <w:tcPr>
            <w:tcW w:w="530" w:type="dxa"/>
          </w:tcPr>
          <w:p w:rsidR="00922567" w:rsidRPr="00C12978" w:rsidRDefault="00922567" w:rsidP="00922567">
            <w:r>
              <w:t>6.5</w:t>
            </w:r>
          </w:p>
        </w:tc>
        <w:tc>
          <w:tcPr>
            <w:tcW w:w="606" w:type="dxa"/>
          </w:tcPr>
          <w:p w:rsidR="00922567" w:rsidRPr="00E15125" w:rsidRDefault="00922567" w:rsidP="00922567">
            <w:r>
              <w:t>10</w:t>
            </w:r>
          </w:p>
        </w:tc>
        <w:tc>
          <w:tcPr>
            <w:tcW w:w="641" w:type="dxa"/>
            <w:vAlign w:val="center"/>
          </w:tcPr>
          <w:p w:rsidR="00922567" w:rsidRDefault="00922567" w:rsidP="00922567">
            <w:pPr>
              <w:jc w:val="right"/>
              <w:rPr>
                <w:color w:val="000000"/>
              </w:rPr>
            </w:pPr>
            <w:r>
              <w:rPr>
                <w:color w:val="000000"/>
                <w:lang w:val="en-US"/>
              </w:rPr>
              <w:t>6.15</w:t>
            </w:r>
          </w:p>
        </w:tc>
        <w:tc>
          <w:tcPr>
            <w:tcW w:w="532" w:type="dxa"/>
            <w:vAlign w:val="center"/>
          </w:tcPr>
          <w:p w:rsidR="00922567" w:rsidRDefault="00922567" w:rsidP="00922567">
            <w:pPr>
              <w:jc w:val="right"/>
              <w:rPr>
                <w:color w:val="000000"/>
              </w:rPr>
            </w:pPr>
            <w:r>
              <w:rPr>
                <w:color w:val="000000"/>
                <w:lang w:val="en-US"/>
              </w:rPr>
              <w:t>0.36</w:t>
            </w:r>
          </w:p>
        </w:tc>
        <w:tc>
          <w:tcPr>
            <w:tcW w:w="528" w:type="dxa"/>
            <w:vAlign w:val="center"/>
          </w:tcPr>
          <w:p w:rsidR="00922567" w:rsidRDefault="00922567" w:rsidP="00922567">
            <w:pPr>
              <w:jc w:val="right"/>
              <w:rPr>
                <w:color w:val="000000"/>
              </w:rPr>
            </w:pPr>
            <w:r>
              <w:rPr>
                <w:color w:val="000000"/>
                <w:lang w:val="en-US"/>
              </w:rPr>
              <w:t>0.12</w:t>
            </w:r>
          </w:p>
        </w:tc>
        <w:tc>
          <w:tcPr>
            <w:tcW w:w="666" w:type="dxa"/>
            <w:vAlign w:val="center"/>
          </w:tcPr>
          <w:p w:rsidR="00922567" w:rsidRDefault="00922567" w:rsidP="00922567">
            <w:pPr>
              <w:jc w:val="right"/>
              <w:rPr>
                <w:color w:val="000000"/>
              </w:rPr>
            </w:pPr>
            <w:r>
              <w:rPr>
                <w:color w:val="000000"/>
                <w:lang w:val="en-US"/>
              </w:rPr>
              <w:t>2777.3</w:t>
            </w:r>
          </w:p>
        </w:tc>
        <w:tc>
          <w:tcPr>
            <w:tcW w:w="696" w:type="dxa"/>
            <w:vAlign w:val="center"/>
          </w:tcPr>
          <w:p w:rsidR="00922567" w:rsidRDefault="00922567" w:rsidP="00922567">
            <w:pPr>
              <w:jc w:val="right"/>
              <w:rPr>
                <w:color w:val="000000"/>
              </w:rPr>
            </w:pPr>
            <w:r>
              <w:rPr>
                <w:color w:val="000000"/>
                <w:lang w:val="en-US"/>
              </w:rPr>
              <w:t>5</w:t>
            </w:r>
          </w:p>
        </w:tc>
      </w:tr>
    </w:tbl>
    <w:p w:rsidR="00776DB7" w:rsidRDefault="00776DB7" w:rsidP="00776DB7"/>
    <w:p w:rsidR="0052749A" w:rsidRPr="00922567" w:rsidRDefault="0052749A" w:rsidP="00B07A3D"/>
    <w:p w:rsidR="0052749A" w:rsidRPr="005C49BF" w:rsidRDefault="0052749A" w:rsidP="0052749A">
      <w:pPr>
        <w:jc w:val="center"/>
        <w:rPr>
          <w:b/>
        </w:rPr>
      </w:pPr>
      <w:r w:rsidRPr="005C49BF">
        <w:rPr>
          <w:b/>
        </w:rPr>
        <w:lastRenderedPageBreak/>
        <w:t>Осциллограммы токов и н</w:t>
      </w:r>
      <w:bookmarkStart w:id="0" w:name="_GoBack"/>
      <w:bookmarkEnd w:id="0"/>
      <w:r w:rsidRPr="005C49BF">
        <w:rPr>
          <w:b/>
        </w:rPr>
        <w:t>апряжений</w:t>
      </w:r>
    </w:p>
    <w:p w:rsidR="0052749A" w:rsidRDefault="0052749A" w:rsidP="0052749A">
      <w:pPr>
        <w:jc w:val="center"/>
      </w:pPr>
    </w:p>
    <w:p w:rsidR="0052749A" w:rsidRDefault="001A12A8" w:rsidP="0052749A">
      <w:pPr>
        <w:jc w:val="center"/>
      </w:pPr>
      <w:r>
        <w:rPr>
          <w:noProof/>
          <w:lang w:eastAsia="ru-RU"/>
        </w:rPr>
        <w:drawing>
          <wp:inline distT="0" distB="0" distL="0" distR="0">
            <wp:extent cx="4763384" cy="3571494"/>
            <wp:effectExtent l="0" t="0" r="0" b="0"/>
            <wp:docPr id="7" name="Рисунок 7" descr="C:\Users\Дмитрий\Desktop\лаба\20159081017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Дмитрий\Desktop\лаба\201590810173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3678" cy="35717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3CCE" w:rsidRDefault="000C3CCE" w:rsidP="0052749A">
      <w:pPr>
        <w:jc w:val="center"/>
      </w:pPr>
      <w:r>
        <w:t>1</w:t>
      </w:r>
      <w:r w:rsidR="0052749A">
        <w:t xml:space="preserve"> </w:t>
      </w:r>
      <w:proofErr w:type="spellStart"/>
      <w:r>
        <w:t>осц</w:t>
      </w:r>
      <w:proofErr w:type="spellEnd"/>
      <w:r>
        <w:t xml:space="preserve">. – </w:t>
      </w:r>
      <w:r w:rsidR="0052749A">
        <w:t>Напряжение на активную нагрузку</w:t>
      </w:r>
      <w:r w:rsidR="0052749A" w:rsidRPr="0052749A">
        <w:t xml:space="preserve"> (</w:t>
      </w:r>
      <w:r>
        <w:t>0.2 А 50 мВ/дел</w:t>
      </w:r>
      <w:r w:rsidR="0052749A" w:rsidRPr="0052749A">
        <w:t>)</w:t>
      </w:r>
    </w:p>
    <w:p w:rsidR="0052749A" w:rsidRDefault="0052749A" w:rsidP="0052749A">
      <w:pPr>
        <w:jc w:val="center"/>
      </w:pPr>
    </w:p>
    <w:p w:rsidR="0052749A" w:rsidRPr="0052749A" w:rsidRDefault="001A12A8" w:rsidP="0052749A">
      <w:pPr>
        <w:jc w:val="center"/>
      </w:pPr>
      <w:r>
        <w:rPr>
          <w:noProof/>
          <w:lang w:eastAsia="ru-RU"/>
        </w:rPr>
        <w:drawing>
          <wp:inline distT="0" distB="0" distL="0" distR="0">
            <wp:extent cx="4763384" cy="3571494"/>
            <wp:effectExtent l="0" t="0" r="0" b="0"/>
            <wp:docPr id="8" name="Рисунок 8" descr="C:\Users\Дмитрий\Desktop\лаба\20159081016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Дмитрий\Desktop\лаба\201590810162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3678" cy="35717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3CCE" w:rsidRDefault="000C3CCE" w:rsidP="0052749A">
      <w:pPr>
        <w:jc w:val="center"/>
      </w:pPr>
      <w:r>
        <w:t xml:space="preserve">2 </w:t>
      </w:r>
      <w:proofErr w:type="spellStart"/>
      <w:r>
        <w:t>осц</w:t>
      </w:r>
      <w:proofErr w:type="spellEnd"/>
      <w:r>
        <w:t xml:space="preserve">. – </w:t>
      </w:r>
      <w:r w:rsidR="0052749A">
        <w:t>Ток на активную нагрузку</w:t>
      </w:r>
      <w:r w:rsidR="0052749A" w:rsidRPr="0052749A">
        <w:t xml:space="preserve"> (</w:t>
      </w:r>
      <w:r w:rsidR="003122D7">
        <w:t>0.2 А 0.5 В/дел</w:t>
      </w:r>
      <w:r w:rsidR="0052749A" w:rsidRPr="0052749A">
        <w:t>)</w:t>
      </w:r>
    </w:p>
    <w:p w:rsidR="0052749A" w:rsidRPr="0052749A" w:rsidRDefault="001A12A8" w:rsidP="0052749A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4814444" cy="3609776"/>
            <wp:effectExtent l="0" t="0" r="5715" b="0"/>
            <wp:docPr id="4" name="Рисунок 4" descr="C:\Users\Дмитрий\Desktop\лаба\20159081025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Дмитрий\Desktop\лаба\201590810252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3332" cy="36089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3CCE" w:rsidRDefault="000C3CCE" w:rsidP="0052749A">
      <w:pPr>
        <w:jc w:val="center"/>
      </w:pPr>
      <w:r>
        <w:t xml:space="preserve">3 </w:t>
      </w:r>
      <w:proofErr w:type="spellStart"/>
      <w:r>
        <w:t>осц</w:t>
      </w:r>
      <w:proofErr w:type="spellEnd"/>
      <w:r>
        <w:t>. –</w:t>
      </w:r>
      <w:r w:rsidR="0078586F">
        <w:t xml:space="preserve"> </w:t>
      </w:r>
      <w:r w:rsidR="0052749A">
        <w:t>Напряжение на емкостную нагрузку</w:t>
      </w:r>
      <w:r w:rsidR="0052749A" w:rsidRPr="0052749A">
        <w:t xml:space="preserve"> (</w:t>
      </w:r>
      <w:r w:rsidR="0078586F">
        <w:t>0.2 А 50 мВ/дел</w:t>
      </w:r>
      <w:r w:rsidR="0052749A" w:rsidRPr="0052749A">
        <w:t>)</w:t>
      </w:r>
    </w:p>
    <w:p w:rsidR="0052749A" w:rsidRDefault="0052749A" w:rsidP="0052749A">
      <w:pPr>
        <w:jc w:val="center"/>
      </w:pPr>
    </w:p>
    <w:p w:rsidR="0052749A" w:rsidRPr="0052749A" w:rsidRDefault="001A12A8" w:rsidP="0052749A">
      <w:pPr>
        <w:jc w:val="center"/>
      </w:pPr>
      <w:r>
        <w:rPr>
          <w:noProof/>
          <w:lang w:eastAsia="ru-RU"/>
        </w:rPr>
        <w:drawing>
          <wp:inline distT="0" distB="0" distL="0" distR="0">
            <wp:extent cx="4793480" cy="3594058"/>
            <wp:effectExtent l="0" t="0" r="7620" b="6985"/>
            <wp:docPr id="3" name="Рисунок 3" descr="C:\Users\Дмитрий\Desktop\лаба\20159081018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Дмитрий\Desktop\лаба\2015908101855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2373" cy="35932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586F" w:rsidRDefault="000C3CCE" w:rsidP="0052749A">
      <w:pPr>
        <w:jc w:val="center"/>
      </w:pPr>
      <w:r>
        <w:t xml:space="preserve">4 </w:t>
      </w:r>
      <w:proofErr w:type="spellStart"/>
      <w:r>
        <w:t>осц</w:t>
      </w:r>
      <w:proofErr w:type="spellEnd"/>
      <w:r>
        <w:t>. –</w:t>
      </w:r>
      <w:r w:rsidR="0078586F">
        <w:t xml:space="preserve"> </w:t>
      </w:r>
      <w:r w:rsidR="0052749A">
        <w:t>Ток на емкостную нагрузку</w:t>
      </w:r>
      <w:r w:rsidR="0052749A" w:rsidRPr="0052749A">
        <w:t xml:space="preserve"> (</w:t>
      </w:r>
      <w:r w:rsidR="0078586F">
        <w:t>0.2 А 50 мВ/дел</w:t>
      </w:r>
      <w:r w:rsidR="0052749A" w:rsidRPr="0052749A">
        <w:t>)</w:t>
      </w:r>
    </w:p>
    <w:p w:rsidR="0052749A" w:rsidRPr="0052749A" w:rsidRDefault="001A12A8" w:rsidP="0052749A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4920772" cy="3689498"/>
            <wp:effectExtent l="0" t="0" r="0" b="6350"/>
            <wp:docPr id="10" name="Рисунок 10" descr="C:\Users\Дмитрий\Desktop\лаба\20159081031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Дмитрий\Desktop\лаба\2015908103140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9635" cy="36886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3CCE" w:rsidRDefault="000C3CCE" w:rsidP="0052749A">
      <w:pPr>
        <w:tabs>
          <w:tab w:val="left" w:pos="1658"/>
        </w:tabs>
        <w:jc w:val="center"/>
      </w:pPr>
      <w:r>
        <w:t xml:space="preserve">5 </w:t>
      </w:r>
      <w:proofErr w:type="spellStart"/>
      <w:r>
        <w:t>осц</w:t>
      </w:r>
      <w:proofErr w:type="spellEnd"/>
      <w:r>
        <w:t xml:space="preserve">. </w:t>
      </w:r>
      <w:r w:rsidR="0052749A">
        <w:t>–</w:t>
      </w:r>
      <w:r w:rsidR="00C12978">
        <w:t xml:space="preserve"> </w:t>
      </w:r>
      <w:r w:rsidR="0052749A">
        <w:t>Напряжение на индуктивную нагрузку</w:t>
      </w:r>
      <w:r w:rsidR="0052749A" w:rsidRPr="0052749A">
        <w:t xml:space="preserve"> (</w:t>
      </w:r>
      <w:r w:rsidR="00C12978">
        <w:t>0.2 А 50</w:t>
      </w:r>
      <w:r w:rsidR="0052749A" w:rsidRPr="0052749A">
        <w:t xml:space="preserve"> </w:t>
      </w:r>
      <w:r w:rsidR="0052749A">
        <w:t>мВ/дел</w:t>
      </w:r>
      <w:r w:rsidR="0052749A" w:rsidRPr="0052749A">
        <w:t>)</w:t>
      </w:r>
    </w:p>
    <w:p w:rsidR="0052749A" w:rsidRDefault="0052749A" w:rsidP="0052749A">
      <w:pPr>
        <w:tabs>
          <w:tab w:val="left" w:pos="1658"/>
        </w:tabs>
        <w:jc w:val="center"/>
      </w:pPr>
    </w:p>
    <w:p w:rsidR="0052749A" w:rsidRPr="0052749A" w:rsidRDefault="001A12A8" w:rsidP="0052749A">
      <w:pPr>
        <w:tabs>
          <w:tab w:val="left" w:pos="1658"/>
        </w:tabs>
        <w:jc w:val="center"/>
      </w:pPr>
      <w:r>
        <w:rPr>
          <w:noProof/>
          <w:lang w:eastAsia="ru-RU"/>
        </w:rPr>
        <w:drawing>
          <wp:inline distT="0" distB="0" distL="0" distR="0">
            <wp:extent cx="4949132" cy="3710762"/>
            <wp:effectExtent l="0" t="0" r="4445" b="4445"/>
            <wp:docPr id="9" name="Рисунок 9" descr="C:\Users\Дмитрий\Desktop\лаба\20159081027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Дмитрий\Desktop\лаба\2015908102753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7989" cy="3709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3CCE" w:rsidRDefault="000C3CCE" w:rsidP="0052749A">
      <w:pPr>
        <w:jc w:val="center"/>
      </w:pPr>
      <w:r>
        <w:t xml:space="preserve">6 </w:t>
      </w:r>
      <w:proofErr w:type="spellStart"/>
      <w:r>
        <w:t>осц</w:t>
      </w:r>
      <w:proofErr w:type="spellEnd"/>
      <w:r>
        <w:t>. –</w:t>
      </w:r>
      <w:r w:rsidR="00C12978">
        <w:t xml:space="preserve"> </w:t>
      </w:r>
      <w:r w:rsidR="0052749A">
        <w:t>Ток на индуктивную нагрузку</w:t>
      </w:r>
      <w:r w:rsidR="0052749A" w:rsidRPr="0052749A">
        <w:t xml:space="preserve"> (</w:t>
      </w:r>
      <w:r w:rsidR="00C12978">
        <w:t>0.2 А 0.5</w:t>
      </w:r>
      <w:r w:rsidR="00E15125">
        <w:t xml:space="preserve"> </w:t>
      </w:r>
      <w:r w:rsidR="0052749A">
        <w:t>В/дел</w:t>
      </w:r>
      <w:r w:rsidR="0052749A" w:rsidRPr="0052749A">
        <w:t>)</w:t>
      </w:r>
    </w:p>
    <w:p w:rsidR="0052749A" w:rsidRPr="0052749A" w:rsidRDefault="001A12A8" w:rsidP="0052749A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5034218" cy="3774558"/>
            <wp:effectExtent l="0" t="0" r="0" b="0"/>
            <wp:docPr id="12" name="Рисунок 12" descr="C:\Users\Дмитрий\Desktop\лаба\20159081036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Дмитрий\Desktop\лаба\2015908103654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3055" cy="37736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3CCE" w:rsidRDefault="000C3CCE" w:rsidP="0052749A">
      <w:pPr>
        <w:jc w:val="center"/>
      </w:pPr>
      <w:r>
        <w:t xml:space="preserve">7 </w:t>
      </w:r>
      <w:proofErr w:type="spellStart"/>
      <w:r>
        <w:t>осц</w:t>
      </w:r>
      <w:proofErr w:type="spellEnd"/>
      <w:r>
        <w:t>. –</w:t>
      </w:r>
      <w:r w:rsidR="00E15125">
        <w:t xml:space="preserve"> </w:t>
      </w:r>
      <w:r w:rsidR="0052749A">
        <w:t>Напряжение на смешанную нагрузку</w:t>
      </w:r>
      <w:r w:rsidR="0052749A" w:rsidRPr="0052749A">
        <w:t xml:space="preserve"> (</w:t>
      </w:r>
      <w:r w:rsidR="00E15125">
        <w:t>0.2 А 50</w:t>
      </w:r>
      <w:r w:rsidR="0052749A" w:rsidRPr="0052749A">
        <w:t xml:space="preserve"> </w:t>
      </w:r>
      <w:r w:rsidR="0052749A">
        <w:t>мВ/дел</w:t>
      </w:r>
      <w:r w:rsidR="0052749A" w:rsidRPr="0052749A">
        <w:t>)</w:t>
      </w:r>
    </w:p>
    <w:p w:rsidR="0052749A" w:rsidRDefault="0052749A" w:rsidP="0052749A">
      <w:pPr>
        <w:jc w:val="center"/>
      </w:pPr>
    </w:p>
    <w:p w:rsidR="0052749A" w:rsidRPr="0052749A" w:rsidRDefault="001A12A8" w:rsidP="0052749A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005856" cy="3753292"/>
            <wp:effectExtent l="0" t="0" r="4445" b="0"/>
            <wp:docPr id="11" name="Рисунок 11" descr="C:\Users\Дмитрий\Desktop\лаба\20159081034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Дмитрий\Desktop\лаба\2015908103447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4700" cy="37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3CCE" w:rsidRPr="0052749A" w:rsidRDefault="000C3CCE" w:rsidP="0052749A">
      <w:pPr>
        <w:jc w:val="center"/>
      </w:pPr>
      <w:r>
        <w:t xml:space="preserve">8 </w:t>
      </w:r>
      <w:proofErr w:type="spellStart"/>
      <w:r>
        <w:t>осц</w:t>
      </w:r>
      <w:proofErr w:type="spellEnd"/>
      <w:r>
        <w:t>. –</w:t>
      </w:r>
      <w:r w:rsidR="00E15125">
        <w:t xml:space="preserve"> </w:t>
      </w:r>
      <w:r w:rsidR="0052749A">
        <w:t>Ток на смешанную нагрузку</w:t>
      </w:r>
      <w:r w:rsidR="0052749A" w:rsidRPr="0052749A">
        <w:t xml:space="preserve"> (</w:t>
      </w:r>
      <w:r w:rsidR="00E15125">
        <w:t>0.2 А 5 мВ/дел</w:t>
      </w:r>
      <w:r w:rsidR="0052749A" w:rsidRPr="0052749A">
        <w:t>)</w:t>
      </w:r>
    </w:p>
    <w:p w:rsidR="000C3CCE" w:rsidRDefault="000C3CCE" w:rsidP="00B07A3D"/>
    <w:p w:rsidR="00874E26" w:rsidRDefault="00874E26" w:rsidP="00B07A3D"/>
    <w:p w:rsidR="00874E26" w:rsidRDefault="00874E26" w:rsidP="00B07A3D"/>
    <w:p w:rsidR="00874E26" w:rsidRDefault="00874E26" w:rsidP="00B07A3D"/>
    <w:p w:rsidR="00874E26" w:rsidRDefault="00874E26" w:rsidP="00B07A3D"/>
    <w:p w:rsidR="00874E26" w:rsidRDefault="00874E26" w:rsidP="00B07A3D"/>
    <w:p w:rsidR="00874E26" w:rsidRDefault="00874E26" w:rsidP="00B07A3D"/>
    <w:p w:rsidR="00A94960" w:rsidRPr="00AC7E97" w:rsidRDefault="0001624B" w:rsidP="00B07A3D">
      <w:r>
        <w:rPr>
          <w:noProof/>
          <w:lang w:eastAsia="ru-RU"/>
        </w:rPr>
        <w:drawing>
          <wp:inline distT="0" distB="0" distL="0" distR="0" wp14:anchorId="563AA40A" wp14:editId="38907A81">
            <wp:extent cx="5940425" cy="3877310"/>
            <wp:effectExtent l="0" t="0" r="22225" b="27940"/>
            <wp:docPr id="2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"/>
              </a:graphicData>
            </a:graphic>
          </wp:inline>
        </w:drawing>
      </w:r>
    </w:p>
    <w:sectPr w:rsidR="00A94960" w:rsidRPr="00AC7E9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0180F"/>
    <w:rsid w:val="000038C4"/>
    <w:rsid w:val="00003F4A"/>
    <w:rsid w:val="00004015"/>
    <w:rsid w:val="0000448D"/>
    <w:rsid w:val="0000705C"/>
    <w:rsid w:val="00013515"/>
    <w:rsid w:val="000135C1"/>
    <w:rsid w:val="0001458A"/>
    <w:rsid w:val="0001624B"/>
    <w:rsid w:val="00016F99"/>
    <w:rsid w:val="00017600"/>
    <w:rsid w:val="00021296"/>
    <w:rsid w:val="00021798"/>
    <w:rsid w:val="000218EC"/>
    <w:rsid w:val="00023755"/>
    <w:rsid w:val="000318A1"/>
    <w:rsid w:val="00033970"/>
    <w:rsid w:val="000347B5"/>
    <w:rsid w:val="00035798"/>
    <w:rsid w:val="00040BB1"/>
    <w:rsid w:val="00042A08"/>
    <w:rsid w:val="0004543B"/>
    <w:rsid w:val="000502F0"/>
    <w:rsid w:val="00052341"/>
    <w:rsid w:val="00054D75"/>
    <w:rsid w:val="0006587F"/>
    <w:rsid w:val="00071FA7"/>
    <w:rsid w:val="00072966"/>
    <w:rsid w:val="00072A95"/>
    <w:rsid w:val="00074B62"/>
    <w:rsid w:val="00075B8D"/>
    <w:rsid w:val="00075C3D"/>
    <w:rsid w:val="000762E5"/>
    <w:rsid w:val="00076763"/>
    <w:rsid w:val="000770FA"/>
    <w:rsid w:val="000800CD"/>
    <w:rsid w:val="00083DF8"/>
    <w:rsid w:val="00084345"/>
    <w:rsid w:val="00084EC6"/>
    <w:rsid w:val="00085230"/>
    <w:rsid w:val="00090001"/>
    <w:rsid w:val="000927D5"/>
    <w:rsid w:val="0009359D"/>
    <w:rsid w:val="000A40D8"/>
    <w:rsid w:val="000A70C3"/>
    <w:rsid w:val="000B01C7"/>
    <w:rsid w:val="000B425F"/>
    <w:rsid w:val="000B6F1E"/>
    <w:rsid w:val="000C0F39"/>
    <w:rsid w:val="000C3CCE"/>
    <w:rsid w:val="000C48A0"/>
    <w:rsid w:val="000C5041"/>
    <w:rsid w:val="000C50DB"/>
    <w:rsid w:val="000C6994"/>
    <w:rsid w:val="000D0CDB"/>
    <w:rsid w:val="000D19B6"/>
    <w:rsid w:val="000D1E15"/>
    <w:rsid w:val="000D2A53"/>
    <w:rsid w:val="000E3CBB"/>
    <w:rsid w:val="000E43FE"/>
    <w:rsid w:val="000E767B"/>
    <w:rsid w:val="000F3948"/>
    <w:rsid w:val="00101791"/>
    <w:rsid w:val="0010180F"/>
    <w:rsid w:val="00104BB4"/>
    <w:rsid w:val="001119C4"/>
    <w:rsid w:val="00113768"/>
    <w:rsid w:val="00113D3F"/>
    <w:rsid w:val="00114034"/>
    <w:rsid w:val="00114ADB"/>
    <w:rsid w:val="0011503F"/>
    <w:rsid w:val="00120E85"/>
    <w:rsid w:val="001265F2"/>
    <w:rsid w:val="00126E66"/>
    <w:rsid w:val="00126ECE"/>
    <w:rsid w:val="001275AC"/>
    <w:rsid w:val="001319FB"/>
    <w:rsid w:val="00132CC2"/>
    <w:rsid w:val="0013609F"/>
    <w:rsid w:val="0013730C"/>
    <w:rsid w:val="0013775A"/>
    <w:rsid w:val="00140200"/>
    <w:rsid w:val="00140478"/>
    <w:rsid w:val="00144F20"/>
    <w:rsid w:val="00150D98"/>
    <w:rsid w:val="00152E98"/>
    <w:rsid w:val="001531D1"/>
    <w:rsid w:val="0015439A"/>
    <w:rsid w:val="00154495"/>
    <w:rsid w:val="00156CB3"/>
    <w:rsid w:val="00157495"/>
    <w:rsid w:val="00161BA2"/>
    <w:rsid w:val="001628EC"/>
    <w:rsid w:val="00163AC3"/>
    <w:rsid w:val="00164D2A"/>
    <w:rsid w:val="00165A75"/>
    <w:rsid w:val="00171F64"/>
    <w:rsid w:val="00174226"/>
    <w:rsid w:val="0017548E"/>
    <w:rsid w:val="00176342"/>
    <w:rsid w:val="001769DA"/>
    <w:rsid w:val="0018311F"/>
    <w:rsid w:val="00186A9C"/>
    <w:rsid w:val="00191B45"/>
    <w:rsid w:val="0019498B"/>
    <w:rsid w:val="00194B1E"/>
    <w:rsid w:val="00195FB8"/>
    <w:rsid w:val="001A12A8"/>
    <w:rsid w:val="001A2C88"/>
    <w:rsid w:val="001A468A"/>
    <w:rsid w:val="001A63E8"/>
    <w:rsid w:val="001B1573"/>
    <w:rsid w:val="001B3B92"/>
    <w:rsid w:val="001B6357"/>
    <w:rsid w:val="001C060E"/>
    <w:rsid w:val="001C514D"/>
    <w:rsid w:val="001D412C"/>
    <w:rsid w:val="001D63A6"/>
    <w:rsid w:val="001E5AF2"/>
    <w:rsid w:val="001F3106"/>
    <w:rsid w:val="001F4631"/>
    <w:rsid w:val="001F7964"/>
    <w:rsid w:val="00202BA2"/>
    <w:rsid w:val="0020400C"/>
    <w:rsid w:val="002069CE"/>
    <w:rsid w:val="00213504"/>
    <w:rsid w:val="00214FA0"/>
    <w:rsid w:val="002164BA"/>
    <w:rsid w:val="00216728"/>
    <w:rsid w:val="00220692"/>
    <w:rsid w:val="002218E3"/>
    <w:rsid w:val="002225D1"/>
    <w:rsid w:val="00223642"/>
    <w:rsid w:val="002236FE"/>
    <w:rsid w:val="0022373C"/>
    <w:rsid w:val="002261D9"/>
    <w:rsid w:val="0022657D"/>
    <w:rsid w:val="00231E88"/>
    <w:rsid w:val="002328F5"/>
    <w:rsid w:val="0023463D"/>
    <w:rsid w:val="00235AEE"/>
    <w:rsid w:val="0023627B"/>
    <w:rsid w:val="002371C9"/>
    <w:rsid w:val="00237B9D"/>
    <w:rsid w:val="002404D2"/>
    <w:rsid w:val="002450D6"/>
    <w:rsid w:val="0024521B"/>
    <w:rsid w:val="00245449"/>
    <w:rsid w:val="00245E06"/>
    <w:rsid w:val="00250F44"/>
    <w:rsid w:val="0025122E"/>
    <w:rsid w:val="002561C3"/>
    <w:rsid w:val="002563F1"/>
    <w:rsid w:val="00257A3E"/>
    <w:rsid w:val="00257A9A"/>
    <w:rsid w:val="0026318F"/>
    <w:rsid w:val="00263A77"/>
    <w:rsid w:val="0026443A"/>
    <w:rsid w:val="00264701"/>
    <w:rsid w:val="00266CB2"/>
    <w:rsid w:val="00266F9D"/>
    <w:rsid w:val="00267871"/>
    <w:rsid w:val="00270A9A"/>
    <w:rsid w:val="00272B13"/>
    <w:rsid w:val="002762B8"/>
    <w:rsid w:val="00276ACA"/>
    <w:rsid w:val="00276B99"/>
    <w:rsid w:val="00276E83"/>
    <w:rsid w:val="00285282"/>
    <w:rsid w:val="002861CD"/>
    <w:rsid w:val="00287281"/>
    <w:rsid w:val="00292BAC"/>
    <w:rsid w:val="00295FBC"/>
    <w:rsid w:val="002A5191"/>
    <w:rsid w:val="002A5F7A"/>
    <w:rsid w:val="002A7176"/>
    <w:rsid w:val="002A76B7"/>
    <w:rsid w:val="002B64CD"/>
    <w:rsid w:val="002B709A"/>
    <w:rsid w:val="002C0697"/>
    <w:rsid w:val="002C0EEE"/>
    <w:rsid w:val="002C2A0C"/>
    <w:rsid w:val="002C2E23"/>
    <w:rsid w:val="002C579C"/>
    <w:rsid w:val="002C6773"/>
    <w:rsid w:val="002D2BBF"/>
    <w:rsid w:val="002D5CBC"/>
    <w:rsid w:val="002D74B0"/>
    <w:rsid w:val="002E32C9"/>
    <w:rsid w:val="002E33A9"/>
    <w:rsid w:val="002E41F1"/>
    <w:rsid w:val="002E4EDC"/>
    <w:rsid w:val="002E5705"/>
    <w:rsid w:val="002E6F44"/>
    <w:rsid w:val="002F09B9"/>
    <w:rsid w:val="002F2E2A"/>
    <w:rsid w:val="002F6528"/>
    <w:rsid w:val="002F6749"/>
    <w:rsid w:val="00302E4A"/>
    <w:rsid w:val="003031A0"/>
    <w:rsid w:val="00303247"/>
    <w:rsid w:val="00303CE7"/>
    <w:rsid w:val="003050A3"/>
    <w:rsid w:val="003050BB"/>
    <w:rsid w:val="003059E0"/>
    <w:rsid w:val="00310783"/>
    <w:rsid w:val="00311427"/>
    <w:rsid w:val="003114C5"/>
    <w:rsid w:val="003122D7"/>
    <w:rsid w:val="00312492"/>
    <w:rsid w:val="003124D2"/>
    <w:rsid w:val="00317765"/>
    <w:rsid w:val="0032404F"/>
    <w:rsid w:val="00324D93"/>
    <w:rsid w:val="003252D1"/>
    <w:rsid w:val="003275DB"/>
    <w:rsid w:val="00327804"/>
    <w:rsid w:val="00330730"/>
    <w:rsid w:val="00330E42"/>
    <w:rsid w:val="003311AA"/>
    <w:rsid w:val="003326DB"/>
    <w:rsid w:val="00332827"/>
    <w:rsid w:val="0033298C"/>
    <w:rsid w:val="00332FC1"/>
    <w:rsid w:val="00333A70"/>
    <w:rsid w:val="00333E57"/>
    <w:rsid w:val="0033524C"/>
    <w:rsid w:val="00340CB5"/>
    <w:rsid w:val="00341F2B"/>
    <w:rsid w:val="00344D95"/>
    <w:rsid w:val="00350BD4"/>
    <w:rsid w:val="00351E37"/>
    <w:rsid w:val="00352BC1"/>
    <w:rsid w:val="00354182"/>
    <w:rsid w:val="00355ACB"/>
    <w:rsid w:val="0036101D"/>
    <w:rsid w:val="0036496D"/>
    <w:rsid w:val="003707A2"/>
    <w:rsid w:val="00372B75"/>
    <w:rsid w:val="003823C4"/>
    <w:rsid w:val="003879AF"/>
    <w:rsid w:val="00396F06"/>
    <w:rsid w:val="003A07CE"/>
    <w:rsid w:val="003A7DF4"/>
    <w:rsid w:val="003B1E09"/>
    <w:rsid w:val="003D1EF4"/>
    <w:rsid w:val="003D57E8"/>
    <w:rsid w:val="003D5924"/>
    <w:rsid w:val="003D754A"/>
    <w:rsid w:val="003E33F4"/>
    <w:rsid w:val="003E79B6"/>
    <w:rsid w:val="003F04CC"/>
    <w:rsid w:val="003F10E2"/>
    <w:rsid w:val="003F16BF"/>
    <w:rsid w:val="003F2E1A"/>
    <w:rsid w:val="003F4CF0"/>
    <w:rsid w:val="00406D6F"/>
    <w:rsid w:val="004109B8"/>
    <w:rsid w:val="00411C53"/>
    <w:rsid w:val="0041342E"/>
    <w:rsid w:val="00415FA4"/>
    <w:rsid w:val="00417EF2"/>
    <w:rsid w:val="00420EC1"/>
    <w:rsid w:val="00423017"/>
    <w:rsid w:val="00424500"/>
    <w:rsid w:val="00424742"/>
    <w:rsid w:val="00425AD1"/>
    <w:rsid w:val="0042647D"/>
    <w:rsid w:val="004334FA"/>
    <w:rsid w:val="00435816"/>
    <w:rsid w:val="00437C02"/>
    <w:rsid w:val="004447E1"/>
    <w:rsid w:val="00444E12"/>
    <w:rsid w:val="0044502C"/>
    <w:rsid w:val="00445E11"/>
    <w:rsid w:val="00446FE4"/>
    <w:rsid w:val="00447914"/>
    <w:rsid w:val="00466680"/>
    <w:rsid w:val="00466CAE"/>
    <w:rsid w:val="0047238D"/>
    <w:rsid w:val="004769FD"/>
    <w:rsid w:val="00477D9C"/>
    <w:rsid w:val="00481905"/>
    <w:rsid w:val="00490265"/>
    <w:rsid w:val="00492CF7"/>
    <w:rsid w:val="00495A9C"/>
    <w:rsid w:val="00496260"/>
    <w:rsid w:val="00497ECB"/>
    <w:rsid w:val="004A2831"/>
    <w:rsid w:val="004A2D4D"/>
    <w:rsid w:val="004A2EE0"/>
    <w:rsid w:val="004B0E60"/>
    <w:rsid w:val="004C0603"/>
    <w:rsid w:val="004C236F"/>
    <w:rsid w:val="004C4C22"/>
    <w:rsid w:val="004C77FB"/>
    <w:rsid w:val="004D30C7"/>
    <w:rsid w:val="004D313F"/>
    <w:rsid w:val="004D4EB0"/>
    <w:rsid w:val="004D5113"/>
    <w:rsid w:val="004D7EE9"/>
    <w:rsid w:val="004E2409"/>
    <w:rsid w:val="004E320C"/>
    <w:rsid w:val="004E43CC"/>
    <w:rsid w:val="004E510B"/>
    <w:rsid w:val="004F4017"/>
    <w:rsid w:val="004F79D7"/>
    <w:rsid w:val="005004C2"/>
    <w:rsid w:val="0050199B"/>
    <w:rsid w:val="00503DAD"/>
    <w:rsid w:val="00507405"/>
    <w:rsid w:val="00513DCB"/>
    <w:rsid w:val="0051695A"/>
    <w:rsid w:val="0051766D"/>
    <w:rsid w:val="00520D51"/>
    <w:rsid w:val="00523B0C"/>
    <w:rsid w:val="005261C2"/>
    <w:rsid w:val="0052634D"/>
    <w:rsid w:val="00526C45"/>
    <w:rsid w:val="0052749A"/>
    <w:rsid w:val="00532187"/>
    <w:rsid w:val="00533E30"/>
    <w:rsid w:val="00536003"/>
    <w:rsid w:val="0054528E"/>
    <w:rsid w:val="00545724"/>
    <w:rsid w:val="0055153A"/>
    <w:rsid w:val="005530F7"/>
    <w:rsid w:val="00554CBA"/>
    <w:rsid w:val="00557119"/>
    <w:rsid w:val="00557918"/>
    <w:rsid w:val="0055796D"/>
    <w:rsid w:val="00557D69"/>
    <w:rsid w:val="00560851"/>
    <w:rsid w:val="0056293C"/>
    <w:rsid w:val="00565ED5"/>
    <w:rsid w:val="0056660C"/>
    <w:rsid w:val="00573AA3"/>
    <w:rsid w:val="0057485F"/>
    <w:rsid w:val="005755C1"/>
    <w:rsid w:val="00576CD1"/>
    <w:rsid w:val="005779B3"/>
    <w:rsid w:val="00584704"/>
    <w:rsid w:val="005934EC"/>
    <w:rsid w:val="00593EE0"/>
    <w:rsid w:val="00597CC1"/>
    <w:rsid w:val="005A164E"/>
    <w:rsid w:val="005A3652"/>
    <w:rsid w:val="005A4AC3"/>
    <w:rsid w:val="005A528F"/>
    <w:rsid w:val="005A6826"/>
    <w:rsid w:val="005A6911"/>
    <w:rsid w:val="005A72A4"/>
    <w:rsid w:val="005A7616"/>
    <w:rsid w:val="005A7F87"/>
    <w:rsid w:val="005B14B5"/>
    <w:rsid w:val="005B278A"/>
    <w:rsid w:val="005B3FB8"/>
    <w:rsid w:val="005B4740"/>
    <w:rsid w:val="005B4FA4"/>
    <w:rsid w:val="005B5111"/>
    <w:rsid w:val="005B549F"/>
    <w:rsid w:val="005B76D9"/>
    <w:rsid w:val="005C17E5"/>
    <w:rsid w:val="005C2C41"/>
    <w:rsid w:val="005C307F"/>
    <w:rsid w:val="005C4319"/>
    <w:rsid w:val="005C49BF"/>
    <w:rsid w:val="005C4A5D"/>
    <w:rsid w:val="005C5714"/>
    <w:rsid w:val="005C57A7"/>
    <w:rsid w:val="005D141F"/>
    <w:rsid w:val="005D48F7"/>
    <w:rsid w:val="005D4956"/>
    <w:rsid w:val="005D6E6B"/>
    <w:rsid w:val="005E07C1"/>
    <w:rsid w:val="005E0D2F"/>
    <w:rsid w:val="005E1756"/>
    <w:rsid w:val="005E1C4D"/>
    <w:rsid w:val="005E444A"/>
    <w:rsid w:val="005E567D"/>
    <w:rsid w:val="005F318F"/>
    <w:rsid w:val="005F4179"/>
    <w:rsid w:val="006007E7"/>
    <w:rsid w:val="00601687"/>
    <w:rsid w:val="0060226A"/>
    <w:rsid w:val="00602FA2"/>
    <w:rsid w:val="00605680"/>
    <w:rsid w:val="006067CD"/>
    <w:rsid w:val="00610FB8"/>
    <w:rsid w:val="006111C2"/>
    <w:rsid w:val="00612500"/>
    <w:rsid w:val="00613659"/>
    <w:rsid w:val="006139C3"/>
    <w:rsid w:val="00613A13"/>
    <w:rsid w:val="006221D7"/>
    <w:rsid w:val="006224E6"/>
    <w:rsid w:val="00630473"/>
    <w:rsid w:val="00630FE3"/>
    <w:rsid w:val="00632A45"/>
    <w:rsid w:val="00633318"/>
    <w:rsid w:val="006335BA"/>
    <w:rsid w:val="00635707"/>
    <w:rsid w:val="006358D7"/>
    <w:rsid w:val="006379A4"/>
    <w:rsid w:val="00641989"/>
    <w:rsid w:val="00645AE0"/>
    <w:rsid w:val="0065047F"/>
    <w:rsid w:val="00651F22"/>
    <w:rsid w:val="006536AE"/>
    <w:rsid w:val="00653868"/>
    <w:rsid w:val="00660DD4"/>
    <w:rsid w:val="00662182"/>
    <w:rsid w:val="00663FB8"/>
    <w:rsid w:val="0066520A"/>
    <w:rsid w:val="00667FC4"/>
    <w:rsid w:val="0067371C"/>
    <w:rsid w:val="00676615"/>
    <w:rsid w:val="00683B18"/>
    <w:rsid w:val="00683BF5"/>
    <w:rsid w:val="006875A8"/>
    <w:rsid w:val="006905D1"/>
    <w:rsid w:val="00690F3F"/>
    <w:rsid w:val="00692B7C"/>
    <w:rsid w:val="0069356E"/>
    <w:rsid w:val="00694D64"/>
    <w:rsid w:val="00697766"/>
    <w:rsid w:val="006A017E"/>
    <w:rsid w:val="006A3C0E"/>
    <w:rsid w:val="006A66A0"/>
    <w:rsid w:val="006B1728"/>
    <w:rsid w:val="006B1CA9"/>
    <w:rsid w:val="006B3786"/>
    <w:rsid w:val="006B5C81"/>
    <w:rsid w:val="006C1FA4"/>
    <w:rsid w:val="006C3B73"/>
    <w:rsid w:val="006C5C66"/>
    <w:rsid w:val="006C7083"/>
    <w:rsid w:val="006C7502"/>
    <w:rsid w:val="006C7832"/>
    <w:rsid w:val="006D25A9"/>
    <w:rsid w:val="006D391B"/>
    <w:rsid w:val="006D4003"/>
    <w:rsid w:val="006D69D9"/>
    <w:rsid w:val="006E07E9"/>
    <w:rsid w:val="006E0E60"/>
    <w:rsid w:val="006E1B4F"/>
    <w:rsid w:val="006E443B"/>
    <w:rsid w:val="006E6127"/>
    <w:rsid w:val="006E61BB"/>
    <w:rsid w:val="006F36BE"/>
    <w:rsid w:val="006F728B"/>
    <w:rsid w:val="006F7F7C"/>
    <w:rsid w:val="007025A9"/>
    <w:rsid w:val="0070286F"/>
    <w:rsid w:val="00704B20"/>
    <w:rsid w:val="007051BC"/>
    <w:rsid w:val="00706D0B"/>
    <w:rsid w:val="00710D8F"/>
    <w:rsid w:val="00712F4E"/>
    <w:rsid w:val="007156A7"/>
    <w:rsid w:val="00716B65"/>
    <w:rsid w:val="007207B4"/>
    <w:rsid w:val="00724980"/>
    <w:rsid w:val="00725C2F"/>
    <w:rsid w:val="007301DE"/>
    <w:rsid w:val="00730DA5"/>
    <w:rsid w:val="00731B04"/>
    <w:rsid w:val="00732FC6"/>
    <w:rsid w:val="007344A9"/>
    <w:rsid w:val="00735C62"/>
    <w:rsid w:val="00735FC9"/>
    <w:rsid w:val="007429AE"/>
    <w:rsid w:val="00745030"/>
    <w:rsid w:val="007450B8"/>
    <w:rsid w:val="007503E4"/>
    <w:rsid w:val="00751727"/>
    <w:rsid w:val="00751A76"/>
    <w:rsid w:val="00754D54"/>
    <w:rsid w:val="00761875"/>
    <w:rsid w:val="00762AD7"/>
    <w:rsid w:val="00763C60"/>
    <w:rsid w:val="00763FAD"/>
    <w:rsid w:val="00766291"/>
    <w:rsid w:val="0077098C"/>
    <w:rsid w:val="00770DCB"/>
    <w:rsid w:val="00771B13"/>
    <w:rsid w:val="00776DB7"/>
    <w:rsid w:val="00783ABE"/>
    <w:rsid w:val="007853C2"/>
    <w:rsid w:val="007854FF"/>
    <w:rsid w:val="0078586F"/>
    <w:rsid w:val="0079107A"/>
    <w:rsid w:val="00793724"/>
    <w:rsid w:val="007A164A"/>
    <w:rsid w:val="007A57EE"/>
    <w:rsid w:val="007A6605"/>
    <w:rsid w:val="007A7F1C"/>
    <w:rsid w:val="007B0613"/>
    <w:rsid w:val="007B1F8F"/>
    <w:rsid w:val="007B234A"/>
    <w:rsid w:val="007B51C7"/>
    <w:rsid w:val="007B5A7A"/>
    <w:rsid w:val="007B5B4A"/>
    <w:rsid w:val="007B64B3"/>
    <w:rsid w:val="007B73EA"/>
    <w:rsid w:val="007C052A"/>
    <w:rsid w:val="007C4305"/>
    <w:rsid w:val="007C667E"/>
    <w:rsid w:val="007C7A90"/>
    <w:rsid w:val="007D0D71"/>
    <w:rsid w:val="007D16FA"/>
    <w:rsid w:val="007D2F4F"/>
    <w:rsid w:val="007D3175"/>
    <w:rsid w:val="007D332B"/>
    <w:rsid w:val="007D3DE7"/>
    <w:rsid w:val="007D500C"/>
    <w:rsid w:val="007E25FF"/>
    <w:rsid w:val="007E3B07"/>
    <w:rsid w:val="007E3E43"/>
    <w:rsid w:val="007E7DE9"/>
    <w:rsid w:val="007F373D"/>
    <w:rsid w:val="007F38F3"/>
    <w:rsid w:val="007F4DCB"/>
    <w:rsid w:val="007F668A"/>
    <w:rsid w:val="007F75BE"/>
    <w:rsid w:val="00802642"/>
    <w:rsid w:val="00803955"/>
    <w:rsid w:val="0080774F"/>
    <w:rsid w:val="00807A47"/>
    <w:rsid w:val="0081073F"/>
    <w:rsid w:val="00812676"/>
    <w:rsid w:val="00813D57"/>
    <w:rsid w:val="00815029"/>
    <w:rsid w:val="00816BA4"/>
    <w:rsid w:val="0081768E"/>
    <w:rsid w:val="0082130B"/>
    <w:rsid w:val="0082251C"/>
    <w:rsid w:val="00822E0E"/>
    <w:rsid w:val="008230FE"/>
    <w:rsid w:val="0082369F"/>
    <w:rsid w:val="00826F4E"/>
    <w:rsid w:val="00826F53"/>
    <w:rsid w:val="00827F53"/>
    <w:rsid w:val="0083113E"/>
    <w:rsid w:val="00842EF6"/>
    <w:rsid w:val="00843D30"/>
    <w:rsid w:val="00845E00"/>
    <w:rsid w:val="00846D25"/>
    <w:rsid w:val="00847F64"/>
    <w:rsid w:val="00852746"/>
    <w:rsid w:val="00855B65"/>
    <w:rsid w:val="00857183"/>
    <w:rsid w:val="00867925"/>
    <w:rsid w:val="00871159"/>
    <w:rsid w:val="0087157E"/>
    <w:rsid w:val="00872992"/>
    <w:rsid w:val="00874E26"/>
    <w:rsid w:val="0087659D"/>
    <w:rsid w:val="008773FE"/>
    <w:rsid w:val="0087782D"/>
    <w:rsid w:val="00885658"/>
    <w:rsid w:val="00886679"/>
    <w:rsid w:val="0088733C"/>
    <w:rsid w:val="008914E1"/>
    <w:rsid w:val="0089231F"/>
    <w:rsid w:val="008935AF"/>
    <w:rsid w:val="008A4F02"/>
    <w:rsid w:val="008A61DC"/>
    <w:rsid w:val="008A65DC"/>
    <w:rsid w:val="008B0FD7"/>
    <w:rsid w:val="008B1507"/>
    <w:rsid w:val="008B3B03"/>
    <w:rsid w:val="008B52CA"/>
    <w:rsid w:val="008B7701"/>
    <w:rsid w:val="008C396D"/>
    <w:rsid w:val="008C457D"/>
    <w:rsid w:val="008C4E2A"/>
    <w:rsid w:val="008C5C6B"/>
    <w:rsid w:val="008C5FE5"/>
    <w:rsid w:val="008C6D30"/>
    <w:rsid w:val="008C7287"/>
    <w:rsid w:val="008D1C13"/>
    <w:rsid w:val="008D1E3A"/>
    <w:rsid w:val="008D35EE"/>
    <w:rsid w:val="008D421F"/>
    <w:rsid w:val="008D50F6"/>
    <w:rsid w:val="008D6A53"/>
    <w:rsid w:val="008F16A0"/>
    <w:rsid w:val="008F19BB"/>
    <w:rsid w:val="008F444D"/>
    <w:rsid w:val="008F7125"/>
    <w:rsid w:val="009026B8"/>
    <w:rsid w:val="0090409A"/>
    <w:rsid w:val="009045AC"/>
    <w:rsid w:val="009074B3"/>
    <w:rsid w:val="0091468F"/>
    <w:rsid w:val="00922567"/>
    <w:rsid w:val="00922887"/>
    <w:rsid w:val="00925BCC"/>
    <w:rsid w:val="009275F8"/>
    <w:rsid w:val="00932A26"/>
    <w:rsid w:val="009332D6"/>
    <w:rsid w:val="00940115"/>
    <w:rsid w:val="00942BBC"/>
    <w:rsid w:val="00942DDE"/>
    <w:rsid w:val="009434EE"/>
    <w:rsid w:val="00946522"/>
    <w:rsid w:val="009509A8"/>
    <w:rsid w:val="00956D4E"/>
    <w:rsid w:val="00961112"/>
    <w:rsid w:val="00963746"/>
    <w:rsid w:val="00966DDE"/>
    <w:rsid w:val="00974BD3"/>
    <w:rsid w:val="009815DE"/>
    <w:rsid w:val="00981613"/>
    <w:rsid w:val="00985EB8"/>
    <w:rsid w:val="009910B7"/>
    <w:rsid w:val="00993173"/>
    <w:rsid w:val="0099545D"/>
    <w:rsid w:val="009A0749"/>
    <w:rsid w:val="009A2E81"/>
    <w:rsid w:val="009A4920"/>
    <w:rsid w:val="009B10B0"/>
    <w:rsid w:val="009B67AD"/>
    <w:rsid w:val="009C1B87"/>
    <w:rsid w:val="009C409A"/>
    <w:rsid w:val="009C7A0D"/>
    <w:rsid w:val="009D06B3"/>
    <w:rsid w:val="009D2742"/>
    <w:rsid w:val="009D4947"/>
    <w:rsid w:val="009D66E5"/>
    <w:rsid w:val="009D6D44"/>
    <w:rsid w:val="009E1199"/>
    <w:rsid w:val="009E2DC4"/>
    <w:rsid w:val="009E470C"/>
    <w:rsid w:val="009E5D1B"/>
    <w:rsid w:val="009F0609"/>
    <w:rsid w:val="009F12AE"/>
    <w:rsid w:val="009F1818"/>
    <w:rsid w:val="009F1883"/>
    <w:rsid w:val="009F1E31"/>
    <w:rsid w:val="009F3194"/>
    <w:rsid w:val="009F3B1C"/>
    <w:rsid w:val="009F448C"/>
    <w:rsid w:val="009F5FBA"/>
    <w:rsid w:val="00A02745"/>
    <w:rsid w:val="00A0328B"/>
    <w:rsid w:val="00A10434"/>
    <w:rsid w:val="00A10FC3"/>
    <w:rsid w:val="00A11539"/>
    <w:rsid w:val="00A159C3"/>
    <w:rsid w:val="00A16913"/>
    <w:rsid w:val="00A169BA"/>
    <w:rsid w:val="00A2103E"/>
    <w:rsid w:val="00A25217"/>
    <w:rsid w:val="00A25F97"/>
    <w:rsid w:val="00A26F38"/>
    <w:rsid w:val="00A31498"/>
    <w:rsid w:val="00A324B9"/>
    <w:rsid w:val="00A370A0"/>
    <w:rsid w:val="00A3739C"/>
    <w:rsid w:val="00A55AD4"/>
    <w:rsid w:val="00A56C21"/>
    <w:rsid w:val="00A5721D"/>
    <w:rsid w:val="00A57517"/>
    <w:rsid w:val="00A603B9"/>
    <w:rsid w:val="00A6178F"/>
    <w:rsid w:val="00A6553A"/>
    <w:rsid w:val="00A665FA"/>
    <w:rsid w:val="00A6778A"/>
    <w:rsid w:val="00A71A25"/>
    <w:rsid w:val="00A725F0"/>
    <w:rsid w:val="00A74B0D"/>
    <w:rsid w:val="00A74E31"/>
    <w:rsid w:val="00A76F53"/>
    <w:rsid w:val="00A803C4"/>
    <w:rsid w:val="00A82E87"/>
    <w:rsid w:val="00A84175"/>
    <w:rsid w:val="00A860C2"/>
    <w:rsid w:val="00A92A29"/>
    <w:rsid w:val="00A94960"/>
    <w:rsid w:val="00AA46BE"/>
    <w:rsid w:val="00AA4810"/>
    <w:rsid w:val="00AA5F98"/>
    <w:rsid w:val="00AB0696"/>
    <w:rsid w:val="00AB27C6"/>
    <w:rsid w:val="00AB4FDF"/>
    <w:rsid w:val="00AB78BF"/>
    <w:rsid w:val="00AB7915"/>
    <w:rsid w:val="00AC343E"/>
    <w:rsid w:val="00AC5AB4"/>
    <w:rsid w:val="00AC7E97"/>
    <w:rsid w:val="00AD1451"/>
    <w:rsid w:val="00AD3652"/>
    <w:rsid w:val="00AD494F"/>
    <w:rsid w:val="00AE03E4"/>
    <w:rsid w:val="00AE090E"/>
    <w:rsid w:val="00AE223F"/>
    <w:rsid w:val="00AE35CA"/>
    <w:rsid w:val="00AE3AEC"/>
    <w:rsid w:val="00AE4BA9"/>
    <w:rsid w:val="00AE4BD9"/>
    <w:rsid w:val="00AE54D1"/>
    <w:rsid w:val="00AE54DE"/>
    <w:rsid w:val="00AE6422"/>
    <w:rsid w:val="00AE6875"/>
    <w:rsid w:val="00AF759C"/>
    <w:rsid w:val="00AF76A9"/>
    <w:rsid w:val="00B02D7C"/>
    <w:rsid w:val="00B07A3D"/>
    <w:rsid w:val="00B1274F"/>
    <w:rsid w:val="00B1335D"/>
    <w:rsid w:val="00B17552"/>
    <w:rsid w:val="00B2543C"/>
    <w:rsid w:val="00B26B0D"/>
    <w:rsid w:val="00B3093E"/>
    <w:rsid w:val="00B432CF"/>
    <w:rsid w:val="00B43527"/>
    <w:rsid w:val="00B43F49"/>
    <w:rsid w:val="00B44501"/>
    <w:rsid w:val="00B4642D"/>
    <w:rsid w:val="00B469E0"/>
    <w:rsid w:val="00B46CDA"/>
    <w:rsid w:val="00B504AA"/>
    <w:rsid w:val="00B54D62"/>
    <w:rsid w:val="00B55A37"/>
    <w:rsid w:val="00B55EDD"/>
    <w:rsid w:val="00B6361E"/>
    <w:rsid w:val="00B63BCF"/>
    <w:rsid w:val="00B64B10"/>
    <w:rsid w:val="00B658BD"/>
    <w:rsid w:val="00B667C9"/>
    <w:rsid w:val="00B74771"/>
    <w:rsid w:val="00B763E9"/>
    <w:rsid w:val="00B82B67"/>
    <w:rsid w:val="00B83FBE"/>
    <w:rsid w:val="00B85ABA"/>
    <w:rsid w:val="00B86182"/>
    <w:rsid w:val="00B87BC2"/>
    <w:rsid w:val="00B91FC3"/>
    <w:rsid w:val="00BA44C4"/>
    <w:rsid w:val="00BA4AB8"/>
    <w:rsid w:val="00BA4B83"/>
    <w:rsid w:val="00BA5B2E"/>
    <w:rsid w:val="00BB225A"/>
    <w:rsid w:val="00BB22DF"/>
    <w:rsid w:val="00BB492E"/>
    <w:rsid w:val="00BB740A"/>
    <w:rsid w:val="00BC1F29"/>
    <w:rsid w:val="00BC201C"/>
    <w:rsid w:val="00BC3D44"/>
    <w:rsid w:val="00BD0957"/>
    <w:rsid w:val="00BD606D"/>
    <w:rsid w:val="00BD6AA2"/>
    <w:rsid w:val="00BE0A08"/>
    <w:rsid w:val="00BE220C"/>
    <w:rsid w:val="00BE7C3B"/>
    <w:rsid w:val="00BF046B"/>
    <w:rsid w:val="00BF2ECB"/>
    <w:rsid w:val="00BF389D"/>
    <w:rsid w:val="00BF4B7C"/>
    <w:rsid w:val="00C02E44"/>
    <w:rsid w:val="00C03519"/>
    <w:rsid w:val="00C0479B"/>
    <w:rsid w:val="00C12978"/>
    <w:rsid w:val="00C13A8C"/>
    <w:rsid w:val="00C167DC"/>
    <w:rsid w:val="00C16B8E"/>
    <w:rsid w:val="00C20AC3"/>
    <w:rsid w:val="00C20E19"/>
    <w:rsid w:val="00C212CD"/>
    <w:rsid w:val="00C2511D"/>
    <w:rsid w:val="00C25788"/>
    <w:rsid w:val="00C2612D"/>
    <w:rsid w:val="00C26144"/>
    <w:rsid w:val="00C268D0"/>
    <w:rsid w:val="00C2726A"/>
    <w:rsid w:val="00C30306"/>
    <w:rsid w:val="00C3372A"/>
    <w:rsid w:val="00C343CB"/>
    <w:rsid w:val="00C36F35"/>
    <w:rsid w:val="00C45162"/>
    <w:rsid w:val="00C46B7D"/>
    <w:rsid w:val="00C5333F"/>
    <w:rsid w:val="00C54EFF"/>
    <w:rsid w:val="00C5590E"/>
    <w:rsid w:val="00C55F30"/>
    <w:rsid w:val="00C56293"/>
    <w:rsid w:val="00C56355"/>
    <w:rsid w:val="00C572C6"/>
    <w:rsid w:val="00C6396C"/>
    <w:rsid w:val="00C70550"/>
    <w:rsid w:val="00C723CF"/>
    <w:rsid w:val="00C761E8"/>
    <w:rsid w:val="00C7736C"/>
    <w:rsid w:val="00C80C62"/>
    <w:rsid w:val="00C842F6"/>
    <w:rsid w:val="00C8453E"/>
    <w:rsid w:val="00C85637"/>
    <w:rsid w:val="00C91E07"/>
    <w:rsid w:val="00C94A00"/>
    <w:rsid w:val="00C96B56"/>
    <w:rsid w:val="00CA194E"/>
    <w:rsid w:val="00CA6342"/>
    <w:rsid w:val="00CA65B7"/>
    <w:rsid w:val="00CA78EA"/>
    <w:rsid w:val="00CB1D4A"/>
    <w:rsid w:val="00CB5371"/>
    <w:rsid w:val="00CB5C66"/>
    <w:rsid w:val="00CB5F82"/>
    <w:rsid w:val="00CC79DA"/>
    <w:rsid w:val="00CD1ED0"/>
    <w:rsid w:val="00CE32AD"/>
    <w:rsid w:val="00CE355B"/>
    <w:rsid w:val="00CE48FC"/>
    <w:rsid w:val="00CE7332"/>
    <w:rsid w:val="00CF3D75"/>
    <w:rsid w:val="00CF4763"/>
    <w:rsid w:val="00CF752B"/>
    <w:rsid w:val="00CF7E98"/>
    <w:rsid w:val="00D02D35"/>
    <w:rsid w:val="00D037CD"/>
    <w:rsid w:val="00D039CF"/>
    <w:rsid w:val="00D05B57"/>
    <w:rsid w:val="00D07D95"/>
    <w:rsid w:val="00D14794"/>
    <w:rsid w:val="00D20650"/>
    <w:rsid w:val="00D22EA4"/>
    <w:rsid w:val="00D24C0D"/>
    <w:rsid w:val="00D32630"/>
    <w:rsid w:val="00D3585A"/>
    <w:rsid w:val="00D4006E"/>
    <w:rsid w:val="00D417C8"/>
    <w:rsid w:val="00D420C1"/>
    <w:rsid w:val="00D4261E"/>
    <w:rsid w:val="00D43A31"/>
    <w:rsid w:val="00D44056"/>
    <w:rsid w:val="00D506AE"/>
    <w:rsid w:val="00D508D3"/>
    <w:rsid w:val="00D51F66"/>
    <w:rsid w:val="00D52BA5"/>
    <w:rsid w:val="00D545B9"/>
    <w:rsid w:val="00D55897"/>
    <w:rsid w:val="00D626A9"/>
    <w:rsid w:val="00D63348"/>
    <w:rsid w:val="00D64637"/>
    <w:rsid w:val="00D65AAC"/>
    <w:rsid w:val="00D71252"/>
    <w:rsid w:val="00D74042"/>
    <w:rsid w:val="00D74B5F"/>
    <w:rsid w:val="00D770CB"/>
    <w:rsid w:val="00D779AE"/>
    <w:rsid w:val="00D77A42"/>
    <w:rsid w:val="00D84536"/>
    <w:rsid w:val="00D86891"/>
    <w:rsid w:val="00D952D4"/>
    <w:rsid w:val="00D95AFF"/>
    <w:rsid w:val="00DA08C9"/>
    <w:rsid w:val="00DA1E4C"/>
    <w:rsid w:val="00DA3200"/>
    <w:rsid w:val="00DA5184"/>
    <w:rsid w:val="00DA6D59"/>
    <w:rsid w:val="00DB00A8"/>
    <w:rsid w:val="00DB0C13"/>
    <w:rsid w:val="00DB37CE"/>
    <w:rsid w:val="00DC1430"/>
    <w:rsid w:val="00DC15B6"/>
    <w:rsid w:val="00DC4464"/>
    <w:rsid w:val="00DD1ED3"/>
    <w:rsid w:val="00DD6416"/>
    <w:rsid w:val="00DE22BC"/>
    <w:rsid w:val="00DE3DDA"/>
    <w:rsid w:val="00DE7B3F"/>
    <w:rsid w:val="00DE7F5F"/>
    <w:rsid w:val="00DF0657"/>
    <w:rsid w:val="00DF362F"/>
    <w:rsid w:val="00DF6EA9"/>
    <w:rsid w:val="00DF7AB0"/>
    <w:rsid w:val="00DF7FE1"/>
    <w:rsid w:val="00E040FB"/>
    <w:rsid w:val="00E04981"/>
    <w:rsid w:val="00E05E86"/>
    <w:rsid w:val="00E0628A"/>
    <w:rsid w:val="00E10B6C"/>
    <w:rsid w:val="00E11C95"/>
    <w:rsid w:val="00E12C53"/>
    <w:rsid w:val="00E12E1B"/>
    <w:rsid w:val="00E15125"/>
    <w:rsid w:val="00E152E8"/>
    <w:rsid w:val="00E2047E"/>
    <w:rsid w:val="00E3044D"/>
    <w:rsid w:val="00E32F24"/>
    <w:rsid w:val="00E34B98"/>
    <w:rsid w:val="00E36233"/>
    <w:rsid w:val="00E36328"/>
    <w:rsid w:val="00E36C1D"/>
    <w:rsid w:val="00E40367"/>
    <w:rsid w:val="00E41805"/>
    <w:rsid w:val="00E453E0"/>
    <w:rsid w:val="00E4682D"/>
    <w:rsid w:val="00E46E64"/>
    <w:rsid w:val="00E51A7E"/>
    <w:rsid w:val="00E53BCF"/>
    <w:rsid w:val="00E55AF7"/>
    <w:rsid w:val="00E5649A"/>
    <w:rsid w:val="00E56FB0"/>
    <w:rsid w:val="00E60C4B"/>
    <w:rsid w:val="00E62176"/>
    <w:rsid w:val="00E658B6"/>
    <w:rsid w:val="00E6713A"/>
    <w:rsid w:val="00E779F6"/>
    <w:rsid w:val="00E808A1"/>
    <w:rsid w:val="00E81A08"/>
    <w:rsid w:val="00E81D0F"/>
    <w:rsid w:val="00E822B1"/>
    <w:rsid w:val="00E83A85"/>
    <w:rsid w:val="00E86A2B"/>
    <w:rsid w:val="00E90052"/>
    <w:rsid w:val="00E90AD3"/>
    <w:rsid w:val="00E90C19"/>
    <w:rsid w:val="00E924DD"/>
    <w:rsid w:val="00E94C42"/>
    <w:rsid w:val="00E967E8"/>
    <w:rsid w:val="00EA1606"/>
    <w:rsid w:val="00EA460F"/>
    <w:rsid w:val="00EA4A84"/>
    <w:rsid w:val="00EA7687"/>
    <w:rsid w:val="00EB09AE"/>
    <w:rsid w:val="00EC1F9B"/>
    <w:rsid w:val="00EC39F4"/>
    <w:rsid w:val="00EC4FD8"/>
    <w:rsid w:val="00EC5FBC"/>
    <w:rsid w:val="00EC789E"/>
    <w:rsid w:val="00ED62AB"/>
    <w:rsid w:val="00ED6CAD"/>
    <w:rsid w:val="00EE4379"/>
    <w:rsid w:val="00EE4D96"/>
    <w:rsid w:val="00EF4716"/>
    <w:rsid w:val="00EF4F82"/>
    <w:rsid w:val="00EF507E"/>
    <w:rsid w:val="00F02B8F"/>
    <w:rsid w:val="00F04557"/>
    <w:rsid w:val="00F064F2"/>
    <w:rsid w:val="00F117D5"/>
    <w:rsid w:val="00F125CF"/>
    <w:rsid w:val="00F16543"/>
    <w:rsid w:val="00F179B6"/>
    <w:rsid w:val="00F21788"/>
    <w:rsid w:val="00F22B3F"/>
    <w:rsid w:val="00F22EC7"/>
    <w:rsid w:val="00F240EC"/>
    <w:rsid w:val="00F251F0"/>
    <w:rsid w:val="00F263ED"/>
    <w:rsid w:val="00F2727A"/>
    <w:rsid w:val="00F27588"/>
    <w:rsid w:val="00F3015F"/>
    <w:rsid w:val="00F32C31"/>
    <w:rsid w:val="00F33AD8"/>
    <w:rsid w:val="00F3600B"/>
    <w:rsid w:val="00F405CB"/>
    <w:rsid w:val="00F430AF"/>
    <w:rsid w:val="00F43274"/>
    <w:rsid w:val="00F47330"/>
    <w:rsid w:val="00F5138B"/>
    <w:rsid w:val="00F520EB"/>
    <w:rsid w:val="00F54D64"/>
    <w:rsid w:val="00F62B31"/>
    <w:rsid w:val="00F63505"/>
    <w:rsid w:val="00F64EDD"/>
    <w:rsid w:val="00F65187"/>
    <w:rsid w:val="00F67D0B"/>
    <w:rsid w:val="00F73B09"/>
    <w:rsid w:val="00F748D6"/>
    <w:rsid w:val="00F77AEC"/>
    <w:rsid w:val="00F83230"/>
    <w:rsid w:val="00F84EC8"/>
    <w:rsid w:val="00F8627F"/>
    <w:rsid w:val="00F86C6B"/>
    <w:rsid w:val="00F919FD"/>
    <w:rsid w:val="00FA37D0"/>
    <w:rsid w:val="00FA4FAF"/>
    <w:rsid w:val="00FB1A33"/>
    <w:rsid w:val="00FB489D"/>
    <w:rsid w:val="00FB5378"/>
    <w:rsid w:val="00FC003D"/>
    <w:rsid w:val="00FC3A31"/>
    <w:rsid w:val="00FC5AA9"/>
    <w:rsid w:val="00FC5DC3"/>
    <w:rsid w:val="00FD0661"/>
    <w:rsid w:val="00FD3498"/>
    <w:rsid w:val="00FD78C1"/>
    <w:rsid w:val="00FE1755"/>
    <w:rsid w:val="00FE28E5"/>
    <w:rsid w:val="00FF448E"/>
    <w:rsid w:val="00FF4534"/>
    <w:rsid w:val="00FF6E94"/>
    <w:rsid w:val="00FF75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="Calibr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E510B"/>
    <w:pPr>
      <w:spacing w:after="0" w:line="276" w:lineRule="auto"/>
    </w:pPr>
    <w:rPr>
      <w:rFonts w:ascii="Times New Roman" w:hAnsi="Times New Roman" w:cs="Times New Roman"/>
      <w:sz w:val="24"/>
    </w:rPr>
  </w:style>
  <w:style w:type="paragraph" w:styleId="1">
    <w:name w:val="heading 1"/>
    <w:aliases w:val="Раздел"/>
    <w:basedOn w:val="a"/>
    <w:next w:val="a"/>
    <w:link w:val="10"/>
    <w:uiPriority w:val="9"/>
    <w:qFormat/>
    <w:rsid w:val="00D506AE"/>
    <w:pPr>
      <w:keepNext/>
      <w:keepLines/>
      <w:spacing w:before="120" w:after="120"/>
      <w:jc w:val="center"/>
      <w:outlineLvl w:val="0"/>
    </w:pPr>
    <w:rPr>
      <w:rFonts w:eastAsiaTheme="majorEastAsia" w:cstheme="majorBidi"/>
      <w:b/>
      <w:color w:val="000000" w:themeColor="text1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aliases w:val="Подраздел"/>
    <w:uiPriority w:val="1"/>
    <w:qFormat/>
    <w:rsid w:val="00D506AE"/>
    <w:pPr>
      <w:spacing w:before="120" w:after="120" w:line="240" w:lineRule="auto"/>
      <w:jc w:val="center"/>
    </w:pPr>
    <w:rPr>
      <w:rFonts w:ascii="Times New Roman" w:hAnsi="Times New Roman"/>
      <w:b/>
      <w:sz w:val="28"/>
    </w:rPr>
  </w:style>
  <w:style w:type="character" w:customStyle="1" w:styleId="10">
    <w:name w:val="Заголовок 1 Знак"/>
    <w:aliases w:val="Раздел Знак"/>
    <w:basedOn w:val="a0"/>
    <w:link w:val="1"/>
    <w:uiPriority w:val="9"/>
    <w:rsid w:val="00D506AE"/>
    <w:rPr>
      <w:rFonts w:ascii="Times New Roman" w:eastAsiaTheme="majorEastAsia" w:hAnsi="Times New Roman" w:cstheme="majorBidi"/>
      <w:b/>
      <w:color w:val="000000" w:themeColor="text1"/>
      <w:sz w:val="32"/>
      <w:szCs w:val="32"/>
    </w:rPr>
  </w:style>
  <w:style w:type="table" w:customStyle="1" w:styleId="a4">
    <w:name w:val="Номера формул"/>
    <w:basedOn w:val="a1"/>
    <w:uiPriority w:val="99"/>
    <w:rsid w:val="006C1FA4"/>
    <w:pPr>
      <w:spacing w:after="0" w:line="240" w:lineRule="auto"/>
      <w:jc w:val="center"/>
    </w:pPr>
    <w:rPr>
      <w:rFonts w:ascii="Times New Roman" w:eastAsiaTheme="minorHAnsi" w:hAnsi="Times New Roman" w:cs="Courier New"/>
      <w:sz w:val="24"/>
      <w:szCs w:val="21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vAlign w:val="center"/>
    </w:tcPr>
  </w:style>
  <w:style w:type="table" w:customStyle="1" w:styleId="41">
    <w:name w:val="Таблица простая 41"/>
    <w:basedOn w:val="a1"/>
    <w:uiPriority w:val="44"/>
    <w:rsid w:val="008F16A0"/>
    <w:pPr>
      <w:spacing w:after="0" w:line="240" w:lineRule="auto"/>
      <w:jc w:val="center"/>
    </w:pPr>
    <w:rPr>
      <w:rFonts w:ascii="Times New Roman" w:eastAsiaTheme="minorHAnsi" w:hAnsi="Times New Roman" w:cs="Times New Roman"/>
      <w:sz w:val="24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vAlign w:val="center"/>
    </w:tc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table" w:styleId="a5">
    <w:name w:val="Table Grid"/>
    <w:basedOn w:val="a1"/>
    <w:rsid w:val="007C7A9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1A12A8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1A12A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="Calibr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E510B"/>
    <w:pPr>
      <w:spacing w:after="0" w:line="276" w:lineRule="auto"/>
    </w:pPr>
    <w:rPr>
      <w:rFonts w:ascii="Times New Roman" w:hAnsi="Times New Roman" w:cs="Times New Roman"/>
      <w:sz w:val="24"/>
    </w:rPr>
  </w:style>
  <w:style w:type="paragraph" w:styleId="1">
    <w:name w:val="heading 1"/>
    <w:aliases w:val="Раздел"/>
    <w:basedOn w:val="a"/>
    <w:next w:val="a"/>
    <w:link w:val="10"/>
    <w:uiPriority w:val="9"/>
    <w:qFormat/>
    <w:rsid w:val="00D506AE"/>
    <w:pPr>
      <w:keepNext/>
      <w:keepLines/>
      <w:spacing w:before="120" w:after="120"/>
      <w:jc w:val="center"/>
      <w:outlineLvl w:val="0"/>
    </w:pPr>
    <w:rPr>
      <w:rFonts w:eastAsiaTheme="majorEastAsia" w:cstheme="majorBidi"/>
      <w:b/>
      <w:color w:val="000000" w:themeColor="text1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aliases w:val="Подраздел"/>
    <w:uiPriority w:val="1"/>
    <w:qFormat/>
    <w:rsid w:val="00D506AE"/>
    <w:pPr>
      <w:spacing w:before="120" w:after="120" w:line="240" w:lineRule="auto"/>
      <w:jc w:val="center"/>
    </w:pPr>
    <w:rPr>
      <w:rFonts w:ascii="Times New Roman" w:hAnsi="Times New Roman"/>
      <w:b/>
      <w:sz w:val="28"/>
    </w:rPr>
  </w:style>
  <w:style w:type="character" w:customStyle="1" w:styleId="10">
    <w:name w:val="Заголовок 1 Знак"/>
    <w:aliases w:val="Раздел Знак"/>
    <w:basedOn w:val="a0"/>
    <w:link w:val="1"/>
    <w:uiPriority w:val="9"/>
    <w:rsid w:val="00D506AE"/>
    <w:rPr>
      <w:rFonts w:ascii="Times New Roman" w:eastAsiaTheme="majorEastAsia" w:hAnsi="Times New Roman" w:cstheme="majorBidi"/>
      <w:b/>
      <w:color w:val="000000" w:themeColor="text1"/>
      <w:sz w:val="32"/>
      <w:szCs w:val="32"/>
    </w:rPr>
  </w:style>
  <w:style w:type="table" w:customStyle="1" w:styleId="a4">
    <w:name w:val="Номера формул"/>
    <w:basedOn w:val="a1"/>
    <w:uiPriority w:val="99"/>
    <w:rsid w:val="006C1FA4"/>
    <w:pPr>
      <w:spacing w:after="0" w:line="240" w:lineRule="auto"/>
      <w:jc w:val="center"/>
    </w:pPr>
    <w:rPr>
      <w:rFonts w:ascii="Times New Roman" w:eastAsiaTheme="minorHAnsi" w:hAnsi="Times New Roman" w:cs="Courier New"/>
      <w:sz w:val="24"/>
      <w:szCs w:val="21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vAlign w:val="center"/>
    </w:tcPr>
  </w:style>
  <w:style w:type="table" w:customStyle="1" w:styleId="41">
    <w:name w:val="Таблица простая 41"/>
    <w:basedOn w:val="a1"/>
    <w:uiPriority w:val="44"/>
    <w:rsid w:val="008F16A0"/>
    <w:pPr>
      <w:spacing w:after="0" w:line="240" w:lineRule="auto"/>
      <w:jc w:val="center"/>
    </w:pPr>
    <w:rPr>
      <w:rFonts w:ascii="Times New Roman" w:eastAsiaTheme="minorHAnsi" w:hAnsi="Times New Roman" w:cs="Times New Roman"/>
      <w:sz w:val="24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vAlign w:val="center"/>
    </w:tc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table" w:styleId="a5">
    <w:name w:val="Table Grid"/>
    <w:basedOn w:val="a1"/>
    <w:rsid w:val="007C7A9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1A12A8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1A12A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chart" Target="charts/chart1.xml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Diardi\Desktop\&#1051;&#1056;%202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vert="horz"/>
          <a:lstStyle/>
          <a:p>
            <a:pPr>
              <a:defRPr/>
            </a:pPr>
            <a:r>
              <a:rPr lang="ru-RU" sz="1400"/>
              <a:t>Внешния характеристика однофазного двухполупериодного выпрямителя</a:t>
            </a:r>
          </a:p>
        </c:rich>
      </c:tx>
      <c:overlay val="0"/>
      <c:spPr>
        <a:noFill/>
        <a:ln>
          <a:noFill/>
        </a:ln>
        <a:effectLst/>
      </c:spPr>
    </c:title>
    <c:autoTitleDeleted val="0"/>
    <c:plotArea>
      <c:layout/>
      <c:scatterChart>
        <c:scatterStyle val="lineMarker"/>
        <c:varyColors val="0"/>
        <c:ser>
          <c:idx val="0"/>
          <c:order val="0"/>
          <c:tx>
            <c:v>Активная нагрузка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Лист1!$A$3:$A$7</c:f>
              <c:numCache>
                <c:formatCode>General</c:formatCode>
                <c:ptCount val="5"/>
                <c:pt idx="0">
                  <c:v>0</c:v>
                </c:pt>
                <c:pt idx="1">
                  <c:v>0.1</c:v>
                </c:pt>
                <c:pt idx="2">
                  <c:v>0.2</c:v>
                </c:pt>
                <c:pt idx="3">
                  <c:v>0.3</c:v>
                </c:pt>
                <c:pt idx="4">
                  <c:v>0.4</c:v>
                </c:pt>
              </c:numCache>
            </c:numRef>
          </c:xVal>
          <c:yVal>
            <c:numRef>
              <c:f>Лист1!$B$3:$B$7</c:f>
              <c:numCache>
                <c:formatCode>General</c:formatCode>
                <c:ptCount val="5"/>
                <c:pt idx="0">
                  <c:v>0</c:v>
                </c:pt>
                <c:pt idx="1">
                  <c:v>5.2</c:v>
                </c:pt>
                <c:pt idx="2">
                  <c:v>5</c:v>
                </c:pt>
                <c:pt idx="3">
                  <c:v>4.5999999999999996</c:v>
                </c:pt>
                <c:pt idx="4">
                  <c:v>4.5</c:v>
                </c:pt>
              </c:numCache>
            </c:numRef>
          </c:yVal>
          <c:smooth val="0"/>
        </c:ser>
        <c:ser>
          <c:idx val="1"/>
          <c:order val="1"/>
          <c:tx>
            <c:v>Емкостная нагрузка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xVal>
            <c:numRef>
              <c:f>Лист1!$A$12:$A$16</c:f>
              <c:numCache>
                <c:formatCode>General</c:formatCode>
                <c:ptCount val="5"/>
                <c:pt idx="0">
                  <c:v>0</c:v>
                </c:pt>
                <c:pt idx="1">
                  <c:v>0.2</c:v>
                </c:pt>
                <c:pt idx="2">
                  <c:v>0.3</c:v>
                </c:pt>
                <c:pt idx="3">
                  <c:v>0.4</c:v>
                </c:pt>
                <c:pt idx="4">
                  <c:v>0.5</c:v>
                </c:pt>
              </c:numCache>
            </c:numRef>
          </c:xVal>
          <c:yVal>
            <c:numRef>
              <c:f>Лист1!$D$12:$D$16</c:f>
              <c:numCache>
                <c:formatCode>General</c:formatCode>
                <c:ptCount val="5"/>
                <c:pt idx="0">
                  <c:v>0</c:v>
                </c:pt>
                <c:pt idx="1">
                  <c:v>5</c:v>
                </c:pt>
                <c:pt idx="2">
                  <c:v>4.5999999999999996</c:v>
                </c:pt>
                <c:pt idx="3">
                  <c:v>4.5</c:v>
                </c:pt>
                <c:pt idx="4">
                  <c:v>4.4000000000000004</c:v>
                </c:pt>
              </c:numCache>
            </c:numRef>
          </c:yVal>
          <c:smooth val="0"/>
        </c:ser>
        <c:ser>
          <c:idx val="2"/>
          <c:order val="2"/>
          <c:tx>
            <c:v>Индуктивная нагрузка</c:v>
          </c:tx>
          <c:spPr>
            <a:ln w="19050" cap="rnd">
              <a:solidFill>
                <a:schemeClr val="accent3"/>
              </a:solidFill>
              <a:round/>
            </a:ln>
            <a:effectLst/>
          </c:spPr>
          <c:marker>
            <c:symbol val="none"/>
          </c:marker>
          <c:xVal>
            <c:numRef>
              <c:f>Лист1!$A$21:$A$25</c:f>
              <c:numCache>
                <c:formatCode>General</c:formatCode>
                <c:ptCount val="5"/>
                <c:pt idx="0">
                  <c:v>0.1</c:v>
                </c:pt>
                <c:pt idx="1">
                  <c:v>0.2</c:v>
                </c:pt>
                <c:pt idx="2">
                  <c:v>0.25</c:v>
                </c:pt>
                <c:pt idx="3">
                  <c:v>0.3</c:v>
                </c:pt>
                <c:pt idx="4">
                  <c:v>0.35</c:v>
                </c:pt>
              </c:numCache>
            </c:numRef>
          </c:xVal>
          <c:yVal>
            <c:numRef>
              <c:f>Лист1!$D$21:$D$25</c:f>
              <c:numCache>
                <c:formatCode>General</c:formatCode>
                <c:ptCount val="5"/>
                <c:pt idx="0">
                  <c:v>5</c:v>
                </c:pt>
                <c:pt idx="1">
                  <c:v>4.8</c:v>
                </c:pt>
                <c:pt idx="2">
                  <c:v>4.0999999999999996</c:v>
                </c:pt>
                <c:pt idx="3">
                  <c:v>4</c:v>
                </c:pt>
                <c:pt idx="4">
                  <c:v>3.8</c:v>
                </c:pt>
              </c:numCache>
            </c:numRef>
          </c:yVal>
          <c:smooth val="0"/>
        </c:ser>
        <c:ser>
          <c:idx val="3"/>
          <c:order val="3"/>
          <c:tx>
            <c:v>Смешанная нагрузка</c:v>
          </c:tx>
          <c:spPr>
            <a:ln w="19050" cap="rnd">
              <a:solidFill>
                <a:schemeClr val="accent4"/>
              </a:solidFill>
              <a:round/>
            </a:ln>
            <a:effectLst/>
          </c:spPr>
          <c:marker>
            <c:symbol val="none"/>
          </c:marker>
          <c:xVal>
            <c:numRef>
              <c:f>Лист1!$A$30:$A$34</c:f>
              <c:numCache>
                <c:formatCode>General</c:formatCode>
                <c:ptCount val="5"/>
                <c:pt idx="0">
                  <c:v>0.1</c:v>
                </c:pt>
                <c:pt idx="1">
                  <c:v>0.2</c:v>
                </c:pt>
                <c:pt idx="2">
                  <c:v>0.25</c:v>
                </c:pt>
                <c:pt idx="3">
                  <c:v>0.3</c:v>
                </c:pt>
                <c:pt idx="4">
                  <c:v>0.35</c:v>
                </c:pt>
              </c:numCache>
            </c:numRef>
          </c:xVal>
          <c:yVal>
            <c:numRef>
              <c:f>Лист1!$D$30:$D$34</c:f>
              <c:numCache>
                <c:formatCode>General</c:formatCode>
                <c:ptCount val="5"/>
                <c:pt idx="0">
                  <c:v>5</c:v>
                </c:pt>
                <c:pt idx="1">
                  <c:v>4.5</c:v>
                </c:pt>
                <c:pt idx="2">
                  <c:v>4.0999999999999996</c:v>
                </c:pt>
                <c:pt idx="3">
                  <c:v>4</c:v>
                </c:pt>
                <c:pt idx="4">
                  <c:v>3.8</c:v>
                </c:pt>
              </c:numCache>
            </c:numRef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28679936"/>
        <c:axId val="128680512"/>
      </c:scatterChart>
      <c:valAx>
        <c:axId val="128679936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vert="horz"/>
              <a:lstStyle/>
              <a:p>
                <a:pPr>
                  <a:defRPr/>
                </a:pPr>
                <a:r>
                  <a:rPr lang="en-US"/>
                  <a:t>I</a:t>
                </a:r>
                <a:r>
                  <a:rPr lang="ru-RU"/>
                  <a:t>н, А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vert="horz"/>
          <a:lstStyle/>
          <a:p>
            <a:pPr>
              <a:defRPr/>
            </a:pPr>
            <a:endParaRPr lang="ru-RU"/>
          </a:p>
        </c:txPr>
        <c:crossAx val="128680512"/>
        <c:crosses val="autoZero"/>
        <c:crossBetween val="midCat"/>
      </c:valAx>
      <c:valAx>
        <c:axId val="12868051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en-US"/>
                  <a:t>U0, </a:t>
                </a:r>
                <a:r>
                  <a:rPr lang="ru-RU"/>
                  <a:t>В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vert="horz"/>
          <a:lstStyle/>
          <a:p>
            <a:pPr>
              <a:defRPr/>
            </a:pPr>
            <a:endParaRPr lang="ru-RU"/>
          </a:p>
        </c:txPr>
        <c:crossAx val="128679936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b"/>
      <c:legendEntry>
        <c:idx val="0"/>
        <c:txPr>
          <a:bodyPr rot="0" vert="horz"/>
          <a:lstStyle/>
          <a:p>
            <a:pPr>
              <a:defRPr/>
            </a:pPr>
            <a:endParaRPr lang="ru-RU"/>
          </a:p>
        </c:txPr>
      </c:legendEntry>
      <c:overlay val="0"/>
      <c:spPr>
        <a:noFill/>
        <a:ln>
          <a:noFill/>
        </a:ln>
        <a:effectLst/>
      </c:spPr>
      <c:txPr>
        <a:bodyPr rot="0" vert="horz"/>
        <a:lstStyle/>
        <a:p>
          <a:pPr>
            <a:defRPr/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>
          <a:latin typeface="Times New Roman" pitchFamily="18" charset="0"/>
          <a:cs typeface="Times New Roman" pitchFamily="18" charset="0"/>
        </a:defRPr>
      </a:pPr>
      <a:endParaRPr lang="ru-RU"/>
    </a:p>
  </c:txPr>
  <c:externalData r:id="rId1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B6EEF4-B4D8-4BE8-BB26-3B3880135B2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294</TotalTime>
  <Pages>8</Pages>
  <Words>542</Words>
  <Characters>3090</Characters>
  <Application>Microsoft Office Word</Application>
  <DocSecurity>0</DocSecurity>
  <Lines>25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3625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Diardi A</dc:creator>
  <cp:keywords/>
  <dc:description/>
  <cp:lastModifiedBy>Дмитрий Петров</cp:lastModifiedBy>
  <cp:revision>15</cp:revision>
  <dcterms:created xsi:type="dcterms:W3CDTF">2015-03-04T15:01:00Z</dcterms:created>
  <dcterms:modified xsi:type="dcterms:W3CDTF">2015-09-21T20:20:00Z</dcterms:modified>
</cp:coreProperties>
</file>