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1348" w:rsidRDefault="00A41348" w:rsidP="00A41348">
      <w:pPr>
        <w:jc w:val="center"/>
        <w:rPr>
          <w:sz w:val="28"/>
        </w:rPr>
      </w:pPr>
      <w:r>
        <w:rPr>
          <w:noProof/>
        </w:rPr>
        <w:drawing>
          <wp:inline distT="0" distB="0" distL="0" distR="0">
            <wp:extent cx="946298" cy="946298"/>
            <wp:effectExtent l="0" t="0" r="6350" b="6350"/>
            <wp:docPr id="7" name="Рисунок 7" descr="http://mscenter.ru/news/images/mtu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mscenter.ru/news/images/mtusi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724" cy="952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1348" w:rsidRDefault="00A41348" w:rsidP="00A41348">
      <w:pPr>
        <w:jc w:val="center"/>
        <w:rPr>
          <w:sz w:val="28"/>
        </w:rPr>
      </w:pPr>
      <w:r>
        <w:rPr>
          <w:sz w:val="28"/>
        </w:rPr>
        <w:t>ФЕДЕРАЛЬНОЕ АГЕНТСТВО СВЯЗИ</w:t>
      </w:r>
    </w:p>
    <w:p w:rsidR="00A41348" w:rsidRDefault="00A41348" w:rsidP="00A41348">
      <w:pPr>
        <w:jc w:val="center"/>
        <w:rPr>
          <w:sz w:val="28"/>
        </w:rPr>
      </w:pPr>
      <w:r>
        <w:rPr>
          <w:sz w:val="28"/>
        </w:rPr>
        <w:t>Государственное образовательное учреждение</w:t>
      </w:r>
    </w:p>
    <w:p w:rsidR="00A41348" w:rsidRDefault="00A41348" w:rsidP="00A41348">
      <w:pPr>
        <w:jc w:val="center"/>
        <w:rPr>
          <w:sz w:val="28"/>
        </w:rPr>
      </w:pPr>
      <w:r>
        <w:rPr>
          <w:sz w:val="28"/>
        </w:rPr>
        <w:t>высшего профессионального образования</w:t>
      </w:r>
    </w:p>
    <w:p w:rsidR="00A41348" w:rsidRDefault="00A41348" w:rsidP="00A41348">
      <w:pPr>
        <w:jc w:val="center"/>
        <w:rPr>
          <w:sz w:val="28"/>
          <w:u w:val="single"/>
        </w:rPr>
      </w:pPr>
    </w:p>
    <w:p w:rsidR="00A41348" w:rsidRDefault="00A41348" w:rsidP="00A41348">
      <w:pPr>
        <w:jc w:val="center"/>
        <w:rPr>
          <w:sz w:val="28"/>
          <w:u w:val="single"/>
        </w:rPr>
      </w:pPr>
      <w:r>
        <w:rPr>
          <w:sz w:val="28"/>
          <w:u w:val="single"/>
        </w:rPr>
        <w:t>Московский технический университет связи и информатики</w:t>
      </w:r>
    </w:p>
    <w:p w:rsidR="00A41348" w:rsidRDefault="00A41348" w:rsidP="00A41348">
      <w:pPr>
        <w:jc w:val="center"/>
        <w:rPr>
          <w:sz w:val="28"/>
        </w:rPr>
      </w:pPr>
    </w:p>
    <w:p w:rsidR="003A448A" w:rsidRDefault="003A448A" w:rsidP="003A448A">
      <w:pPr>
        <w:pStyle w:val="3"/>
        <w:rPr>
          <w:rFonts w:ascii="Times New Roman" w:hAnsi="Times New Roman"/>
          <w:color w:val="000000" w:themeColor="text1"/>
        </w:rPr>
      </w:pPr>
    </w:p>
    <w:p w:rsidR="003A448A" w:rsidRPr="003A448A" w:rsidRDefault="00A41348" w:rsidP="003A448A">
      <w:pPr>
        <w:pStyle w:val="3"/>
        <w:jc w:val="center"/>
        <w:rPr>
          <w:rFonts w:ascii="Times New Roman" w:hAnsi="Times New Roman" w:cs="Times New Roman"/>
          <w:color w:val="auto"/>
          <w:sz w:val="28"/>
          <w:szCs w:val="27"/>
        </w:rPr>
      </w:pPr>
      <w:r w:rsidRPr="003A448A">
        <w:rPr>
          <w:rFonts w:ascii="Times New Roman" w:hAnsi="Times New Roman" w:cs="Times New Roman"/>
          <w:color w:val="auto"/>
          <w:sz w:val="28"/>
        </w:rPr>
        <w:t>Кафедра</w:t>
      </w:r>
      <w:r w:rsidR="003A448A" w:rsidRPr="003A448A">
        <w:rPr>
          <w:rFonts w:ascii="Times New Roman" w:hAnsi="Times New Roman" w:cs="Times New Roman"/>
          <w:color w:val="auto"/>
          <w:sz w:val="28"/>
        </w:rPr>
        <w:t>:</w:t>
      </w:r>
      <w:r w:rsidRPr="003A448A">
        <w:rPr>
          <w:rFonts w:ascii="Times New Roman" w:hAnsi="Times New Roman" w:cs="Times New Roman"/>
          <w:color w:val="auto"/>
          <w:sz w:val="28"/>
        </w:rPr>
        <w:t xml:space="preserve">  </w:t>
      </w:r>
      <w:r w:rsidR="003A448A" w:rsidRPr="003A448A">
        <w:rPr>
          <w:rFonts w:ascii="Times New Roman" w:hAnsi="Times New Roman" w:cs="Times New Roman"/>
          <w:color w:val="auto"/>
          <w:sz w:val="28"/>
        </w:rPr>
        <w:t>«Экологии, безопасности жизнедеятельности и электропитания»</w:t>
      </w:r>
    </w:p>
    <w:p w:rsidR="00A41348" w:rsidRPr="00917644" w:rsidRDefault="00A41348" w:rsidP="003A448A">
      <w:pPr>
        <w:pStyle w:val="1"/>
        <w:spacing w:line="360" w:lineRule="auto"/>
        <w:rPr>
          <w:rFonts w:ascii="Times New Roman" w:hAnsi="Times New Roman"/>
          <w:b w:val="0"/>
          <w:color w:val="000000" w:themeColor="text1"/>
        </w:rPr>
      </w:pPr>
    </w:p>
    <w:p w:rsidR="00A41348" w:rsidRPr="00343A13" w:rsidRDefault="00A41348" w:rsidP="00A41348">
      <w:pPr>
        <w:jc w:val="center"/>
        <w:rPr>
          <w:sz w:val="28"/>
        </w:rPr>
      </w:pPr>
    </w:p>
    <w:p w:rsidR="00A41348" w:rsidRDefault="00A41348" w:rsidP="00A41348">
      <w:pPr>
        <w:jc w:val="center"/>
        <w:rPr>
          <w:sz w:val="28"/>
        </w:rPr>
      </w:pPr>
      <w:r>
        <w:rPr>
          <w:sz w:val="28"/>
        </w:rPr>
        <w:t>Дисциплина: «Электропитание устройств и систем телекоммуникаций»</w:t>
      </w:r>
    </w:p>
    <w:p w:rsidR="00A41348" w:rsidRDefault="00A41348" w:rsidP="00A41348">
      <w:pPr>
        <w:jc w:val="center"/>
        <w:rPr>
          <w:sz w:val="28"/>
        </w:rPr>
      </w:pPr>
    </w:p>
    <w:p w:rsidR="00A41348" w:rsidRDefault="00A41348" w:rsidP="00A41348">
      <w:pPr>
        <w:jc w:val="center"/>
        <w:rPr>
          <w:sz w:val="28"/>
        </w:rPr>
      </w:pPr>
    </w:p>
    <w:p w:rsidR="00A41348" w:rsidRDefault="00A41348" w:rsidP="00A41348">
      <w:pPr>
        <w:jc w:val="center"/>
        <w:rPr>
          <w:sz w:val="28"/>
        </w:rPr>
      </w:pPr>
      <w:r>
        <w:rPr>
          <w:sz w:val="28"/>
        </w:rPr>
        <w:t>Лабораторная работа № 14</w:t>
      </w:r>
    </w:p>
    <w:p w:rsidR="00A41348" w:rsidRDefault="00A41348" w:rsidP="00A41348">
      <w:pPr>
        <w:jc w:val="center"/>
        <w:rPr>
          <w:sz w:val="28"/>
        </w:rPr>
      </w:pPr>
    </w:p>
    <w:p w:rsidR="00A41348" w:rsidRDefault="00A41348" w:rsidP="00A41348">
      <w:pPr>
        <w:jc w:val="center"/>
        <w:rPr>
          <w:sz w:val="28"/>
        </w:rPr>
      </w:pPr>
    </w:p>
    <w:p w:rsidR="00A41348" w:rsidRDefault="00A41348" w:rsidP="00A41348">
      <w:pPr>
        <w:pStyle w:val="2"/>
        <w:spacing w:line="360" w:lineRule="auto"/>
      </w:pPr>
      <w:r>
        <w:t>СТАБИЛИЗИРУЮЩИЙ ПРЕОБРАЗОВАТЕЛЬ ПОСТОЯННОГО НАПРЯЖЕНИЯ</w:t>
      </w:r>
    </w:p>
    <w:p w:rsidR="00A41348" w:rsidRDefault="00A41348" w:rsidP="00A41348">
      <w:pPr>
        <w:jc w:val="center"/>
        <w:rPr>
          <w:sz w:val="32"/>
        </w:rPr>
      </w:pPr>
    </w:p>
    <w:p w:rsidR="00A41348" w:rsidRDefault="00A41348" w:rsidP="00A41348">
      <w:pPr>
        <w:jc w:val="center"/>
        <w:rPr>
          <w:sz w:val="28"/>
        </w:rPr>
      </w:pPr>
    </w:p>
    <w:p w:rsidR="00A41348" w:rsidRDefault="00A41348" w:rsidP="00A41348">
      <w:pPr>
        <w:jc w:val="center"/>
        <w:rPr>
          <w:sz w:val="28"/>
        </w:rPr>
      </w:pPr>
    </w:p>
    <w:p w:rsidR="00A41348" w:rsidRDefault="00A41348" w:rsidP="00A41348">
      <w:pPr>
        <w:jc w:val="center"/>
        <w:rPr>
          <w:sz w:val="28"/>
        </w:rPr>
      </w:pPr>
    </w:p>
    <w:p w:rsidR="00A41348" w:rsidRDefault="00A41348" w:rsidP="00A41348">
      <w:pPr>
        <w:jc w:val="center"/>
        <w:rPr>
          <w:sz w:val="28"/>
        </w:rPr>
      </w:pPr>
    </w:p>
    <w:p w:rsidR="00A41348" w:rsidRDefault="00A41348" w:rsidP="00A41348">
      <w:pPr>
        <w:jc w:val="center"/>
        <w:rPr>
          <w:sz w:val="28"/>
        </w:rPr>
      </w:pPr>
    </w:p>
    <w:p w:rsidR="00A41348" w:rsidRDefault="00A41348" w:rsidP="00A41348">
      <w:pPr>
        <w:jc w:val="center"/>
        <w:rPr>
          <w:sz w:val="28"/>
        </w:rPr>
      </w:pPr>
    </w:p>
    <w:tbl>
      <w:tblPr>
        <w:tblStyle w:val="a3"/>
        <w:tblpPr w:leftFromText="180" w:rightFromText="180" w:vertAnchor="page" w:horzAnchor="margin" w:tblpXSpec="right" w:tblpY="998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67"/>
      </w:tblGrid>
      <w:tr w:rsidR="00A41348" w:rsidTr="00B92126">
        <w:tc>
          <w:tcPr>
            <w:tcW w:w="4667" w:type="dxa"/>
          </w:tcPr>
          <w:p w:rsidR="000553D1" w:rsidRDefault="000553D1" w:rsidP="00B92126">
            <w:pPr>
              <w:rPr>
                <w:b/>
                <w:sz w:val="28"/>
                <w:u w:val="single"/>
              </w:rPr>
            </w:pPr>
          </w:p>
          <w:p w:rsidR="000553D1" w:rsidRDefault="000553D1" w:rsidP="00B92126">
            <w:pPr>
              <w:rPr>
                <w:b/>
                <w:sz w:val="28"/>
                <w:u w:val="single"/>
              </w:rPr>
            </w:pPr>
          </w:p>
          <w:p w:rsidR="000553D1" w:rsidRDefault="000553D1" w:rsidP="00B92126">
            <w:pPr>
              <w:rPr>
                <w:b/>
                <w:sz w:val="28"/>
                <w:u w:val="single"/>
              </w:rPr>
            </w:pPr>
          </w:p>
          <w:p w:rsidR="000553D1" w:rsidRDefault="000553D1" w:rsidP="00B92126">
            <w:pPr>
              <w:rPr>
                <w:b/>
                <w:sz w:val="28"/>
                <w:u w:val="single"/>
              </w:rPr>
            </w:pPr>
          </w:p>
          <w:p w:rsidR="00A41348" w:rsidRDefault="000553D1" w:rsidP="00B92126">
            <w:pPr>
              <w:rPr>
                <w:sz w:val="28"/>
              </w:rPr>
            </w:pPr>
            <w:r>
              <w:rPr>
                <w:b/>
                <w:sz w:val="28"/>
                <w:u w:val="single"/>
              </w:rPr>
              <w:t>Выполнил</w:t>
            </w:r>
            <w:r w:rsidR="00A41348" w:rsidRPr="001C6B5E">
              <w:rPr>
                <w:b/>
                <w:sz w:val="28"/>
                <w:u w:val="single"/>
              </w:rPr>
              <w:t>:</w:t>
            </w:r>
            <w:r w:rsidR="00A41348">
              <w:rPr>
                <w:sz w:val="28"/>
              </w:rPr>
              <w:t xml:space="preserve"> ст. гр. БСС 1202                    </w:t>
            </w:r>
          </w:p>
          <w:p w:rsidR="00A41348" w:rsidRDefault="000553D1" w:rsidP="00B92126">
            <w:pPr>
              <w:rPr>
                <w:sz w:val="28"/>
              </w:rPr>
            </w:pPr>
            <w:r>
              <w:rPr>
                <w:sz w:val="28"/>
              </w:rPr>
              <w:t>Михайлов П. А.</w:t>
            </w:r>
          </w:p>
          <w:p w:rsidR="00A41348" w:rsidRDefault="00A41348" w:rsidP="00B92126">
            <w:pPr>
              <w:rPr>
                <w:sz w:val="28"/>
              </w:rPr>
            </w:pPr>
            <w:r>
              <w:rPr>
                <w:sz w:val="28"/>
              </w:rPr>
              <w:t>_______________</w:t>
            </w:r>
          </w:p>
          <w:p w:rsidR="00A41348" w:rsidRDefault="00A41348" w:rsidP="00B92126">
            <w:pPr>
              <w:rPr>
                <w:sz w:val="28"/>
              </w:rPr>
            </w:pPr>
            <w:r>
              <w:rPr>
                <w:sz w:val="28"/>
              </w:rPr>
              <w:t xml:space="preserve">7 бригада. </w:t>
            </w:r>
          </w:p>
          <w:p w:rsidR="00A41348" w:rsidRDefault="00A41348" w:rsidP="00B92126">
            <w:pPr>
              <w:rPr>
                <w:sz w:val="28"/>
              </w:rPr>
            </w:pPr>
          </w:p>
        </w:tc>
      </w:tr>
      <w:tr w:rsidR="00A41348" w:rsidTr="00B92126">
        <w:tc>
          <w:tcPr>
            <w:tcW w:w="4667" w:type="dxa"/>
          </w:tcPr>
          <w:p w:rsidR="00A41348" w:rsidRDefault="00A41348" w:rsidP="00B92126">
            <w:pPr>
              <w:rPr>
                <w:sz w:val="28"/>
              </w:rPr>
            </w:pPr>
          </w:p>
        </w:tc>
      </w:tr>
    </w:tbl>
    <w:p w:rsidR="00A41348" w:rsidRDefault="00A41348" w:rsidP="00A41348">
      <w:pPr>
        <w:jc w:val="center"/>
        <w:rPr>
          <w:sz w:val="28"/>
        </w:rPr>
      </w:pPr>
    </w:p>
    <w:p w:rsidR="00A41348" w:rsidRDefault="00A41348" w:rsidP="00A41348">
      <w:pPr>
        <w:jc w:val="center"/>
        <w:rPr>
          <w:sz w:val="28"/>
        </w:rPr>
      </w:pPr>
    </w:p>
    <w:p w:rsidR="00A41348" w:rsidRDefault="00A41348" w:rsidP="00A41348">
      <w:pPr>
        <w:jc w:val="center"/>
        <w:rPr>
          <w:sz w:val="28"/>
        </w:rPr>
      </w:pPr>
    </w:p>
    <w:p w:rsidR="00A41348" w:rsidRDefault="00A41348" w:rsidP="00A41348">
      <w:pPr>
        <w:jc w:val="center"/>
        <w:rPr>
          <w:sz w:val="28"/>
        </w:rPr>
      </w:pPr>
    </w:p>
    <w:p w:rsidR="00A41348" w:rsidRDefault="00A41348" w:rsidP="00A41348">
      <w:pPr>
        <w:jc w:val="center"/>
        <w:rPr>
          <w:sz w:val="28"/>
        </w:rPr>
      </w:pPr>
    </w:p>
    <w:p w:rsidR="00A41348" w:rsidRDefault="00A41348" w:rsidP="00A41348">
      <w:pPr>
        <w:jc w:val="center"/>
        <w:rPr>
          <w:sz w:val="28"/>
        </w:rPr>
      </w:pPr>
    </w:p>
    <w:p w:rsidR="00A41348" w:rsidRDefault="00A41348" w:rsidP="00A41348">
      <w:pPr>
        <w:jc w:val="center"/>
        <w:rPr>
          <w:sz w:val="28"/>
        </w:rPr>
      </w:pPr>
    </w:p>
    <w:p w:rsidR="00A41348" w:rsidRDefault="00A41348" w:rsidP="00A41348">
      <w:pPr>
        <w:jc w:val="center"/>
        <w:rPr>
          <w:sz w:val="28"/>
        </w:rPr>
      </w:pPr>
    </w:p>
    <w:p w:rsidR="00A41348" w:rsidRDefault="00A41348" w:rsidP="00A41348">
      <w:pPr>
        <w:jc w:val="center"/>
        <w:rPr>
          <w:sz w:val="28"/>
        </w:rPr>
      </w:pPr>
    </w:p>
    <w:p w:rsidR="000553D1" w:rsidRDefault="00A41348" w:rsidP="00A41348">
      <w:pPr>
        <w:jc w:val="center"/>
        <w:rPr>
          <w:sz w:val="28"/>
        </w:rPr>
      </w:pPr>
      <w:r>
        <w:rPr>
          <w:sz w:val="28"/>
        </w:rPr>
        <w:t>МОСКВА</w:t>
      </w:r>
    </w:p>
    <w:p w:rsidR="00A41348" w:rsidRPr="00C34263" w:rsidRDefault="00A41348" w:rsidP="00A41348">
      <w:pPr>
        <w:jc w:val="center"/>
        <w:rPr>
          <w:sz w:val="28"/>
        </w:rPr>
      </w:pPr>
      <w:r>
        <w:rPr>
          <w:sz w:val="28"/>
        </w:rPr>
        <w:t>2015 г.</w:t>
      </w:r>
    </w:p>
    <w:p w:rsidR="00C4321C" w:rsidRDefault="00C4321C" w:rsidP="00C4321C">
      <w:pPr>
        <w:jc w:val="center"/>
        <w:rPr>
          <w:b/>
          <w:sz w:val="28"/>
          <w:szCs w:val="28"/>
        </w:rPr>
      </w:pPr>
      <w:r w:rsidRPr="00C4321C">
        <w:rPr>
          <w:b/>
          <w:sz w:val="28"/>
          <w:szCs w:val="28"/>
        </w:rPr>
        <w:lastRenderedPageBreak/>
        <w:t>Цель и план работы.</w:t>
      </w:r>
    </w:p>
    <w:p w:rsidR="00C4321C" w:rsidRPr="00C4321C" w:rsidRDefault="00C4321C" w:rsidP="00C4321C">
      <w:pPr>
        <w:jc w:val="center"/>
        <w:rPr>
          <w:b/>
          <w:sz w:val="28"/>
          <w:szCs w:val="28"/>
        </w:rPr>
      </w:pPr>
    </w:p>
    <w:p w:rsidR="00C4321C" w:rsidRDefault="00C4321C" w:rsidP="00C4321C">
      <w:pPr>
        <w:rPr>
          <w:sz w:val="28"/>
          <w:szCs w:val="28"/>
        </w:rPr>
      </w:pPr>
      <w:r>
        <w:rPr>
          <w:sz w:val="28"/>
          <w:szCs w:val="28"/>
        </w:rPr>
        <w:t>Изучить принципы построения основных структурных схем стабилизирующих преобразователей напряжения и на примере конкретного устройства:</w:t>
      </w:r>
    </w:p>
    <w:p w:rsidR="00C4321C" w:rsidRDefault="00C4321C" w:rsidP="00C4321C">
      <w:pPr>
        <w:pStyle w:val="a4"/>
        <w:numPr>
          <w:ilvl w:val="0"/>
          <w:numId w:val="4"/>
        </w:num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t>Ознакомиться с схемой электрической принципиальной и принципом действия стабилизирующего преобразователя;</w:t>
      </w:r>
    </w:p>
    <w:p w:rsidR="00C4321C" w:rsidRDefault="00C4321C" w:rsidP="00C4321C">
      <w:pPr>
        <w:pStyle w:val="a4"/>
        <w:numPr>
          <w:ilvl w:val="0"/>
          <w:numId w:val="4"/>
        </w:num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t>Ознакомиться с назначением элементов экспериментальной установки;</w:t>
      </w:r>
    </w:p>
    <w:p w:rsidR="00C4321C" w:rsidRDefault="00C4321C" w:rsidP="00C4321C">
      <w:pPr>
        <w:pStyle w:val="a4"/>
        <w:numPr>
          <w:ilvl w:val="0"/>
          <w:numId w:val="4"/>
        </w:num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t>Снять и построить внешнюю характеристику СПН</w:t>
      </w:r>
      <w:proofErr w:type="gramStart"/>
      <w:r>
        <w:rPr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H</m:t>
            </m:r>
          </m:sub>
        </m:sSub>
        <m:r>
          <w:rPr>
            <w:rFonts w:ascii="Cambria Math" w:hAnsi="Cambria Math"/>
            <w:sz w:val="28"/>
            <w:szCs w:val="28"/>
          </w:rPr>
          <m:t>=f(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H</m:t>
            </m:r>
          </m:sub>
        </m:sSub>
        <m:r>
          <w:rPr>
            <w:rFonts w:ascii="Cambria Math" w:hAnsi="Cambria Math"/>
            <w:sz w:val="28"/>
            <w:szCs w:val="28"/>
          </w:rPr>
          <m:t>)</m:t>
        </m:r>
      </m:oMath>
      <w:r>
        <w:rPr>
          <w:sz w:val="28"/>
          <w:szCs w:val="28"/>
        </w:rPr>
        <w:t xml:space="preserve">, </w:t>
      </w:r>
      <w:proofErr w:type="gramEnd"/>
      <w:r>
        <w:rPr>
          <w:sz w:val="28"/>
          <w:szCs w:val="28"/>
        </w:rPr>
        <w:t xml:space="preserve">при постоянном входном напряжении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ВХ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r>
          <w:rPr>
            <w:rFonts w:ascii="Cambria Math" w:hAnsi="Cambria Math"/>
            <w:sz w:val="28"/>
            <w:szCs w:val="28"/>
            <w:lang w:val="en-US"/>
          </w:rPr>
          <m:t>con</m:t>
        </m:r>
        <m:r>
          <w:rPr>
            <w:rFonts w:ascii="Cambria Math" w:hAnsi="Cambria Math"/>
            <w:sz w:val="28"/>
            <w:szCs w:val="28"/>
            <w:lang w:val="en-US"/>
          </w:rPr>
          <m:t>st</m:t>
        </m:r>
      </m:oMath>
      <w:r>
        <w:rPr>
          <w:sz w:val="28"/>
          <w:szCs w:val="28"/>
        </w:rPr>
        <w:t xml:space="preserve">. Рассчитать и построить зависимости КПД устройства от тока нагрузки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ƞ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H</m:t>
            </m:r>
          </m:sub>
        </m:sSub>
        <m:r>
          <w:rPr>
            <w:rFonts w:ascii="Cambria Math" w:hAnsi="Cambria Math"/>
            <w:sz w:val="28"/>
            <w:szCs w:val="28"/>
          </w:rPr>
          <m:t>=f(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H</m:t>
            </m:r>
          </m:sub>
        </m:sSub>
        <m:r>
          <w:rPr>
            <w:rFonts w:ascii="Cambria Math" w:hAnsi="Cambria Math"/>
            <w:sz w:val="28"/>
            <w:szCs w:val="28"/>
          </w:rPr>
          <m:t>)</m:t>
        </m:r>
      </m:oMath>
      <w:r>
        <w:rPr>
          <w:sz w:val="28"/>
          <w:szCs w:val="28"/>
        </w:rPr>
        <w:t>;</w:t>
      </w:r>
    </w:p>
    <w:p w:rsidR="00C4321C" w:rsidRDefault="00C4321C" w:rsidP="00C4321C">
      <w:pPr>
        <w:pStyle w:val="a4"/>
        <w:numPr>
          <w:ilvl w:val="0"/>
          <w:numId w:val="4"/>
        </w:num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Снять и построить внешнюю нагрузочную характеристику СПН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H</m:t>
            </m:r>
          </m:sub>
        </m:sSub>
        <m:r>
          <w:rPr>
            <w:rFonts w:ascii="Cambria Math" w:hAnsi="Cambria Math"/>
            <w:sz w:val="28"/>
            <w:szCs w:val="28"/>
          </w:rPr>
          <m:t>=f(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ВХ</m:t>
            </m:r>
          </m:sub>
        </m:sSub>
        <m:r>
          <w:rPr>
            <w:rFonts w:ascii="Cambria Math" w:hAnsi="Cambria Math"/>
            <w:sz w:val="28"/>
            <w:szCs w:val="28"/>
          </w:rPr>
          <m:t>)</m:t>
        </m:r>
      </m:oMath>
      <w:r>
        <w:rPr>
          <w:sz w:val="28"/>
          <w:szCs w:val="28"/>
        </w:rPr>
        <w:t xml:space="preserve"> при постоянном токе нагрузки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H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r>
          <w:rPr>
            <w:rFonts w:ascii="Cambria Math" w:hAnsi="Cambria Math"/>
            <w:sz w:val="28"/>
            <w:szCs w:val="28"/>
            <w:lang w:val="en-US"/>
          </w:rPr>
          <m:t>const</m:t>
        </m:r>
      </m:oMath>
      <w:r>
        <w:rPr>
          <w:sz w:val="28"/>
          <w:szCs w:val="28"/>
        </w:rPr>
        <w:t>.</w:t>
      </w:r>
    </w:p>
    <w:p w:rsidR="00C4321C" w:rsidRDefault="00C4321C" w:rsidP="00C4321C">
      <w:pPr>
        <w:ind w:left="411"/>
        <w:rPr>
          <w:sz w:val="28"/>
          <w:szCs w:val="28"/>
        </w:rPr>
      </w:pPr>
      <w:r>
        <w:rPr>
          <w:sz w:val="28"/>
          <w:szCs w:val="28"/>
        </w:rPr>
        <w:t xml:space="preserve">Рассчитать и построить зависимости КПД устройства от входного напряжения </w:t>
      </w:r>
      <m:oMath>
        <m:r>
          <w:rPr>
            <w:rFonts w:ascii="Cambria Math" w:hAnsi="Cambria Math"/>
            <w:sz w:val="28"/>
            <w:szCs w:val="28"/>
          </w:rPr>
          <m:t>ƞ=f(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ВХ</m:t>
            </m:r>
          </m:sub>
        </m:sSub>
        <m:r>
          <w:rPr>
            <w:rFonts w:ascii="Cambria Math" w:hAnsi="Cambria Math"/>
            <w:sz w:val="28"/>
            <w:szCs w:val="28"/>
          </w:rPr>
          <m:t>)</m:t>
        </m:r>
      </m:oMath>
      <w:proofErr w:type="gramStart"/>
      <w:r>
        <w:rPr>
          <w:sz w:val="28"/>
          <w:szCs w:val="28"/>
        </w:rPr>
        <w:t xml:space="preserve"> .</w:t>
      </w:r>
      <w:proofErr w:type="gramEnd"/>
    </w:p>
    <w:p w:rsidR="00C4321C" w:rsidRDefault="00C4321C" w:rsidP="00C4321C">
      <w:pPr>
        <w:pStyle w:val="a4"/>
        <w:numPr>
          <w:ilvl w:val="0"/>
          <w:numId w:val="5"/>
        </w:num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Снять и построить зависимости частоты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  <m:sub>
            <w:proofErr w:type="gramStart"/>
            <m:r>
              <w:rPr>
                <w:rFonts w:ascii="Cambria Math" w:hAnsi="Cambria Math"/>
                <w:sz w:val="28"/>
                <w:szCs w:val="28"/>
              </w:rPr>
              <m:t>П</m:t>
            </m:r>
            <w:proofErr w:type="gramEnd"/>
            <m:r>
              <w:rPr>
                <w:rFonts w:ascii="Cambria Math" w:hAnsi="Cambria Math"/>
                <w:sz w:val="28"/>
                <w:szCs w:val="28"/>
              </w:rPr>
              <m:t xml:space="preserve"> </m:t>
            </m:r>
          </m:sub>
        </m:sSub>
      </m:oMath>
      <w:r w:rsidRPr="00DA24F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работы преобразователя от величины входного напряжения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 xml:space="preserve">П </m:t>
            </m:r>
          </m:sub>
        </m:sSub>
        <m:r>
          <w:rPr>
            <w:rFonts w:ascii="Cambria Math" w:hAnsi="Cambria Math"/>
            <w:sz w:val="28"/>
            <w:szCs w:val="28"/>
          </w:rPr>
          <m:t>= f(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ВХ</m:t>
            </m:r>
          </m:sub>
        </m:sSub>
        <m:r>
          <w:rPr>
            <w:rFonts w:ascii="Cambria Math" w:hAnsi="Cambria Math"/>
            <w:sz w:val="28"/>
            <w:szCs w:val="28"/>
          </w:rPr>
          <m:t>)</m:t>
        </m:r>
      </m:oMath>
      <w:r>
        <w:rPr>
          <w:sz w:val="28"/>
          <w:szCs w:val="28"/>
        </w:rPr>
        <w:t xml:space="preserve"> и от изменений тока нагрузки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 xml:space="preserve">П </m:t>
            </m:r>
          </m:sub>
        </m:sSub>
        <m:r>
          <w:rPr>
            <w:rFonts w:ascii="Cambria Math" w:hAnsi="Cambria Math"/>
            <w:sz w:val="28"/>
            <w:szCs w:val="28"/>
          </w:rPr>
          <m:t>= f(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H</m:t>
            </m:r>
          </m:sub>
        </m:sSub>
        <m:r>
          <w:rPr>
            <w:rFonts w:ascii="Cambria Math" w:hAnsi="Cambria Math"/>
            <w:sz w:val="28"/>
            <w:szCs w:val="28"/>
          </w:rPr>
          <m:t>)</m:t>
        </m:r>
      </m:oMath>
      <w:r>
        <w:rPr>
          <w:sz w:val="28"/>
          <w:szCs w:val="28"/>
        </w:rPr>
        <w:t>;</w:t>
      </w:r>
    </w:p>
    <w:p w:rsidR="00C4321C" w:rsidRDefault="00C4321C" w:rsidP="00C4321C">
      <w:pPr>
        <w:pStyle w:val="a4"/>
        <w:numPr>
          <w:ilvl w:val="0"/>
          <w:numId w:val="5"/>
        </w:num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Снять зависимости напряжения пульсации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H</m:t>
            </m:r>
            <m:r>
              <w:rPr>
                <w:rFonts w:ascii="Cambria Math" w:hAnsi="Cambria Math"/>
                <w:sz w:val="28"/>
                <w:szCs w:val="28"/>
              </w:rPr>
              <m:t>~</m:t>
            </m:r>
          </m:sub>
        </m:sSub>
      </m:oMath>
      <w:r w:rsidRPr="00DA24F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на выходе СПН при изменяющемся входном напряжении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H</m:t>
            </m:r>
            <m:r>
              <w:rPr>
                <w:rFonts w:ascii="Cambria Math" w:hAnsi="Cambria Math"/>
                <w:sz w:val="28"/>
                <w:szCs w:val="28"/>
              </w:rPr>
              <m:t>~</m:t>
            </m:r>
          </m:sub>
        </m:sSub>
        <m:r>
          <w:rPr>
            <w:rFonts w:ascii="Cambria Math" w:hAnsi="Cambria Math"/>
            <w:sz w:val="28"/>
            <w:szCs w:val="28"/>
          </w:rPr>
          <m:t>= f(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ВХ</m:t>
            </m:r>
          </m:sub>
        </m:sSub>
        <m:r>
          <w:rPr>
            <w:rFonts w:ascii="Cambria Math" w:hAnsi="Cambria Math"/>
            <w:sz w:val="28"/>
            <w:szCs w:val="28"/>
          </w:rPr>
          <m:t>)</m:t>
        </m:r>
      </m:oMath>
      <w:r>
        <w:rPr>
          <w:sz w:val="28"/>
          <w:szCs w:val="28"/>
        </w:rPr>
        <w:t xml:space="preserve"> и постоянном токе нагрузки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H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r>
          <w:rPr>
            <w:rFonts w:ascii="Cambria Math" w:hAnsi="Cambria Math"/>
            <w:sz w:val="28"/>
            <w:szCs w:val="28"/>
            <w:lang w:val="en-US"/>
          </w:rPr>
          <m:t>const</m:t>
        </m:r>
      </m:oMath>
      <w:r>
        <w:rPr>
          <w:sz w:val="28"/>
          <w:szCs w:val="28"/>
        </w:rPr>
        <w:t>, а так же при изменяющемся токе нагрузки</w:t>
      </w:r>
      <w:proofErr w:type="gramStart"/>
      <w:r>
        <w:rPr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H</m:t>
            </m:r>
            <m:r>
              <w:rPr>
                <w:rFonts w:ascii="Cambria Math" w:hAnsi="Cambria Math"/>
                <w:sz w:val="28"/>
                <w:szCs w:val="28"/>
              </w:rPr>
              <m:t>~</m:t>
            </m:r>
          </m:sub>
        </m:sSub>
        <m:r>
          <w:rPr>
            <w:rFonts w:ascii="Cambria Math" w:hAnsi="Cambria Math"/>
            <w:sz w:val="28"/>
            <w:szCs w:val="28"/>
          </w:rPr>
          <m:t>= f(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H</m:t>
            </m:r>
          </m:sub>
        </m:sSub>
        <m:r>
          <w:rPr>
            <w:rFonts w:ascii="Cambria Math" w:hAnsi="Cambria Math"/>
            <w:sz w:val="28"/>
            <w:szCs w:val="28"/>
          </w:rPr>
          <m:t>)</m:t>
        </m:r>
      </m:oMath>
      <w:r>
        <w:rPr>
          <w:sz w:val="28"/>
          <w:szCs w:val="28"/>
        </w:rPr>
        <w:t xml:space="preserve"> </w:t>
      </w:r>
      <w:proofErr w:type="gramEnd"/>
      <w:r>
        <w:rPr>
          <w:sz w:val="28"/>
          <w:szCs w:val="28"/>
        </w:rPr>
        <w:t xml:space="preserve">и постоянном входном напряжении.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ВХ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r>
          <w:rPr>
            <w:rFonts w:ascii="Cambria Math" w:hAnsi="Cambria Math"/>
            <w:sz w:val="28"/>
            <w:szCs w:val="28"/>
            <w:lang w:val="en-US"/>
          </w:rPr>
          <m:t>const</m:t>
        </m:r>
      </m:oMath>
    </w:p>
    <w:p w:rsidR="00C4321C" w:rsidRPr="00DA24F8" w:rsidRDefault="00C4321C" w:rsidP="00C4321C">
      <w:pPr>
        <w:pStyle w:val="a4"/>
        <w:numPr>
          <w:ilvl w:val="0"/>
          <w:numId w:val="5"/>
        </w:num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t>Определить и зарисовать осциллограммы токов и напряжений в различных точках схемы электрической принципиальной СПН.</w:t>
      </w:r>
    </w:p>
    <w:p w:rsidR="00C4321C" w:rsidRDefault="00C4321C" w:rsidP="00A10027">
      <w:pPr>
        <w:jc w:val="center"/>
        <w:rPr>
          <w:b/>
          <w:sz w:val="28"/>
        </w:rPr>
      </w:pPr>
    </w:p>
    <w:p w:rsidR="00C4321C" w:rsidRDefault="00C4321C" w:rsidP="00A10027">
      <w:pPr>
        <w:jc w:val="center"/>
        <w:rPr>
          <w:b/>
          <w:sz w:val="28"/>
        </w:rPr>
      </w:pPr>
    </w:p>
    <w:p w:rsidR="00C4321C" w:rsidRDefault="00C4321C" w:rsidP="00A10027">
      <w:pPr>
        <w:jc w:val="center"/>
        <w:rPr>
          <w:b/>
          <w:sz w:val="28"/>
        </w:rPr>
      </w:pPr>
    </w:p>
    <w:p w:rsidR="00C4321C" w:rsidRDefault="00C4321C" w:rsidP="00A10027">
      <w:pPr>
        <w:jc w:val="center"/>
        <w:rPr>
          <w:b/>
          <w:sz w:val="28"/>
        </w:rPr>
      </w:pPr>
    </w:p>
    <w:p w:rsidR="00C4321C" w:rsidRDefault="00C4321C" w:rsidP="00A10027">
      <w:pPr>
        <w:jc w:val="center"/>
        <w:rPr>
          <w:b/>
          <w:sz w:val="28"/>
        </w:rPr>
      </w:pPr>
    </w:p>
    <w:p w:rsidR="00C4321C" w:rsidRDefault="00C4321C" w:rsidP="00A10027">
      <w:pPr>
        <w:jc w:val="center"/>
        <w:rPr>
          <w:b/>
          <w:sz w:val="28"/>
        </w:rPr>
      </w:pPr>
    </w:p>
    <w:p w:rsidR="00C4321C" w:rsidRDefault="00C4321C" w:rsidP="00A10027">
      <w:pPr>
        <w:jc w:val="center"/>
        <w:rPr>
          <w:b/>
          <w:sz w:val="28"/>
        </w:rPr>
      </w:pPr>
    </w:p>
    <w:p w:rsidR="00C4321C" w:rsidRDefault="00C4321C" w:rsidP="00A10027">
      <w:pPr>
        <w:jc w:val="center"/>
        <w:rPr>
          <w:b/>
          <w:sz w:val="28"/>
        </w:rPr>
      </w:pPr>
    </w:p>
    <w:p w:rsidR="00C4321C" w:rsidRDefault="00C4321C" w:rsidP="00A10027">
      <w:pPr>
        <w:jc w:val="center"/>
        <w:rPr>
          <w:b/>
          <w:sz w:val="28"/>
        </w:rPr>
      </w:pPr>
    </w:p>
    <w:p w:rsidR="00C4321C" w:rsidRDefault="00C4321C" w:rsidP="00A10027">
      <w:pPr>
        <w:jc w:val="center"/>
        <w:rPr>
          <w:b/>
          <w:sz w:val="28"/>
        </w:rPr>
      </w:pPr>
    </w:p>
    <w:p w:rsidR="00C4321C" w:rsidRDefault="00C4321C" w:rsidP="00A10027">
      <w:pPr>
        <w:jc w:val="center"/>
        <w:rPr>
          <w:b/>
          <w:sz w:val="28"/>
        </w:rPr>
      </w:pPr>
    </w:p>
    <w:p w:rsidR="00C4321C" w:rsidRDefault="00C4321C" w:rsidP="00A10027">
      <w:pPr>
        <w:jc w:val="center"/>
        <w:rPr>
          <w:b/>
          <w:sz w:val="28"/>
        </w:rPr>
      </w:pPr>
    </w:p>
    <w:p w:rsidR="00C4321C" w:rsidRDefault="00C4321C" w:rsidP="00A10027">
      <w:pPr>
        <w:jc w:val="center"/>
        <w:rPr>
          <w:b/>
          <w:sz w:val="28"/>
        </w:rPr>
      </w:pPr>
    </w:p>
    <w:p w:rsidR="00C4321C" w:rsidRDefault="00C4321C" w:rsidP="00A10027">
      <w:pPr>
        <w:jc w:val="center"/>
        <w:rPr>
          <w:b/>
          <w:sz w:val="28"/>
        </w:rPr>
      </w:pPr>
    </w:p>
    <w:p w:rsidR="00C4321C" w:rsidRDefault="00C4321C" w:rsidP="00A10027">
      <w:pPr>
        <w:jc w:val="center"/>
        <w:rPr>
          <w:b/>
          <w:sz w:val="28"/>
        </w:rPr>
      </w:pPr>
    </w:p>
    <w:p w:rsidR="007F33B3" w:rsidRDefault="00A10027" w:rsidP="00A10027">
      <w:pPr>
        <w:jc w:val="center"/>
        <w:rPr>
          <w:b/>
          <w:sz w:val="28"/>
        </w:rPr>
      </w:pPr>
      <w:r w:rsidRPr="00A10027">
        <w:rPr>
          <w:b/>
          <w:sz w:val="28"/>
        </w:rPr>
        <w:lastRenderedPageBreak/>
        <w:t>Принципиальная схема</w:t>
      </w:r>
    </w:p>
    <w:p w:rsidR="00A10027" w:rsidRDefault="00A10027" w:rsidP="00A10027">
      <w:pPr>
        <w:jc w:val="center"/>
        <w:rPr>
          <w:b/>
          <w:sz w:val="28"/>
        </w:rPr>
      </w:pPr>
    </w:p>
    <w:p w:rsidR="00A10027" w:rsidRDefault="00A10027" w:rsidP="00A10027">
      <w:pPr>
        <w:jc w:val="center"/>
        <w:rPr>
          <w:b/>
          <w:sz w:val="28"/>
        </w:rPr>
      </w:pPr>
    </w:p>
    <w:p w:rsidR="00E35A6B" w:rsidRDefault="00A10027" w:rsidP="00E35A6B">
      <w:pPr>
        <w:ind w:left="-709"/>
        <w:jc w:val="center"/>
        <w:rPr>
          <w:b/>
          <w:sz w:val="28"/>
        </w:rPr>
      </w:pPr>
      <w:r>
        <w:rPr>
          <w:noProof/>
        </w:rPr>
        <w:drawing>
          <wp:inline distT="0" distB="0" distL="0" distR="0">
            <wp:extent cx="6052820" cy="3578498"/>
            <wp:effectExtent l="0" t="0" r="5080" b="3175"/>
            <wp:docPr id="1" name="Рисунок 1" descr="http://cs624331.vk.me/v624331717/4d507/oUcFSFnh7P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s624331.vk.me/v624331717/4d507/oUcFSFnh7P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906" t="54398" r="3940" b="6699"/>
                    <a:stretch/>
                  </pic:blipFill>
                  <pic:spPr bwMode="auto">
                    <a:xfrm rot="10800000">
                      <a:off x="0" y="0"/>
                      <a:ext cx="6061762" cy="3583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35A6B" w:rsidRPr="00E35A6B" w:rsidRDefault="00E35A6B" w:rsidP="00E35A6B">
      <w:pPr>
        <w:rPr>
          <w:sz w:val="28"/>
        </w:rPr>
      </w:pPr>
    </w:p>
    <w:p w:rsidR="00E35A6B" w:rsidRDefault="00E35A6B" w:rsidP="00E35A6B">
      <w:pPr>
        <w:rPr>
          <w:sz w:val="28"/>
        </w:rPr>
      </w:pPr>
    </w:p>
    <w:p w:rsidR="00C4321C" w:rsidRDefault="00C4321C" w:rsidP="00E35A6B">
      <w:pPr>
        <w:rPr>
          <w:sz w:val="28"/>
        </w:rPr>
      </w:pPr>
    </w:p>
    <w:p w:rsidR="00C4321C" w:rsidRDefault="00C4321C" w:rsidP="00E35A6B">
      <w:pPr>
        <w:rPr>
          <w:sz w:val="28"/>
        </w:rPr>
      </w:pPr>
    </w:p>
    <w:p w:rsidR="00C4321C" w:rsidRDefault="00C4321C" w:rsidP="00E35A6B">
      <w:pPr>
        <w:rPr>
          <w:sz w:val="28"/>
        </w:rPr>
      </w:pPr>
    </w:p>
    <w:p w:rsidR="00C4321C" w:rsidRDefault="00C4321C" w:rsidP="00E35A6B">
      <w:pPr>
        <w:rPr>
          <w:sz w:val="28"/>
        </w:rPr>
      </w:pPr>
    </w:p>
    <w:p w:rsidR="00C4321C" w:rsidRDefault="00C4321C" w:rsidP="00E35A6B">
      <w:pPr>
        <w:rPr>
          <w:sz w:val="28"/>
        </w:rPr>
      </w:pPr>
    </w:p>
    <w:p w:rsidR="00C4321C" w:rsidRDefault="00C4321C" w:rsidP="00E35A6B">
      <w:pPr>
        <w:rPr>
          <w:sz w:val="28"/>
        </w:rPr>
      </w:pPr>
    </w:p>
    <w:p w:rsidR="00C4321C" w:rsidRDefault="00C4321C" w:rsidP="00E35A6B">
      <w:pPr>
        <w:rPr>
          <w:sz w:val="28"/>
        </w:rPr>
      </w:pPr>
    </w:p>
    <w:p w:rsidR="00C4321C" w:rsidRDefault="00C4321C" w:rsidP="00E35A6B">
      <w:pPr>
        <w:rPr>
          <w:sz w:val="28"/>
        </w:rPr>
      </w:pPr>
    </w:p>
    <w:p w:rsidR="00C4321C" w:rsidRDefault="00C4321C" w:rsidP="00E35A6B">
      <w:pPr>
        <w:rPr>
          <w:sz w:val="28"/>
        </w:rPr>
      </w:pPr>
    </w:p>
    <w:p w:rsidR="00C4321C" w:rsidRDefault="00C4321C" w:rsidP="00E35A6B">
      <w:pPr>
        <w:rPr>
          <w:sz w:val="28"/>
        </w:rPr>
      </w:pPr>
    </w:p>
    <w:p w:rsidR="00C4321C" w:rsidRDefault="00C4321C" w:rsidP="00E35A6B">
      <w:pPr>
        <w:rPr>
          <w:sz w:val="28"/>
        </w:rPr>
      </w:pPr>
    </w:p>
    <w:p w:rsidR="00C4321C" w:rsidRDefault="00C4321C" w:rsidP="00E35A6B">
      <w:pPr>
        <w:rPr>
          <w:sz w:val="28"/>
        </w:rPr>
      </w:pPr>
    </w:p>
    <w:p w:rsidR="00C4321C" w:rsidRDefault="00C4321C" w:rsidP="00E35A6B">
      <w:pPr>
        <w:rPr>
          <w:sz w:val="28"/>
        </w:rPr>
      </w:pPr>
    </w:p>
    <w:p w:rsidR="000553D1" w:rsidRDefault="000553D1" w:rsidP="00E35A6B">
      <w:pPr>
        <w:rPr>
          <w:sz w:val="28"/>
        </w:rPr>
      </w:pPr>
    </w:p>
    <w:p w:rsidR="00C4321C" w:rsidRDefault="00C4321C" w:rsidP="00E35A6B">
      <w:pPr>
        <w:rPr>
          <w:sz w:val="28"/>
        </w:rPr>
      </w:pPr>
    </w:p>
    <w:p w:rsidR="00C4321C" w:rsidRDefault="00C4321C" w:rsidP="00E35A6B">
      <w:pPr>
        <w:rPr>
          <w:sz w:val="28"/>
        </w:rPr>
      </w:pPr>
    </w:p>
    <w:p w:rsidR="00C4321C" w:rsidRDefault="00C4321C" w:rsidP="00E35A6B">
      <w:pPr>
        <w:rPr>
          <w:sz w:val="28"/>
        </w:rPr>
      </w:pPr>
    </w:p>
    <w:p w:rsidR="00C4321C" w:rsidRDefault="00C4321C" w:rsidP="00E35A6B">
      <w:pPr>
        <w:rPr>
          <w:sz w:val="28"/>
        </w:rPr>
      </w:pPr>
    </w:p>
    <w:p w:rsidR="00C4321C" w:rsidRDefault="00C4321C" w:rsidP="00E35A6B">
      <w:pPr>
        <w:rPr>
          <w:sz w:val="28"/>
        </w:rPr>
      </w:pPr>
    </w:p>
    <w:p w:rsidR="00C4321C" w:rsidRDefault="00C4321C" w:rsidP="00E35A6B">
      <w:pPr>
        <w:rPr>
          <w:sz w:val="28"/>
        </w:rPr>
      </w:pPr>
    </w:p>
    <w:p w:rsidR="00C4321C" w:rsidRDefault="00C4321C" w:rsidP="00E35A6B">
      <w:pPr>
        <w:rPr>
          <w:sz w:val="28"/>
        </w:rPr>
      </w:pPr>
    </w:p>
    <w:p w:rsidR="00C4321C" w:rsidRPr="00E35A6B" w:rsidRDefault="00C4321C" w:rsidP="00E35A6B">
      <w:pPr>
        <w:rPr>
          <w:sz w:val="28"/>
        </w:rPr>
      </w:pPr>
    </w:p>
    <w:p w:rsidR="00A10027" w:rsidRDefault="00E35A6B" w:rsidP="00E35A6B">
      <w:pPr>
        <w:tabs>
          <w:tab w:val="left" w:pos="4185"/>
        </w:tabs>
        <w:jc w:val="center"/>
        <w:rPr>
          <w:b/>
          <w:sz w:val="28"/>
        </w:rPr>
      </w:pPr>
      <w:r w:rsidRPr="00E35A6B">
        <w:rPr>
          <w:b/>
          <w:sz w:val="28"/>
        </w:rPr>
        <w:lastRenderedPageBreak/>
        <w:t>ЛАБОРАТОРНОЕ ЗАДАНИЕ</w:t>
      </w:r>
    </w:p>
    <w:p w:rsidR="00E35A6B" w:rsidRDefault="00E35A6B" w:rsidP="00E35A6B">
      <w:pPr>
        <w:tabs>
          <w:tab w:val="left" w:pos="4185"/>
        </w:tabs>
        <w:jc w:val="center"/>
        <w:rPr>
          <w:b/>
          <w:sz w:val="28"/>
        </w:rPr>
      </w:pPr>
    </w:p>
    <w:p w:rsidR="00E35A6B" w:rsidRPr="00C4321C" w:rsidRDefault="00E35A6B" w:rsidP="00E35A6B">
      <w:pPr>
        <w:pStyle w:val="a4"/>
        <w:numPr>
          <w:ilvl w:val="0"/>
          <w:numId w:val="1"/>
        </w:numPr>
        <w:tabs>
          <w:tab w:val="left" w:pos="4185"/>
        </w:tabs>
        <w:rPr>
          <w:sz w:val="28"/>
          <w:u w:val="single"/>
        </w:rPr>
      </w:pPr>
      <w:r w:rsidRPr="00E727CD">
        <w:rPr>
          <w:sz w:val="28"/>
        </w:rPr>
        <w:t xml:space="preserve"> </w:t>
      </w:r>
      <w:r w:rsidR="00E727CD" w:rsidRPr="00C4321C">
        <w:rPr>
          <w:sz w:val="28"/>
          <w:u w:val="single"/>
        </w:rPr>
        <w:t xml:space="preserve">Снятие внешней характеристики и зависимости частоты работы преобразователя от тока нагрузки. </w:t>
      </w:r>
    </w:p>
    <w:p w:rsidR="00C4321C" w:rsidRDefault="00C4321C" w:rsidP="00C4321C">
      <w:pPr>
        <w:ind w:firstLine="567"/>
        <w:rPr>
          <w:sz w:val="28"/>
          <w:szCs w:val="28"/>
        </w:rPr>
      </w:pPr>
    </w:p>
    <w:p w:rsidR="00C4321C" w:rsidRDefault="00C4321C" w:rsidP="00C4321C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Характеристики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H</m:t>
            </m:r>
          </m:sub>
        </m:sSub>
        <m:r>
          <w:rPr>
            <w:rFonts w:ascii="Cambria Math" w:hAnsi="Cambria Math"/>
            <w:sz w:val="28"/>
            <w:szCs w:val="28"/>
          </w:rPr>
          <m:t>=f(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H</m:t>
            </m:r>
          </m:sub>
        </m:sSub>
        <m:r>
          <w:rPr>
            <w:rFonts w:ascii="Cambria Math" w:hAnsi="Cambria Math"/>
            <w:sz w:val="28"/>
            <w:szCs w:val="28"/>
          </w:rPr>
          <m:t>)</m:t>
        </m:r>
      </m:oMath>
      <w:r w:rsidRPr="00425AD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</m:t>
            </m:r>
          </m:sub>
        </m:sSub>
        <m:r>
          <w:rPr>
            <w:rFonts w:ascii="Cambria Math" w:hAnsi="Cambria Math"/>
            <w:sz w:val="28"/>
            <w:szCs w:val="28"/>
          </w:rPr>
          <m:t>=f(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H</m:t>
            </m:r>
          </m:sub>
        </m:sSub>
        <m:r>
          <w:rPr>
            <w:rFonts w:ascii="Cambria Math" w:hAnsi="Cambria Math"/>
            <w:sz w:val="28"/>
            <w:szCs w:val="28"/>
          </w:rPr>
          <m:t>)</m:t>
        </m:r>
      </m:oMath>
      <w:r>
        <w:rPr>
          <w:sz w:val="28"/>
          <w:szCs w:val="28"/>
        </w:rPr>
        <w:t xml:space="preserve"> снимаем при постоянном входном напряжении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ВХ</m:t>
            </m:r>
          </m:sub>
        </m:sSub>
        <m:r>
          <w:rPr>
            <w:rFonts w:ascii="Cambria Math" w:hAnsi="Cambria Math"/>
            <w:sz w:val="28"/>
            <w:szCs w:val="28"/>
          </w:rPr>
          <m:t>=60В=</m:t>
        </m:r>
        <m:r>
          <w:rPr>
            <w:rFonts w:ascii="Cambria Math" w:hAnsi="Cambria Math"/>
            <w:sz w:val="28"/>
            <w:szCs w:val="28"/>
            <w:lang w:val="en-US"/>
          </w:rPr>
          <m:t>const</m:t>
        </m:r>
      </m:oMath>
      <w:r w:rsidRPr="00425AD7">
        <w:rPr>
          <w:sz w:val="28"/>
          <w:szCs w:val="28"/>
        </w:rPr>
        <w:t xml:space="preserve"> (</w:t>
      </w:r>
      <w:r>
        <w:rPr>
          <w:sz w:val="28"/>
          <w:szCs w:val="28"/>
        </w:rPr>
        <w:t xml:space="preserve">напряжение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ВХ</m:t>
            </m:r>
          </m:sub>
        </m:sSub>
      </m:oMath>
      <w:r>
        <w:rPr>
          <w:sz w:val="28"/>
          <w:szCs w:val="28"/>
        </w:rPr>
        <w:t xml:space="preserve"> определяем с помощью вольтметра </w:t>
      </w:r>
      <w:r>
        <w:rPr>
          <w:sz w:val="28"/>
          <w:szCs w:val="28"/>
          <w:lang w:val="en-US"/>
        </w:rPr>
        <w:t>V</w:t>
      </w:r>
      <w:r w:rsidRPr="00425AD7">
        <w:rPr>
          <w:sz w:val="28"/>
          <w:szCs w:val="28"/>
        </w:rPr>
        <w:t>1</w:t>
      </w:r>
      <w:r>
        <w:rPr>
          <w:sz w:val="28"/>
          <w:szCs w:val="28"/>
        </w:rPr>
        <w:t xml:space="preserve">) и изменении тока нагрузки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H</m:t>
            </m:r>
          </m:sub>
        </m:sSub>
      </m:oMath>
      <w:r>
        <w:rPr>
          <w:sz w:val="28"/>
          <w:szCs w:val="28"/>
        </w:rPr>
        <w:t xml:space="preserve"> от 0,2</w:t>
      </w:r>
      <w:proofErr w:type="gramStart"/>
      <w:r>
        <w:rPr>
          <w:sz w:val="28"/>
          <w:szCs w:val="28"/>
        </w:rPr>
        <w:t>А</w:t>
      </w:r>
      <w:proofErr w:type="gramEnd"/>
      <w:r>
        <w:rPr>
          <w:sz w:val="28"/>
          <w:szCs w:val="28"/>
        </w:rPr>
        <w:t xml:space="preserve"> </w:t>
      </w:r>
      <w:r w:rsidR="000553D1">
        <w:rPr>
          <w:sz w:val="28"/>
          <w:szCs w:val="28"/>
        </w:rPr>
        <w:t>до</w:t>
      </w:r>
      <w:r>
        <w:rPr>
          <w:sz w:val="28"/>
          <w:szCs w:val="28"/>
        </w:rPr>
        <w:t xml:space="preserve"> 4,0А.</w:t>
      </w:r>
    </w:p>
    <w:p w:rsidR="00E35A6B" w:rsidRDefault="00C4321C" w:rsidP="00C4321C">
      <w:pPr>
        <w:rPr>
          <w:b/>
          <w:sz w:val="28"/>
        </w:rPr>
      </w:pPr>
      <w:r>
        <w:rPr>
          <w:sz w:val="28"/>
          <w:szCs w:val="28"/>
        </w:rPr>
        <w:t>Результаты измерений и расчета заносим в таблицу 1.</w:t>
      </w:r>
    </w:p>
    <w:p w:rsidR="00E35A6B" w:rsidRDefault="00E35A6B" w:rsidP="00E35A6B">
      <w:pPr>
        <w:pStyle w:val="a4"/>
        <w:tabs>
          <w:tab w:val="left" w:pos="4185"/>
        </w:tabs>
        <w:rPr>
          <w:b/>
          <w:sz w:val="28"/>
        </w:rPr>
      </w:pPr>
    </w:p>
    <w:p w:rsidR="00E35A6B" w:rsidRPr="00152959" w:rsidRDefault="00152959" w:rsidP="00152959">
      <w:pPr>
        <w:pStyle w:val="a4"/>
        <w:tabs>
          <w:tab w:val="left" w:pos="4185"/>
        </w:tabs>
        <w:jc w:val="right"/>
        <w:rPr>
          <w:i/>
          <w:sz w:val="28"/>
        </w:rPr>
      </w:pPr>
      <w:r w:rsidRPr="00152959">
        <w:rPr>
          <w:i/>
          <w:sz w:val="28"/>
        </w:rPr>
        <w:t>Таблица 1</w:t>
      </w:r>
    </w:p>
    <w:tbl>
      <w:tblPr>
        <w:tblStyle w:val="a3"/>
        <w:tblW w:w="10284" w:type="dxa"/>
        <w:tblInd w:w="-508" w:type="dxa"/>
        <w:tblLayout w:type="fixed"/>
        <w:tblLook w:val="04A0"/>
      </w:tblPr>
      <w:tblGrid>
        <w:gridCol w:w="1070"/>
        <w:gridCol w:w="654"/>
        <w:gridCol w:w="747"/>
        <w:gridCol w:w="719"/>
        <w:gridCol w:w="827"/>
        <w:gridCol w:w="766"/>
        <w:gridCol w:w="1967"/>
        <w:gridCol w:w="1617"/>
        <w:gridCol w:w="1917"/>
      </w:tblGrid>
      <w:tr w:rsidR="009E1AF4" w:rsidRPr="009E1AF4" w:rsidTr="00152959">
        <w:tc>
          <w:tcPr>
            <w:tcW w:w="1070" w:type="dxa"/>
            <w:vMerge w:val="restart"/>
            <w:vAlign w:val="center"/>
          </w:tcPr>
          <w:p w:rsidR="00E35A6B" w:rsidRPr="009E1AF4" w:rsidRDefault="004D7EFA" w:rsidP="009E1AF4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</w:rPr>
              <w:t>Номер эксперимента</w:t>
            </w:r>
          </w:p>
        </w:tc>
        <w:tc>
          <w:tcPr>
            <w:tcW w:w="9214" w:type="dxa"/>
            <w:gridSpan w:val="8"/>
          </w:tcPr>
          <w:p w:rsidR="00E35A6B" w:rsidRPr="009E1AF4" w:rsidRDefault="004D7EFA" w:rsidP="004D7EFA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</w:rPr>
              <w:t>Обозначение параметров</w:t>
            </w:r>
          </w:p>
        </w:tc>
      </w:tr>
      <w:tr w:rsidR="004D7EFA" w:rsidRPr="009E1AF4" w:rsidTr="00152959">
        <w:tc>
          <w:tcPr>
            <w:tcW w:w="1070" w:type="dxa"/>
            <w:vMerge/>
          </w:tcPr>
          <w:p w:rsidR="004D7EFA" w:rsidRPr="009E1AF4" w:rsidRDefault="004D7EFA" w:rsidP="004D7EFA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</w:p>
        </w:tc>
        <w:tc>
          <w:tcPr>
            <w:tcW w:w="3713" w:type="dxa"/>
            <w:gridSpan w:val="5"/>
          </w:tcPr>
          <w:p w:rsidR="004D7EFA" w:rsidRPr="009E1AF4" w:rsidRDefault="004D7EFA" w:rsidP="004D7EFA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</w:rPr>
              <w:t>Экспериментальные данные</w:t>
            </w:r>
          </w:p>
          <w:p w:rsidR="004D7EFA" w:rsidRPr="009E1AF4" w:rsidRDefault="004D7EFA" w:rsidP="004D7EFA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</w:rPr>
              <w:t xml:space="preserve"> (при </w:t>
            </w:r>
            <w:r w:rsidRPr="009E1AF4">
              <w:rPr>
                <w:b/>
                <w:lang w:val="en-US"/>
              </w:rPr>
              <w:t>U</w:t>
            </w:r>
            <w:proofErr w:type="spellStart"/>
            <w:r w:rsidR="009E1AF4">
              <w:rPr>
                <w:b/>
              </w:rPr>
              <w:t>вх</w:t>
            </w:r>
            <w:proofErr w:type="spellEnd"/>
            <w:r w:rsidRPr="009E1AF4">
              <w:rPr>
                <w:b/>
              </w:rPr>
              <w:t xml:space="preserve"> = 60 В = </w:t>
            </w:r>
            <w:r w:rsidRPr="009E1AF4">
              <w:rPr>
                <w:b/>
                <w:i/>
                <w:lang w:val="en-US"/>
              </w:rPr>
              <w:t>const</w:t>
            </w:r>
            <w:r w:rsidRPr="009E1AF4">
              <w:rPr>
                <w:b/>
              </w:rPr>
              <w:t xml:space="preserve">) </w:t>
            </w:r>
          </w:p>
        </w:tc>
        <w:tc>
          <w:tcPr>
            <w:tcW w:w="5501" w:type="dxa"/>
            <w:gridSpan w:val="3"/>
            <w:vAlign w:val="center"/>
          </w:tcPr>
          <w:p w:rsidR="004D7EFA" w:rsidRPr="009E1AF4" w:rsidRDefault="004D7EFA" w:rsidP="009E1AF4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</w:rPr>
              <w:t>Расчетные данные</w:t>
            </w:r>
          </w:p>
        </w:tc>
      </w:tr>
      <w:tr w:rsidR="004D7EFA" w:rsidRPr="009E1AF4" w:rsidTr="00152959">
        <w:tc>
          <w:tcPr>
            <w:tcW w:w="1070" w:type="dxa"/>
            <w:vMerge/>
          </w:tcPr>
          <w:p w:rsidR="004D7EFA" w:rsidRPr="009E1AF4" w:rsidRDefault="004D7EFA" w:rsidP="004D7EFA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</w:p>
        </w:tc>
        <w:tc>
          <w:tcPr>
            <w:tcW w:w="654" w:type="dxa"/>
          </w:tcPr>
          <w:p w:rsidR="004D7EFA" w:rsidRPr="009E1AF4" w:rsidRDefault="004D7EFA" w:rsidP="004D7EFA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  <w:lang w:val="en-US"/>
              </w:rPr>
              <w:t>I</w:t>
            </w:r>
            <w:r w:rsidRPr="009E1AF4">
              <w:rPr>
                <w:b/>
              </w:rPr>
              <w:t xml:space="preserve">н, </w:t>
            </w:r>
          </w:p>
          <w:p w:rsidR="004D7EFA" w:rsidRPr="009E1AF4" w:rsidRDefault="004D7EFA" w:rsidP="004D7EFA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</w:rPr>
              <w:t>А</w:t>
            </w:r>
          </w:p>
        </w:tc>
        <w:tc>
          <w:tcPr>
            <w:tcW w:w="747" w:type="dxa"/>
          </w:tcPr>
          <w:p w:rsidR="004D7EFA" w:rsidRPr="009E1AF4" w:rsidRDefault="004D7EFA" w:rsidP="004D7EFA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  <w:lang w:val="en-US"/>
              </w:rPr>
              <w:t>U</w:t>
            </w:r>
            <w:r w:rsidRPr="009E1AF4">
              <w:rPr>
                <w:b/>
              </w:rPr>
              <w:t xml:space="preserve">н, </w:t>
            </w:r>
          </w:p>
          <w:p w:rsidR="004D7EFA" w:rsidRPr="009E1AF4" w:rsidRDefault="004D7EFA" w:rsidP="004D7EFA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</w:rPr>
              <w:t>В</w:t>
            </w:r>
          </w:p>
        </w:tc>
        <w:tc>
          <w:tcPr>
            <w:tcW w:w="719" w:type="dxa"/>
          </w:tcPr>
          <w:p w:rsidR="004D7EFA" w:rsidRPr="009E1AF4" w:rsidRDefault="004D7EFA" w:rsidP="004D7EFA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  <w:lang w:val="en-US"/>
              </w:rPr>
              <w:t>I</w:t>
            </w:r>
            <w:proofErr w:type="spellStart"/>
            <w:r w:rsidRPr="009E1AF4">
              <w:rPr>
                <w:b/>
              </w:rPr>
              <w:t>вх</w:t>
            </w:r>
            <w:proofErr w:type="spellEnd"/>
            <w:r w:rsidRPr="009E1AF4">
              <w:rPr>
                <w:b/>
              </w:rPr>
              <w:t xml:space="preserve">, </w:t>
            </w:r>
          </w:p>
          <w:p w:rsidR="004D7EFA" w:rsidRPr="009E1AF4" w:rsidRDefault="004D7EFA" w:rsidP="004D7EFA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</w:rPr>
              <w:t>А</w:t>
            </w:r>
          </w:p>
        </w:tc>
        <w:tc>
          <w:tcPr>
            <w:tcW w:w="827" w:type="dxa"/>
          </w:tcPr>
          <w:p w:rsidR="00152959" w:rsidRDefault="004D7EFA" w:rsidP="004D7EFA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  <w:lang w:val="en-US"/>
              </w:rPr>
              <w:t>U</w:t>
            </w:r>
            <w:r w:rsidRPr="009E1AF4">
              <w:rPr>
                <w:b/>
              </w:rPr>
              <w:t xml:space="preserve">н ̰ </w:t>
            </w:r>
          </w:p>
          <w:p w:rsidR="004D7EFA" w:rsidRPr="009E1AF4" w:rsidRDefault="004D7EFA" w:rsidP="004D7EFA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</w:rPr>
              <w:t>В</w:t>
            </w:r>
          </w:p>
        </w:tc>
        <w:tc>
          <w:tcPr>
            <w:tcW w:w="766" w:type="dxa"/>
          </w:tcPr>
          <w:p w:rsidR="004D7EFA" w:rsidRPr="009E1AF4" w:rsidRDefault="004D7EFA" w:rsidP="004D7EFA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  <w:lang w:val="en-US"/>
              </w:rPr>
              <w:t>f</w:t>
            </w:r>
            <w:r w:rsidRPr="009E1AF4">
              <w:rPr>
                <w:b/>
              </w:rPr>
              <w:t>п,</w:t>
            </w:r>
          </w:p>
          <w:p w:rsidR="004D7EFA" w:rsidRPr="009E1AF4" w:rsidRDefault="009E1AF4" w:rsidP="004D7EFA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>
              <w:rPr>
                <w:b/>
              </w:rPr>
              <w:t>к</w:t>
            </w:r>
            <w:r w:rsidR="004D7EFA" w:rsidRPr="009E1AF4">
              <w:rPr>
                <w:b/>
              </w:rPr>
              <w:t>Гц</w:t>
            </w:r>
          </w:p>
        </w:tc>
        <w:tc>
          <w:tcPr>
            <w:tcW w:w="1967" w:type="dxa"/>
          </w:tcPr>
          <w:p w:rsidR="004D7EFA" w:rsidRPr="009E1AF4" w:rsidRDefault="004D7EFA" w:rsidP="004D7EFA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  <w:lang w:val="en-US"/>
              </w:rPr>
              <w:t>P</w:t>
            </w:r>
            <w:proofErr w:type="spellStart"/>
            <w:r w:rsidRPr="009E1AF4">
              <w:rPr>
                <w:b/>
              </w:rPr>
              <w:t>вх</w:t>
            </w:r>
            <w:proofErr w:type="spellEnd"/>
            <w:r w:rsidRPr="009E1AF4">
              <w:rPr>
                <w:b/>
                <w:lang w:val="en-US"/>
              </w:rPr>
              <w:t xml:space="preserve"> =  U</w:t>
            </w:r>
            <w:proofErr w:type="spellStart"/>
            <w:r w:rsidRPr="009E1AF4">
              <w:rPr>
                <w:b/>
              </w:rPr>
              <w:t>вх</w:t>
            </w:r>
            <w:proofErr w:type="spellEnd"/>
            <w:r w:rsidRPr="009E1AF4">
              <w:rPr>
                <w:b/>
                <w:lang w:val="en-US"/>
              </w:rPr>
              <w:t xml:space="preserve"> *I</w:t>
            </w:r>
            <w:proofErr w:type="spellStart"/>
            <w:r w:rsidRPr="009E1AF4">
              <w:rPr>
                <w:b/>
              </w:rPr>
              <w:t>вх</w:t>
            </w:r>
            <w:proofErr w:type="spellEnd"/>
            <w:r w:rsidRPr="009E1AF4">
              <w:rPr>
                <w:b/>
              </w:rPr>
              <w:t>,</w:t>
            </w:r>
          </w:p>
          <w:p w:rsidR="004D7EFA" w:rsidRPr="009E1AF4" w:rsidRDefault="004D7EFA" w:rsidP="004D7EFA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</w:rPr>
              <w:t>Вт</w:t>
            </w:r>
          </w:p>
        </w:tc>
        <w:tc>
          <w:tcPr>
            <w:tcW w:w="1617" w:type="dxa"/>
          </w:tcPr>
          <w:p w:rsidR="004D7EFA" w:rsidRPr="009E1AF4" w:rsidRDefault="004D7EFA" w:rsidP="004D7EFA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  <w:lang w:val="en-US"/>
              </w:rPr>
              <w:t>P</w:t>
            </w:r>
            <w:r w:rsidRPr="009E1AF4">
              <w:rPr>
                <w:b/>
              </w:rPr>
              <w:t>н</w:t>
            </w:r>
            <w:r w:rsidRPr="009E1AF4">
              <w:rPr>
                <w:b/>
                <w:lang w:val="en-US"/>
              </w:rPr>
              <w:t xml:space="preserve"> =  U</w:t>
            </w:r>
            <w:r w:rsidRPr="009E1AF4">
              <w:rPr>
                <w:b/>
              </w:rPr>
              <w:t>н</w:t>
            </w:r>
            <w:r w:rsidRPr="009E1AF4">
              <w:rPr>
                <w:b/>
                <w:lang w:val="en-US"/>
              </w:rPr>
              <w:t xml:space="preserve"> *I</w:t>
            </w:r>
            <w:r w:rsidRPr="009E1AF4">
              <w:rPr>
                <w:b/>
              </w:rPr>
              <w:t>н,</w:t>
            </w:r>
          </w:p>
          <w:p w:rsidR="004D7EFA" w:rsidRPr="009E1AF4" w:rsidRDefault="004D7EFA" w:rsidP="004D7EFA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</w:rPr>
              <w:t>Вт</w:t>
            </w:r>
          </w:p>
        </w:tc>
        <w:tc>
          <w:tcPr>
            <w:tcW w:w="1917" w:type="dxa"/>
          </w:tcPr>
          <w:p w:rsidR="009E1AF4" w:rsidRPr="009E1AF4" w:rsidRDefault="009E1AF4" w:rsidP="004D7EFA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</w:rPr>
              <w:t>η</w:t>
            </w:r>
            <w:r w:rsidR="004D7EFA" w:rsidRPr="009E1AF4">
              <w:rPr>
                <w:b/>
              </w:rPr>
              <w:t>=100</w:t>
            </w:r>
            <w:r w:rsidRPr="009E1AF4">
              <w:rPr>
                <w:b/>
                <w:lang w:val="en-US"/>
              </w:rPr>
              <w:t xml:space="preserve"> P</w:t>
            </w:r>
            <w:r w:rsidRPr="009E1AF4">
              <w:rPr>
                <w:b/>
              </w:rPr>
              <w:t>н</w:t>
            </w:r>
            <w:r w:rsidRPr="009E1AF4">
              <w:rPr>
                <w:b/>
                <w:lang w:val="en-US"/>
              </w:rPr>
              <w:t>/ P</w:t>
            </w:r>
            <w:proofErr w:type="spellStart"/>
            <w:r w:rsidRPr="009E1AF4">
              <w:rPr>
                <w:b/>
              </w:rPr>
              <w:t>вх</w:t>
            </w:r>
            <w:proofErr w:type="spellEnd"/>
            <w:r w:rsidRPr="009E1AF4">
              <w:rPr>
                <w:b/>
              </w:rPr>
              <w:t xml:space="preserve">, </w:t>
            </w:r>
          </w:p>
          <w:p w:rsidR="004D7EFA" w:rsidRPr="009E1AF4" w:rsidRDefault="009E1AF4" w:rsidP="004D7EFA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  <w:lang w:val="en-US"/>
              </w:rPr>
            </w:pPr>
            <w:r w:rsidRPr="009E1AF4">
              <w:rPr>
                <w:b/>
              </w:rPr>
              <w:t>%</w:t>
            </w:r>
          </w:p>
        </w:tc>
      </w:tr>
      <w:tr w:rsidR="009E1AF4" w:rsidRPr="004D7EFA" w:rsidTr="00152959">
        <w:tc>
          <w:tcPr>
            <w:tcW w:w="1070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 w:rsidRPr="009E1AF4">
              <w:t>1</w:t>
            </w:r>
          </w:p>
        </w:tc>
        <w:tc>
          <w:tcPr>
            <w:tcW w:w="654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0,2</w:t>
            </w:r>
          </w:p>
        </w:tc>
        <w:tc>
          <w:tcPr>
            <w:tcW w:w="747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5</w:t>
            </w:r>
          </w:p>
        </w:tc>
        <w:tc>
          <w:tcPr>
            <w:tcW w:w="719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0,08</w:t>
            </w:r>
          </w:p>
        </w:tc>
        <w:tc>
          <w:tcPr>
            <w:tcW w:w="827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2,87</w:t>
            </w:r>
          </w:p>
        </w:tc>
        <w:tc>
          <w:tcPr>
            <w:tcW w:w="766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23,8</w:t>
            </w:r>
          </w:p>
        </w:tc>
        <w:tc>
          <w:tcPr>
            <w:tcW w:w="1967" w:type="dxa"/>
            <w:vAlign w:val="bottom"/>
          </w:tcPr>
          <w:p w:rsidR="009E1AF4" w:rsidRPr="009E1AF4" w:rsidRDefault="009E1AF4" w:rsidP="009E1AF4">
            <w:pPr>
              <w:jc w:val="center"/>
              <w:rPr>
                <w:color w:val="000000"/>
                <w:szCs w:val="22"/>
              </w:rPr>
            </w:pPr>
            <w:r w:rsidRPr="009E1AF4">
              <w:rPr>
                <w:color w:val="000000"/>
                <w:szCs w:val="22"/>
              </w:rPr>
              <w:t>4,8</w:t>
            </w:r>
          </w:p>
        </w:tc>
        <w:tc>
          <w:tcPr>
            <w:tcW w:w="1617" w:type="dxa"/>
            <w:vAlign w:val="bottom"/>
          </w:tcPr>
          <w:p w:rsidR="009E1AF4" w:rsidRPr="009E1AF4" w:rsidRDefault="009E1AF4" w:rsidP="009E1AF4">
            <w:pPr>
              <w:jc w:val="center"/>
              <w:rPr>
                <w:color w:val="000000"/>
                <w:szCs w:val="22"/>
              </w:rPr>
            </w:pPr>
            <w:r w:rsidRPr="009E1AF4">
              <w:rPr>
                <w:color w:val="000000"/>
                <w:szCs w:val="22"/>
              </w:rPr>
              <w:t>1</w:t>
            </w:r>
          </w:p>
        </w:tc>
        <w:tc>
          <w:tcPr>
            <w:tcW w:w="1917" w:type="dxa"/>
            <w:vAlign w:val="bottom"/>
          </w:tcPr>
          <w:p w:rsidR="009E1AF4" w:rsidRPr="009E1AF4" w:rsidRDefault="00BC1837" w:rsidP="009E1AF4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20,8</w:t>
            </w:r>
          </w:p>
        </w:tc>
      </w:tr>
      <w:tr w:rsidR="009E1AF4" w:rsidRPr="004D7EFA" w:rsidTr="00152959">
        <w:tc>
          <w:tcPr>
            <w:tcW w:w="1070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 w:rsidRPr="009E1AF4">
              <w:t>2</w:t>
            </w:r>
          </w:p>
        </w:tc>
        <w:tc>
          <w:tcPr>
            <w:tcW w:w="654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1,4</w:t>
            </w:r>
          </w:p>
        </w:tc>
        <w:tc>
          <w:tcPr>
            <w:tcW w:w="747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4,9</w:t>
            </w:r>
          </w:p>
        </w:tc>
        <w:tc>
          <w:tcPr>
            <w:tcW w:w="719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0,12</w:t>
            </w:r>
          </w:p>
        </w:tc>
        <w:tc>
          <w:tcPr>
            <w:tcW w:w="827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3,53</w:t>
            </w:r>
          </w:p>
        </w:tc>
        <w:tc>
          <w:tcPr>
            <w:tcW w:w="766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24,4</w:t>
            </w:r>
          </w:p>
        </w:tc>
        <w:tc>
          <w:tcPr>
            <w:tcW w:w="1967" w:type="dxa"/>
            <w:vAlign w:val="bottom"/>
          </w:tcPr>
          <w:p w:rsidR="009E1AF4" w:rsidRPr="009E1AF4" w:rsidRDefault="009E1AF4" w:rsidP="009E1AF4">
            <w:pPr>
              <w:jc w:val="center"/>
              <w:rPr>
                <w:color w:val="000000"/>
                <w:szCs w:val="22"/>
              </w:rPr>
            </w:pPr>
            <w:r w:rsidRPr="009E1AF4">
              <w:rPr>
                <w:color w:val="000000"/>
                <w:szCs w:val="22"/>
              </w:rPr>
              <w:t>7,2</w:t>
            </w:r>
          </w:p>
        </w:tc>
        <w:tc>
          <w:tcPr>
            <w:tcW w:w="1617" w:type="dxa"/>
            <w:vAlign w:val="bottom"/>
          </w:tcPr>
          <w:p w:rsidR="009E1AF4" w:rsidRPr="009E1AF4" w:rsidRDefault="009E1AF4" w:rsidP="009E1AF4">
            <w:pPr>
              <w:jc w:val="center"/>
              <w:rPr>
                <w:color w:val="000000"/>
                <w:szCs w:val="22"/>
              </w:rPr>
            </w:pPr>
            <w:r w:rsidRPr="009E1AF4">
              <w:rPr>
                <w:color w:val="000000"/>
                <w:szCs w:val="22"/>
              </w:rPr>
              <w:t>6,86</w:t>
            </w:r>
          </w:p>
        </w:tc>
        <w:tc>
          <w:tcPr>
            <w:tcW w:w="1917" w:type="dxa"/>
            <w:vAlign w:val="bottom"/>
          </w:tcPr>
          <w:p w:rsidR="009E1AF4" w:rsidRPr="009E1AF4" w:rsidRDefault="00BC1837" w:rsidP="009E1AF4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95,3</w:t>
            </w:r>
          </w:p>
        </w:tc>
      </w:tr>
      <w:tr w:rsidR="009E1AF4" w:rsidRPr="004D7EFA" w:rsidTr="00152959">
        <w:tc>
          <w:tcPr>
            <w:tcW w:w="1070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 w:rsidRPr="009E1AF4">
              <w:t>3</w:t>
            </w:r>
          </w:p>
        </w:tc>
        <w:tc>
          <w:tcPr>
            <w:tcW w:w="654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2</w:t>
            </w:r>
          </w:p>
        </w:tc>
        <w:tc>
          <w:tcPr>
            <w:tcW w:w="747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4,86</w:t>
            </w:r>
          </w:p>
        </w:tc>
        <w:tc>
          <w:tcPr>
            <w:tcW w:w="719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0,19</w:t>
            </w:r>
          </w:p>
        </w:tc>
        <w:tc>
          <w:tcPr>
            <w:tcW w:w="827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3,54</w:t>
            </w:r>
          </w:p>
        </w:tc>
        <w:tc>
          <w:tcPr>
            <w:tcW w:w="766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25,0</w:t>
            </w:r>
          </w:p>
        </w:tc>
        <w:tc>
          <w:tcPr>
            <w:tcW w:w="1967" w:type="dxa"/>
            <w:vAlign w:val="bottom"/>
          </w:tcPr>
          <w:p w:rsidR="009E1AF4" w:rsidRPr="009E1AF4" w:rsidRDefault="009E1AF4" w:rsidP="009E1AF4">
            <w:pPr>
              <w:jc w:val="center"/>
              <w:rPr>
                <w:color w:val="000000"/>
                <w:szCs w:val="22"/>
              </w:rPr>
            </w:pPr>
            <w:r w:rsidRPr="009E1AF4">
              <w:rPr>
                <w:color w:val="000000"/>
                <w:szCs w:val="22"/>
              </w:rPr>
              <w:t>11,4</w:t>
            </w:r>
          </w:p>
        </w:tc>
        <w:tc>
          <w:tcPr>
            <w:tcW w:w="1617" w:type="dxa"/>
            <w:vAlign w:val="bottom"/>
          </w:tcPr>
          <w:p w:rsidR="009E1AF4" w:rsidRPr="009E1AF4" w:rsidRDefault="009E1AF4" w:rsidP="009E1AF4">
            <w:pPr>
              <w:jc w:val="center"/>
              <w:rPr>
                <w:color w:val="000000"/>
                <w:szCs w:val="22"/>
              </w:rPr>
            </w:pPr>
            <w:r w:rsidRPr="009E1AF4">
              <w:rPr>
                <w:color w:val="000000"/>
                <w:szCs w:val="22"/>
              </w:rPr>
              <w:t>9,72</w:t>
            </w:r>
          </w:p>
        </w:tc>
        <w:tc>
          <w:tcPr>
            <w:tcW w:w="1917" w:type="dxa"/>
            <w:vAlign w:val="bottom"/>
          </w:tcPr>
          <w:p w:rsidR="009E1AF4" w:rsidRPr="009E1AF4" w:rsidRDefault="00BC1837" w:rsidP="009E1AF4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85,3</w:t>
            </w:r>
          </w:p>
        </w:tc>
      </w:tr>
      <w:tr w:rsidR="009E1AF4" w:rsidRPr="004D7EFA" w:rsidTr="00152959">
        <w:tc>
          <w:tcPr>
            <w:tcW w:w="1070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 w:rsidRPr="009E1AF4">
              <w:t>4</w:t>
            </w:r>
          </w:p>
        </w:tc>
        <w:tc>
          <w:tcPr>
            <w:tcW w:w="654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2,6</w:t>
            </w:r>
          </w:p>
        </w:tc>
        <w:tc>
          <w:tcPr>
            <w:tcW w:w="747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4,78</w:t>
            </w:r>
          </w:p>
        </w:tc>
        <w:tc>
          <w:tcPr>
            <w:tcW w:w="719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0,24</w:t>
            </w:r>
          </w:p>
        </w:tc>
        <w:tc>
          <w:tcPr>
            <w:tcW w:w="827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3,63</w:t>
            </w:r>
          </w:p>
        </w:tc>
        <w:tc>
          <w:tcPr>
            <w:tcW w:w="766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26,3</w:t>
            </w:r>
          </w:p>
        </w:tc>
        <w:tc>
          <w:tcPr>
            <w:tcW w:w="1967" w:type="dxa"/>
            <w:vAlign w:val="bottom"/>
          </w:tcPr>
          <w:p w:rsidR="009E1AF4" w:rsidRPr="009E1AF4" w:rsidRDefault="009E1AF4" w:rsidP="009E1AF4">
            <w:pPr>
              <w:jc w:val="center"/>
              <w:rPr>
                <w:color w:val="000000"/>
                <w:szCs w:val="22"/>
              </w:rPr>
            </w:pPr>
            <w:r w:rsidRPr="009E1AF4">
              <w:rPr>
                <w:color w:val="000000"/>
                <w:szCs w:val="22"/>
              </w:rPr>
              <w:t>14,4</w:t>
            </w:r>
          </w:p>
        </w:tc>
        <w:tc>
          <w:tcPr>
            <w:tcW w:w="1617" w:type="dxa"/>
            <w:vAlign w:val="bottom"/>
          </w:tcPr>
          <w:p w:rsidR="009E1AF4" w:rsidRPr="009E1AF4" w:rsidRDefault="009E1AF4" w:rsidP="009E1AF4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12,42</w:t>
            </w:r>
          </w:p>
        </w:tc>
        <w:tc>
          <w:tcPr>
            <w:tcW w:w="1917" w:type="dxa"/>
            <w:vAlign w:val="bottom"/>
          </w:tcPr>
          <w:p w:rsidR="009E1AF4" w:rsidRPr="009E1AF4" w:rsidRDefault="00BC1837" w:rsidP="009E1AF4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86,3</w:t>
            </w:r>
          </w:p>
        </w:tc>
      </w:tr>
      <w:tr w:rsidR="009E1AF4" w:rsidRPr="004D7EFA" w:rsidTr="00152959">
        <w:tc>
          <w:tcPr>
            <w:tcW w:w="1070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 w:rsidRPr="009E1AF4">
              <w:t>5</w:t>
            </w:r>
          </w:p>
        </w:tc>
        <w:tc>
          <w:tcPr>
            <w:tcW w:w="654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3,2</w:t>
            </w:r>
          </w:p>
        </w:tc>
        <w:tc>
          <w:tcPr>
            <w:tcW w:w="747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4,72</w:t>
            </w:r>
          </w:p>
        </w:tc>
        <w:tc>
          <w:tcPr>
            <w:tcW w:w="719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0,27</w:t>
            </w:r>
          </w:p>
        </w:tc>
        <w:tc>
          <w:tcPr>
            <w:tcW w:w="827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6,85</w:t>
            </w:r>
          </w:p>
        </w:tc>
        <w:tc>
          <w:tcPr>
            <w:tcW w:w="766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27,1</w:t>
            </w:r>
          </w:p>
        </w:tc>
        <w:tc>
          <w:tcPr>
            <w:tcW w:w="1967" w:type="dxa"/>
            <w:vAlign w:val="bottom"/>
          </w:tcPr>
          <w:p w:rsidR="009E1AF4" w:rsidRPr="009E1AF4" w:rsidRDefault="009E1AF4" w:rsidP="009E1AF4">
            <w:pPr>
              <w:jc w:val="center"/>
              <w:rPr>
                <w:color w:val="000000"/>
                <w:szCs w:val="22"/>
              </w:rPr>
            </w:pPr>
            <w:r w:rsidRPr="009E1AF4">
              <w:rPr>
                <w:color w:val="000000"/>
                <w:szCs w:val="22"/>
              </w:rPr>
              <w:t>16,2</w:t>
            </w:r>
          </w:p>
        </w:tc>
        <w:tc>
          <w:tcPr>
            <w:tcW w:w="1617" w:type="dxa"/>
            <w:vAlign w:val="bottom"/>
          </w:tcPr>
          <w:p w:rsidR="009E1AF4" w:rsidRPr="009E1AF4" w:rsidRDefault="009E1AF4" w:rsidP="009E1AF4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15,10</w:t>
            </w:r>
          </w:p>
        </w:tc>
        <w:tc>
          <w:tcPr>
            <w:tcW w:w="1917" w:type="dxa"/>
            <w:vAlign w:val="bottom"/>
          </w:tcPr>
          <w:p w:rsidR="009E1AF4" w:rsidRPr="009E1AF4" w:rsidRDefault="00BC1837" w:rsidP="009E1AF4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93,2</w:t>
            </w:r>
          </w:p>
        </w:tc>
      </w:tr>
      <w:tr w:rsidR="009E1AF4" w:rsidRPr="004D7EFA" w:rsidTr="00152959">
        <w:tc>
          <w:tcPr>
            <w:tcW w:w="1070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 w:rsidRPr="009E1AF4">
              <w:t>6</w:t>
            </w:r>
          </w:p>
        </w:tc>
        <w:tc>
          <w:tcPr>
            <w:tcW w:w="654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4</w:t>
            </w:r>
          </w:p>
        </w:tc>
        <w:tc>
          <w:tcPr>
            <w:tcW w:w="747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4,54</w:t>
            </w:r>
          </w:p>
        </w:tc>
        <w:tc>
          <w:tcPr>
            <w:tcW w:w="719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0,38</w:t>
            </w:r>
          </w:p>
        </w:tc>
        <w:tc>
          <w:tcPr>
            <w:tcW w:w="827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11,95</w:t>
            </w:r>
          </w:p>
        </w:tc>
        <w:tc>
          <w:tcPr>
            <w:tcW w:w="766" w:type="dxa"/>
            <w:vAlign w:val="center"/>
          </w:tcPr>
          <w:p w:rsidR="009E1AF4" w:rsidRPr="009E1AF4" w:rsidRDefault="009E1AF4" w:rsidP="009E1AF4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31,3</w:t>
            </w:r>
          </w:p>
        </w:tc>
        <w:tc>
          <w:tcPr>
            <w:tcW w:w="1967" w:type="dxa"/>
            <w:vAlign w:val="bottom"/>
          </w:tcPr>
          <w:p w:rsidR="009E1AF4" w:rsidRPr="009E1AF4" w:rsidRDefault="009E1AF4" w:rsidP="009E1AF4">
            <w:pPr>
              <w:jc w:val="center"/>
              <w:rPr>
                <w:color w:val="000000"/>
                <w:szCs w:val="22"/>
              </w:rPr>
            </w:pPr>
            <w:r w:rsidRPr="009E1AF4">
              <w:rPr>
                <w:color w:val="000000"/>
                <w:szCs w:val="22"/>
              </w:rPr>
              <w:t>22,8</w:t>
            </w:r>
          </w:p>
        </w:tc>
        <w:tc>
          <w:tcPr>
            <w:tcW w:w="1617" w:type="dxa"/>
            <w:vAlign w:val="bottom"/>
          </w:tcPr>
          <w:p w:rsidR="009E1AF4" w:rsidRPr="009E1AF4" w:rsidRDefault="009E1AF4" w:rsidP="009E1AF4">
            <w:pPr>
              <w:jc w:val="center"/>
              <w:rPr>
                <w:color w:val="000000"/>
                <w:szCs w:val="22"/>
              </w:rPr>
            </w:pPr>
            <w:r w:rsidRPr="009E1AF4">
              <w:rPr>
                <w:color w:val="000000"/>
                <w:szCs w:val="22"/>
              </w:rPr>
              <w:t>18,16</w:t>
            </w:r>
          </w:p>
        </w:tc>
        <w:tc>
          <w:tcPr>
            <w:tcW w:w="1917" w:type="dxa"/>
            <w:vAlign w:val="bottom"/>
          </w:tcPr>
          <w:p w:rsidR="009E1AF4" w:rsidRPr="009E1AF4" w:rsidRDefault="00BC1837" w:rsidP="009E1AF4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79,6</w:t>
            </w:r>
          </w:p>
        </w:tc>
      </w:tr>
    </w:tbl>
    <w:p w:rsidR="00E35A6B" w:rsidRDefault="00E35A6B" w:rsidP="00E35A6B">
      <w:pPr>
        <w:pStyle w:val="a4"/>
        <w:tabs>
          <w:tab w:val="left" w:pos="4185"/>
        </w:tabs>
        <w:rPr>
          <w:b/>
          <w:sz w:val="28"/>
        </w:rPr>
      </w:pPr>
    </w:p>
    <w:p w:rsidR="00F12D5C" w:rsidRDefault="00F12D5C" w:rsidP="00E35A6B">
      <w:pPr>
        <w:pStyle w:val="a4"/>
        <w:tabs>
          <w:tab w:val="left" w:pos="4185"/>
        </w:tabs>
        <w:rPr>
          <w:sz w:val="28"/>
        </w:rPr>
      </w:pPr>
      <w:r w:rsidRPr="00F12D5C">
        <w:rPr>
          <w:sz w:val="28"/>
        </w:rPr>
        <w:t>Определим внутреннее сопротивление</w:t>
      </w:r>
      <w:r>
        <w:rPr>
          <w:sz w:val="28"/>
        </w:rPr>
        <w:t xml:space="preserve"> СПН:</w:t>
      </w:r>
    </w:p>
    <w:p w:rsidR="00F12D5C" w:rsidRDefault="00F12D5C" w:rsidP="00E35A6B">
      <w:pPr>
        <w:pStyle w:val="a4"/>
        <w:tabs>
          <w:tab w:val="left" w:pos="4185"/>
        </w:tabs>
        <w:rPr>
          <w:sz w:val="28"/>
        </w:rPr>
      </w:pPr>
    </w:p>
    <w:p w:rsidR="00F12D5C" w:rsidRPr="00C4321C" w:rsidRDefault="00510966" w:rsidP="00E35A6B">
      <w:pPr>
        <w:pStyle w:val="a4"/>
        <w:tabs>
          <w:tab w:val="left" w:pos="4185"/>
        </w:tabs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τ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i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∆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н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</w:rPr>
                <m:t>∆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н</m:t>
                  </m:r>
                </m:sub>
              </m:sSub>
            </m:den>
          </m:f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н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</w:rPr>
                        <m:t>0.2</m:t>
                      </m:r>
                    </m:e>
                  </m:d>
                </m:sub>
              </m:sSub>
              <m:r>
                <w:rPr>
                  <w:rFonts w:ascii="Cambria Math" w:hAnsi="Cambria Math"/>
                  <w:sz w:val="28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</w:rPr>
                    <m:t>U</m:t>
                  </m:r>
                </m:e>
                <m:sub>
                  <m:r>
                    <w:rPr>
                      <w:rFonts w:ascii="Cambria Math" w:hAnsi="Cambria Math"/>
                      <w:sz w:val="28"/>
                    </w:rPr>
                    <m:t>н</m:t>
                  </m:r>
                  <m:d>
                    <m:dPr>
                      <m:ctrlPr>
                        <w:rPr>
                          <w:rFonts w:ascii="Cambria Math" w:hAnsi="Cambria Math"/>
                          <w:i/>
                          <w:sz w:val="28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8"/>
                        </w:rPr>
                        <m:t>4.0</m:t>
                      </m:r>
                    </m:e>
                  </m:d>
                </m:sub>
              </m:sSub>
            </m:num>
            <m:den>
              <m:r>
                <w:rPr>
                  <w:rFonts w:ascii="Cambria Math" w:hAnsi="Cambria Math"/>
                  <w:sz w:val="28"/>
                </w:rPr>
                <m:t>3.8</m:t>
              </m:r>
            </m:den>
          </m:f>
        </m:oMath>
      </m:oMathPara>
    </w:p>
    <w:p w:rsidR="00C4321C" w:rsidRPr="00994CFA" w:rsidRDefault="00C4321C" w:rsidP="00E35A6B">
      <w:pPr>
        <w:pStyle w:val="a4"/>
        <w:tabs>
          <w:tab w:val="left" w:pos="4185"/>
        </w:tabs>
        <w:rPr>
          <w:sz w:val="28"/>
        </w:rPr>
      </w:pPr>
    </w:p>
    <w:p w:rsidR="00994CFA" w:rsidRPr="00152959" w:rsidRDefault="00510966" w:rsidP="00E35A6B">
      <w:pPr>
        <w:pStyle w:val="a4"/>
        <w:tabs>
          <w:tab w:val="left" w:pos="4185"/>
        </w:tabs>
        <w:rPr>
          <w:sz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</w:rPr>
                <m:t>τ</m:t>
              </m:r>
            </m:e>
            <m:sub>
              <m:r>
                <w:rPr>
                  <w:rFonts w:ascii="Cambria Math" w:hAnsi="Cambria Math"/>
                  <w:sz w:val="28"/>
                  <w:lang w:val="en-US"/>
                </w:rPr>
                <m:t>i</m:t>
              </m:r>
            </m:sub>
          </m:sSub>
          <m: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</w:rPr>
              </m:ctrlPr>
            </m:fPr>
            <m:num>
              <m:r>
                <w:rPr>
                  <w:rFonts w:ascii="Cambria Math" w:hAnsi="Cambria Math"/>
                  <w:sz w:val="28"/>
                </w:rPr>
                <m:t>5-4.54</m:t>
              </m:r>
            </m:num>
            <m:den>
              <m:r>
                <w:rPr>
                  <w:rFonts w:ascii="Cambria Math" w:hAnsi="Cambria Math"/>
                  <w:sz w:val="28"/>
                </w:rPr>
                <m:t>3.8</m:t>
              </m:r>
            </m:den>
          </m:f>
          <m:r>
            <w:rPr>
              <w:rFonts w:ascii="Cambria Math" w:hAnsi="Cambria Math"/>
              <w:sz w:val="28"/>
            </w:rPr>
            <m:t>=0.12</m:t>
          </m:r>
        </m:oMath>
      </m:oMathPara>
    </w:p>
    <w:p w:rsidR="00152959" w:rsidRDefault="00152959" w:rsidP="00E35A6B">
      <w:pPr>
        <w:pStyle w:val="a4"/>
        <w:tabs>
          <w:tab w:val="left" w:pos="4185"/>
        </w:tabs>
        <w:rPr>
          <w:sz w:val="28"/>
        </w:rPr>
      </w:pPr>
    </w:p>
    <w:p w:rsidR="00C4321C" w:rsidRDefault="00C4321C" w:rsidP="00C4321C">
      <w:pPr>
        <w:rPr>
          <w:sz w:val="28"/>
          <w:szCs w:val="28"/>
        </w:rPr>
      </w:pPr>
      <w:r>
        <w:rPr>
          <w:sz w:val="28"/>
          <w:szCs w:val="28"/>
        </w:rPr>
        <w:t xml:space="preserve">По результатам экспериментальных и расчетных данных построим графические зависимости: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H</m:t>
            </m:r>
          </m:sub>
        </m:sSub>
        <m:r>
          <w:rPr>
            <w:rFonts w:ascii="Cambria Math" w:hAnsi="Cambria Math"/>
            <w:sz w:val="28"/>
            <w:szCs w:val="28"/>
          </w:rPr>
          <m:t>=f(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H</m:t>
            </m:r>
          </m:sub>
        </m:sSub>
        <m:r>
          <w:rPr>
            <w:rFonts w:ascii="Cambria Math" w:hAnsi="Cambria Math"/>
            <w:sz w:val="28"/>
            <w:szCs w:val="28"/>
          </w:rPr>
          <m:t>)</m:t>
        </m:r>
      </m:oMath>
      <w:r>
        <w:rPr>
          <w:sz w:val="28"/>
          <w:szCs w:val="28"/>
        </w:rPr>
        <w:t xml:space="preserve"> , </w:t>
      </w:r>
      <m:oMath>
        <m:r>
          <w:rPr>
            <w:rFonts w:ascii="Cambria Math" w:hAnsi="Cambria Math"/>
            <w:sz w:val="28"/>
            <w:szCs w:val="28"/>
          </w:rPr>
          <m:t>ƞ=f(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H</m:t>
            </m:r>
          </m:sub>
        </m:sSub>
        <m:r>
          <w:rPr>
            <w:rFonts w:ascii="Cambria Math" w:hAnsi="Cambria Math"/>
            <w:sz w:val="28"/>
            <w:szCs w:val="28"/>
          </w:rPr>
          <m:t>)</m:t>
        </m:r>
      </m:oMath>
      <w:r>
        <w:rPr>
          <w:sz w:val="28"/>
          <w:szCs w:val="28"/>
        </w:rPr>
        <w:t xml:space="preserve"> 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  <m:sub>
            <w:proofErr w:type="gramStart"/>
            <m:r>
              <w:rPr>
                <w:rFonts w:ascii="Cambria Math" w:hAnsi="Cambria Math"/>
                <w:sz w:val="28"/>
                <w:szCs w:val="28"/>
              </w:rPr>
              <m:t>П</m:t>
            </m:r>
            <w:proofErr w:type="gramEnd"/>
          </m:sub>
        </m:sSub>
        <m:r>
          <w:rPr>
            <w:rFonts w:ascii="Cambria Math" w:hAnsi="Cambria Math"/>
            <w:sz w:val="28"/>
            <w:szCs w:val="28"/>
          </w:rPr>
          <m:t>=f(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H</m:t>
            </m:r>
          </m:sub>
        </m:sSub>
        <m:r>
          <w:rPr>
            <w:rFonts w:ascii="Cambria Math" w:hAnsi="Cambria Math"/>
            <w:sz w:val="28"/>
            <w:szCs w:val="28"/>
          </w:rPr>
          <m:t>)</m:t>
        </m:r>
      </m:oMath>
    </w:p>
    <w:p w:rsidR="0021705F" w:rsidRDefault="0021705F" w:rsidP="0021705F">
      <w:pPr>
        <w:jc w:val="center"/>
        <w:rPr>
          <w:sz w:val="28"/>
          <w:szCs w:val="28"/>
        </w:rPr>
      </w:pPr>
    </w:p>
    <w:p w:rsidR="00C4321C" w:rsidRDefault="00510966" w:rsidP="0021705F">
      <w:pPr>
        <w:pStyle w:val="a4"/>
        <w:tabs>
          <w:tab w:val="left" w:pos="4185"/>
        </w:tabs>
        <w:ind w:left="0"/>
        <w:rPr>
          <w:sz w:val="28"/>
        </w:rPr>
      </w:pPr>
      <w:r>
        <w:rPr>
          <w:noProof/>
          <w:sz w:val="28"/>
        </w:rPr>
        <w:pict>
          <v:group id="Группа 16" o:spid="_x0000_s1026" style="position:absolute;margin-left:18.45pt;margin-top:1.75pt;width:223.5pt;height:169.5pt;z-index:251663360;mso-width-relative:margin;mso-height-relative:margin" coordorigin="4762,-95" coordsize="28384,21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Прямая со стрелкой 11" o:spid="_x0000_s1027" type="#_x0000_t32" style="position:absolute;left:4857;top:762;width:0;height:5334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VX1EsIAAADbAAAADwAAAGRycy9kb3ducmV2LnhtbERPTWvCQBC9F/wPywi9FN2kB5XoKlqx&#10;VA+FqngesmMSzc6G3W2M/94VCr3N433ObNGZWrTkfGVZQTpMQBDnVldcKDgeNoMJCB+QNdaWScGd&#10;PCzmvZcZZtre+IfafShEDGGfoYIyhCaT0uclGfRD2xBH7mydwRChK6R2eIvhppbvSTKSBiuODSU2&#10;9FFSft3/GgV+93a6pN/btftc3pvxebVq15tOqdd+t5yCCNSFf/Gf+0vH+Sk8f4kHyP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7VX1EsIAAADbAAAADwAAAAAAAAAAAAAA&#10;AAChAgAAZHJzL2Rvd25yZXYueG1sUEsFBgAAAAAEAAQA+QAAAJADAAAAAA==&#10;" strokecolor="#0d0d0d [3069]" strokeweight="1.5pt">
              <v:stroke endarrow="block" joinstyle="miter"/>
            </v:shape>
            <v:shape id="Прямая со стрелкой 13" o:spid="_x0000_s1028" type="#_x0000_t32" style="position:absolute;left:23717;top:21240;width:647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qLyQL8AAADbAAAADwAAAGRycy9kb3ducmV2LnhtbERPTWsCMRC9F/wPYQRvNatCKatRRFwQ&#10;PJRavQ/JuFncTJZNdOO/N4VCb/N4n7PaJNeKB/Wh8axgNi1AEGtvGq4VnH+q908QISIbbD2TgicF&#10;2KxHbyssjR/4mx6nWIscwqFEBTbGrpQyaEsOw9R3xJm7+t5hzLCvpelxyOGulfOi+JAOG84NFjva&#10;WdK3090p2A7S7u/pSFftuurrqKs2HS5KTcZpuwQRKcV/8Z/7YPL8Bfz+kg+Q6xc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AqLyQL8AAADbAAAADwAAAAAAAAAAAAAAAACh&#10;AgAAZHJzL2Rvd25yZXYueG1sUEsFBgAAAAAEAAQA+QAAAI0DAAAAAA==&#10;" strokecolor="#0d0d0d [3069]" strokeweight="1.5pt">
              <v:stroke endarrow="block" joinstyle="miter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14" o:spid="_x0000_s1029" type="#_x0000_t202" style="position:absolute;left:4762;top:-95;width:7715;height:314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wcjMQA&#10;AADbAAAADwAAAGRycy9kb3ducmV2LnhtbERPTWvCQBC9F/wPywje6qZiJaSuEgKhRdqDqZfeptkx&#10;Cc3Optmtif56tyB4m8f7nPV2NK04Ue8aywqe5hEI4tLqhisFh8/8MQbhPLLG1jIpOJOD7WbysMZE&#10;24H3dCp8JUIIuwQV1N53iZSurMmgm9uOOHBH2xv0AfaV1D0OIdy0chFFK2mw4dBQY0dZTeVP8WcU&#10;7LL8A/ffCxNf2uz1/Zh2v4evZ6Vm0zF9AeFp9Hfxzf2mw/wl/P8SDpCb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sHIzEAAAA2wAAAA8AAAAAAAAAAAAAAAAAmAIAAGRycy9k&#10;b3ducmV2LnhtbFBLBQYAAAAABAAEAPUAAACJAwAAAAA=&#10;" filled="f" stroked="f" strokeweight=".5pt">
              <v:textbox>
                <w:txbxContent>
                  <w:p w:rsidR="0021705F" w:rsidRDefault="00510966">
                    <m:oMathPara>
                      <m:oMath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  <w:lang w:val="en-US"/>
                              </w:rPr>
                              <m:t>U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H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, (В)</m:t>
                        </m:r>
                      </m:oMath>
                    </m:oMathPara>
                  </w:p>
                </w:txbxContent>
              </v:textbox>
            </v:shape>
            <v:shape id="Надпись 15" o:spid="_x0000_s1030" type="#_x0000_t202" style="position:absolute;left:26765;top:18288;width:6382;height:314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C5F8IA&#10;AADbAAAADwAAAGRycy9kb3ducmV2LnhtbERPS4vCMBC+L/gfwgje1nQFRbqmRQqiiHvwcfE224xt&#10;2WZSm6h1f70RBG/z8T1nlnamFldqXWVZwdcwAkGcW11xoeCwX3xOQTiPrLG2TAru5CBNeh8zjLW9&#10;8ZauO1+IEMIuRgWl900spctLMuiGtiEO3Mm2Bn2AbSF1i7cQbmo5iqKJNFhxaCixoayk/G93MQrW&#10;2eIHt78jM/2vs+XmNG/Oh+NYqUG/m3+D8NT5t/jlXukwfwzPX8IBMn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YLkXwgAAANsAAAAPAAAAAAAAAAAAAAAAAJgCAABkcnMvZG93&#10;bnJldi54bWxQSwUGAAAAAAQABAD1AAAAhwMAAAAA&#10;" filled="f" stroked="f" strokeweight=".5pt">
              <v:textbox>
                <w:txbxContent>
                  <w:p w:rsidR="0021705F" w:rsidRDefault="00510966" w:rsidP="0021705F">
                    <m:oMathPara>
                      <m:oMath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  <w:lang w:val="en-US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H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, (А)</m:t>
                        </m:r>
                      </m:oMath>
                    </m:oMathPara>
                  </w:p>
                </w:txbxContent>
              </v:textbox>
            </v:shape>
          </v:group>
        </w:pict>
      </w:r>
      <w:r>
        <w:rPr>
          <w:noProof/>
          <w:sz w:val="28"/>
        </w:rPr>
        <w:pict>
          <v:group id="Группа 18" o:spid="_x0000_s1031" style="position:absolute;margin-left:279.45pt;margin-top:1pt;width:221.25pt;height:169.5pt;z-index:251665408;mso-width-relative:margin;mso-height-relative:margin" coordorigin="4857,-285" coordsize="28098,21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">
            <v:shape id="Прямая со стрелкой 19" o:spid="_x0000_s1032" type="#_x0000_t32" style="position:absolute;left:4857;top:762;width:0;height:5334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yP5FMMAAADbAAAADwAAAGRycy9kb3ducmV2LnhtbERPTWvCQBC9C/0PyxS8lLrRg7apm6AV&#10;RT0UakvPQ3ZM0mZnw+4a4793hYK3ebzPmee9aURHzteWFYxHCQjiwuqaSwXfX+vnFxA+IGtsLJOC&#10;C3nIs4fBHFNtz/xJ3SGUIoawT1FBFUKbSumLigz6kW2JI3e0zmCI0JVSOzzHcNPISZJMpcGaY0OF&#10;Lb1XVPwdTkaB3z/9/I4/diu3WVza2XG57FbrXqnhY794AxGoD3fxv3ur4/xXuP0SD5DZF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Mj+RTDAAAA2wAAAA8AAAAAAAAAAAAA&#10;AAAAoQIAAGRycy9kb3ducmV2LnhtbFBLBQYAAAAABAAEAPkAAACRAwAAAAA=&#10;" strokecolor="#0d0d0d [3069]" strokeweight="1.5pt">
              <v:stroke endarrow="block" joinstyle="miter"/>
            </v:shape>
            <v:shape id="Прямая со стрелкой 20" o:spid="_x0000_s1033" type="#_x0000_t32" style="position:absolute;left:23717;top:21240;width:647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Bymir0AAADbAAAADwAAAGRycy9kb3ducmV2LnhtbERPTYvCMBC9C/6HMII3TfWwSDWKiAXB&#10;w6Ku9yEZm2IzKU208d9vDgt7fLzvzS65VrypD41nBYt5AYJYe9NwreDnVs1WIEJENth6JgUfCrDb&#10;jkcbLI0f+ELva6xFDuFQogIbY1dKGbQlh2HuO+LMPXzvMGbY19L0OORw18plUXxJhw3nBosdHSzp&#10;5/XlFOwHaY+vdKaHdl31fdZVm053paaTtF+DiJTiv/jPfTIKlnl9/pJ/gNz+Ag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Dwcpoq9AAAA2wAAAA8AAAAAAAAAAAAAAAAAoQIA&#10;AGRycy9kb3ducmV2LnhtbFBLBQYAAAAABAAEAPkAAACLAwAAAAA=&#10;" strokecolor="#0d0d0d [3069]" strokeweight="1.5pt">
              <v:stroke endarrow="block" joinstyle="miter"/>
            </v:shape>
            <v:shape id="Надпись 21" o:spid="_x0000_s1034" type="#_x0000_t202" style="position:absolute;left:5143;top:-285;width:7715;height:314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d1qcQA&#10;AADbAAAADwAAAGRycy9kb3ducmV2LnhtbESPQYvCMBSE78L+h/AEb5paUKRrFCmIsuhBt5e9vW2e&#10;bbF56TZZrf56Iwgeh5n5hpkvO1OLC7WusqxgPIpAEOdWV1woyL7XwxkI55E11pZJwY0cLBcfvTkm&#10;2l75QJejL0SAsEtQQel9k0jp8pIMupFtiIN3sq1BH2RbSN3iNcBNLeMomkqDFYeFEhtKS8rPx3+j&#10;4Ctd7/HwG5vZvU43u9Oq+ct+JkoN+t3qE4Snzr/Dr/ZWK4jH8PwSfoB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U3danEAAAA2wAAAA8AAAAAAAAAAAAAAAAAmAIAAGRycy9k&#10;b3ducmV2LnhtbFBLBQYAAAAABAAEAPUAAACJAwAAAAA=&#10;" filled="f" stroked="f" strokeweight=".5pt">
              <v:textbox>
                <w:txbxContent>
                  <w:p w:rsidR="00AB3CEF" w:rsidRDefault="00510966" w:rsidP="00AB3CEF">
                    <m:oMathPara>
                      <m:oMath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  <w:lang w:val="en-US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П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, (кГц)</m:t>
                        </m:r>
                      </m:oMath>
                    </m:oMathPara>
                  </w:p>
                </w:txbxContent>
              </v:textbox>
            </v:shape>
            <v:shape id="Надпись 22" o:spid="_x0000_s1035" type="#_x0000_t202" style="position:absolute;left:26574;top:17907;width:6382;height:314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Xr3sMA&#10;AADbAAAADwAAAGRycy9kb3ducmV2LnhtbESPQYvCMBSE74L/ITzBm6YWFKlGkYLsIu5B14u3Z/Ns&#10;i81LbaLW/fVGEPY4zMw3zHzZmkrcqXGlZQWjYQSCOLO65FzB4Xc9mIJwHlljZZkUPMnBctHtzDHR&#10;9sE7uu99LgKEXYIKCu/rREqXFWTQDW1NHLyzbQz6IJtc6gYfAW4qGUfRRBosOSwUWFNaUHbZ34yC&#10;Tbr+wd0pNtO/Kv3anlf19XAcK9XvtasZCE+t/w9/2t9aQRzD+0v4AXLx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eXr3sMAAADbAAAADwAAAAAAAAAAAAAAAACYAgAAZHJzL2Rv&#10;d25yZXYueG1sUEsFBgAAAAAEAAQA9QAAAIgDAAAAAA==&#10;" filled="f" stroked="f" strokeweight=".5pt">
              <v:textbox>
                <w:txbxContent>
                  <w:p w:rsidR="00AB3CEF" w:rsidRDefault="00510966" w:rsidP="00AB3CEF">
                    <m:oMathPara>
                      <m:oMath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  <w:lang w:val="en-US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H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, (А)</m:t>
                        </m:r>
                      </m:oMath>
                    </m:oMathPara>
                  </w:p>
                </w:txbxContent>
              </v:textbox>
            </v:shape>
          </v:group>
        </w:pict>
      </w:r>
    </w:p>
    <w:p w:rsidR="00AB3CEF" w:rsidRDefault="0021705F" w:rsidP="0021705F">
      <w:pPr>
        <w:pStyle w:val="a4"/>
        <w:tabs>
          <w:tab w:val="left" w:pos="4185"/>
        </w:tabs>
        <w:ind w:left="0"/>
        <w:rPr>
          <w:sz w:val="28"/>
        </w:rPr>
      </w:pPr>
      <w:r>
        <w:rPr>
          <w:rFonts w:ascii="Arial" w:hAnsi="Arial" w:cs="Arial"/>
          <w:noProof/>
          <w:position w:val="-259"/>
          <w:sz w:val="20"/>
          <w:szCs w:val="20"/>
        </w:rPr>
        <w:drawing>
          <wp:inline distT="0" distB="0" distL="0" distR="0">
            <wp:extent cx="2591435" cy="21999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/>
                    <a:srcRect l="14463" b="12676"/>
                    <a:stretch/>
                  </pic:blipFill>
                  <pic:spPr bwMode="auto">
                    <a:xfrm>
                      <a:off x="0" y="0"/>
                      <a:ext cx="2592147" cy="2200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8"/>
        </w:rPr>
        <w:t xml:space="preserve">       </w:t>
      </w:r>
      <w:r w:rsidR="00AB3CEF">
        <w:rPr>
          <w:sz w:val="28"/>
        </w:rPr>
        <w:t xml:space="preserve">          </w:t>
      </w:r>
      <w:r>
        <w:rPr>
          <w:rFonts w:ascii="Arial" w:hAnsi="Arial" w:cs="Arial"/>
          <w:noProof/>
          <w:position w:val="-259"/>
          <w:sz w:val="20"/>
          <w:szCs w:val="20"/>
        </w:rPr>
        <w:drawing>
          <wp:inline distT="0" distB="0" distL="0" distR="0">
            <wp:extent cx="2548890" cy="2190750"/>
            <wp:effectExtent l="0" t="0" r="3810" b="0"/>
            <wp:docPr id="1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/>
                    <a:srcRect l="14937" b="13040"/>
                    <a:stretch/>
                  </pic:blipFill>
                  <pic:spPr bwMode="auto">
                    <a:xfrm>
                      <a:off x="0" y="0"/>
                      <a:ext cx="2549629" cy="219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4321C" w:rsidRDefault="00510966" w:rsidP="009F0782">
      <w:pPr>
        <w:pStyle w:val="a4"/>
        <w:tabs>
          <w:tab w:val="left" w:pos="4185"/>
        </w:tabs>
        <w:ind w:left="0"/>
        <w:jc w:val="center"/>
        <w:rPr>
          <w:sz w:val="28"/>
        </w:rPr>
      </w:pPr>
      <w:r>
        <w:rPr>
          <w:noProof/>
          <w:sz w:val="28"/>
        </w:rPr>
        <w:lastRenderedPageBreak/>
        <w:pict>
          <v:group id="Группа 24" o:spid="_x0000_s1036" style="position:absolute;left:0;text-align:left;margin-left:153.45pt;margin-top:-17.7pt;width:223.5pt;height:169.5pt;z-index:251667456;mso-width-relative:margin;mso-height-relative:margin" coordorigin="4762,-95" coordsize="28384,21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">
            <v:shape id="Прямая со стрелкой 25" o:spid="_x0000_s1037" type="#_x0000_t32" style="position:absolute;left:4857;top:762;width:0;height:5334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AI5rMUAAADbAAAADwAAAGRycy9kb3ducmV2LnhtbESPQWsCMRSE7wX/Q3hCL6VmFaplNYpW&#10;lOpB0BbPj81zd3XzsiRxXf+9EQo9DjPzDTOZtaYSDTlfWlbQ7yUgiDOrS84V/P6s3j9B+ICssbJM&#10;Cu7kYTbtvEww1fbGe2oOIRcRwj5FBUUIdSqlzwoy6Hu2Jo7eyTqDIUqXS+3wFuGmkoMkGUqDJceF&#10;Amv6Kii7HK5Ggd++Hc/93Wbp1vN7PTotFs1y1Sr12m3nYxCB2vAf/mt/awWDD3h+iT9ATh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AI5rMUAAADbAAAADwAAAAAAAAAA&#10;AAAAAAChAgAAZHJzL2Rvd25yZXYueG1sUEsFBgAAAAAEAAQA+QAAAJMDAAAAAA==&#10;" strokecolor="#0d0d0d [3069]" strokeweight="1.5pt">
              <v:stroke endarrow="block" joinstyle="miter"/>
            </v:shape>
            <v:shape id="Прямая со стрелкой 26" o:spid="_x0000_s1038" type="#_x0000_t32" style="position:absolute;left:23717;top:21240;width:647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LmbZcAAAADbAAAADwAAAGRycy9kb3ducmV2LnhtbESPQYvCMBSE7wv+h/CEva2pHkSqUUQs&#10;CB5k3fX+SJ5NsXkpTbTx35uFBY/DzHzDrDbJteJBfWg8K5hOChDE2puGawW/P9XXAkSIyAZbz6Tg&#10;SQE269HHCkvjB/6mxznWIkM4lKjAxtiVUgZtyWGY+I44e1ffO4xZ9rU0PQ4Z7lo5K4q5dNhwXrDY&#10;0c6Svp3vTsF2kHZ/T0e6atdVp6Ou2nS4KPU5TtsliEgpvsP/7YNRMJvD35f8A+T6B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y5m2XAAAAA2wAAAA8AAAAAAAAAAAAAAAAA&#10;oQIAAGRycy9kb3ducmV2LnhtbFBLBQYAAAAABAAEAPkAAACOAwAAAAA=&#10;" strokecolor="#0d0d0d [3069]" strokeweight="1.5pt">
              <v:stroke endarrow="block" joinstyle="miter"/>
            </v:shape>
            <v:shape id="Надпись 27" o:spid="_x0000_s1039" type="#_x0000_t202" style="position:absolute;left:4762;top:-95;width:7715;height:314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JIRsUA&#10;AADbAAAADwAAAGRycy9kb3ducmV2LnhtbESPS4vCQBCE7wv7H4Ze8LZODPgg6ygSkBXRg4+Lt95M&#10;mwQzPdnMqNFf7wiCx6KqvqLG09ZU4kKNKy0r6HUjEMSZ1SXnCva7+fcIhPPIGivLpOBGDqaTz48x&#10;JtpeeUOXrc9FgLBLUEHhfZ1I6bKCDLqurYmDd7SNQR9kk0vd4DXATSXjKBpIgyWHhQJrSgvKTtuz&#10;UbBM52vc/MVmdK/S39VxVv/vD32lOl/t7AeEp9a/w6/2QiuIh/D8En6An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kkhGxQAAANsAAAAPAAAAAAAAAAAAAAAAAJgCAABkcnMv&#10;ZG93bnJldi54bWxQSwUGAAAAAAQABAD1AAAAigMAAAAA&#10;" filled="f" stroked="f" strokeweight=".5pt">
              <v:textbox>
                <w:txbxContent>
                  <w:p w:rsidR="00AB3CEF" w:rsidRDefault="00BC1837" w:rsidP="00AB3CEF">
                    <m:oMathPara>
                      <m:oMath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ƞ, (%)</m:t>
                        </m:r>
                      </m:oMath>
                    </m:oMathPara>
                  </w:p>
                </w:txbxContent>
              </v:textbox>
            </v:shape>
            <v:shape id="Надпись 28" o:spid="_x0000_s1040" type="#_x0000_t202" style="position:absolute;left:26765;top:18288;width:6382;height:314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3cNMIA&#10;AADbAAAADwAAAGRycy9kb3ducmV2LnhtbERPy2rCQBTdC/7DcAvudNKAItFRJCAtxS58bNzdZq5J&#10;6MydmJkmsV/vLApdHs57vR2sER21vnas4HWWgCAunK65VHA576dLED4gazSOScGDPGw349EaM+16&#10;PlJ3CqWIIewzVFCF0GRS+qIii37mGuLI3VxrMUTYllK32Mdwa2SaJAtpsebYUGFDeUXF9+nHKvjI&#10;9594/Ert8tfkb4fbrrlfrnOlJi/DbgUi0BD+xX/ud60gjWPjl/gD5OY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Ddw0wgAAANsAAAAPAAAAAAAAAAAAAAAAAJgCAABkcnMvZG93&#10;bnJldi54bWxQSwUGAAAAAAQABAD1AAAAhwMAAAAA&#10;" filled="f" stroked="f" strokeweight=".5pt">
              <v:textbox>
                <w:txbxContent>
                  <w:p w:rsidR="00AB3CEF" w:rsidRDefault="00510966" w:rsidP="00AB3CEF">
                    <m:oMathPara>
                      <m:oMath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  <w:lang w:val="en-US"/>
                              </w:rPr>
                              <m:t>I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H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, (А)</m:t>
                        </m:r>
                      </m:oMath>
                    </m:oMathPara>
                  </w:p>
                </w:txbxContent>
              </v:textbox>
            </v:shape>
          </v:group>
        </w:pict>
      </w:r>
      <w:r w:rsidR="009F0782">
        <w:rPr>
          <w:noProof/>
        </w:rPr>
        <w:drawing>
          <wp:inline distT="0" distB="0" distL="0" distR="0">
            <wp:extent cx="2548800" cy="2192400"/>
            <wp:effectExtent l="0" t="0" r="0" b="0"/>
            <wp:docPr id="47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1"/>
                    <pic:cNvPicPr/>
                  </pic:nvPicPr>
                  <pic:blipFill rotWithShape="1">
                    <a:blip r:embed="rId9" cstate="print"/>
                    <a:srcRect l="14678" t="3473" b="11458"/>
                    <a:stretch/>
                  </pic:blipFill>
                  <pic:spPr bwMode="auto">
                    <a:xfrm>
                      <a:off x="0" y="0"/>
                      <a:ext cx="2548800" cy="219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4321C" w:rsidRDefault="00C4321C" w:rsidP="00E35A6B">
      <w:pPr>
        <w:pStyle w:val="a4"/>
        <w:tabs>
          <w:tab w:val="left" w:pos="4185"/>
        </w:tabs>
        <w:rPr>
          <w:sz w:val="28"/>
        </w:rPr>
      </w:pPr>
    </w:p>
    <w:p w:rsidR="009F0782" w:rsidRDefault="009F0782" w:rsidP="00E35A6B">
      <w:pPr>
        <w:pStyle w:val="a4"/>
        <w:tabs>
          <w:tab w:val="left" w:pos="4185"/>
        </w:tabs>
        <w:rPr>
          <w:sz w:val="28"/>
        </w:rPr>
      </w:pPr>
    </w:p>
    <w:p w:rsidR="00C4321C" w:rsidRPr="00C4321C" w:rsidRDefault="00C4321C" w:rsidP="00C4321C">
      <w:pPr>
        <w:pStyle w:val="a4"/>
        <w:numPr>
          <w:ilvl w:val="0"/>
          <w:numId w:val="1"/>
        </w:numPr>
        <w:tabs>
          <w:tab w:val="left" w:pos="4185"/>
        </w:tabs>
        <w:rPr>
          <w:sz w:val="28"/>
          <w:u w:val="single"/>
        </w:rPr>
      </w:pPr>
      <w:r w:rsidRPr="00C4321C">
        <w:rPr>
          <w:sz w:val="28"/>
          <w:u w:val="single"/>
        </w:rPr>
        <w:t>Снятие нагрузочной характеристики и зависимости частоты работы преобразователя от входного напряжения.</w:t>
      </w:r>
    </w:p>
    <w:p w:rsidR="00C4321C" w:rsidRDefault="00C4321C" w:rsidP="00C4321C">
      <w:pPr>
        <w:tabs>
          <w:tab w:val="left" w:pos="4185"/>
        </w:tabs>
        <w:rPr>
          <w:sz w:val="28"/>
        </w:rPr>
      </w:pPr>
    </w:p>
    <w:p w:rsidR="00C4321C" w:rsidRDefault="00C4321C" w:rsidP="00C4321C">
      <w:pPr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Характеристики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H</m:t>
            </m:r>
          </m:sub>
        </m:sSub>
        <m:r>
          <w:rPr>
            <w:rFonts w:ascii="Cambria Math" w:hAnsi="Cambria Math"/>
            <w:sz w:val="28"/>
            <w:szCs w:val="28"/>
          </w:rPr>
          <m:t>=f(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ВХ</m:t>
            </m:r>
          </m:sub>
        </m:sSub>
        <m:r>
          <w:rPr>
            <w:rFonts w:ascii="Cambria Math" w:hAnsi="Cambria Math"/>
            <w:sz w:val="28"/>
            <w:szCs w:val="28"/>
          </w:rPr>
          <m:t>)</m:t>
        </m:r>
      </m:oMath>
      <w:r>
        <w:rPr>
          <w:sz w:val="28"/>
          <w:szCs w:val="28"/>
        </w:rPr>
        <w:t xml:space="preserve"> 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</m:t>
            </m:r>
          </m:sub>
        </m:sSub>
        <m:r>
          <w:rPr>
            <w:rFonts w:ascii="Cambria Math" w:hAnsi="Cambria Math"/>
            <w:sz w:val="28"/>
            <w:szCs w:val="28"/>
          </w:rPr>
          <m:t>=f(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ВХ</m:t>
            </m:r>
          </m:sub>
        </m:sSub>
        <m:r>
          <w:rPr>
            <w:rFonts w:ascii="Cambria Math" w:hAnsi="Cambria Math"/>
            <w:sz w:val="28"/>
            <w:szCs w:val="28"/>
          </w:rPr>
          <m:t>)</m:t>
        </m:r>
      </m:oMath>
      <w:r w:rsidRPr="00EB16F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снимаем при постоянном токе нагрузки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H</m:t>
            </m:r>
          </m:sub>
        </m:sSub>
        <m:r>
          <w:rPr>
            <w:rFonts w:ascii="Cambria Math" w:hAnsi="Cambria Math"/>
            <w:sz w:val="28"/>
            <w:szCs w:val="28"/>
          </w:rPr>
          <m:t>=2,0</m:t>
        </m:r>
        <w:proofErr w:type="gramStart"/>
        <m:r>
          <w:rPr>
            <w:rFonts w:ascii="Cambria Math" w:hAnsi="Cambria Math"/>
            <w:sz w:val="28"/>
            <w:szCs w:val="28"/>
          </w:rPr>
          <m:t>А</m:t>
        </m:r>
        <w:proofErr w:type="gramEnd"/>
        <m:r>
          <w:rPr>
            <w:rFonts w:ascii="Cambria Math" w:hAnsi="Cambria Math"/>
            <w:sz w:val="28"/>
            <w:szCs w:val="28"/>
          </w:rPr>
          <m:t>=</m:t>
        </m:r>
        <m:r>
          <w:rPr>
            <w:rFonts w:ascii="Cambria Math" w:hAnsi="Cambria Math"/>
            <w:sz w:val="28"/>
            <w:szCs w:val="28"/>
            <w:lang w:val="en-US"/>
          </w:rPr>
          <m:t>const</m:t>
        </m:r>
      </m:oMath>
      <w:r w:rsidRPr="00E6382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изменении входного напряжения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ВХ</m:t>
            </m:r>
          </m:sub>
        </m:sSub>
      </m:oMath>
      <w:r>
        <w:rPr>
          <w:sz w:val="28"/>
          <w:szCs w:val="28"/>
        </w:rPr>
        <w:t xml:space="preserve"> от 58В  до 62В. </w:t>
      </w:r>
    </w:p>
    <w:p w:rsidR="00C4321C" w:rsidRDefault="00C4321C" w:rsidP="00C4321C">
      <w:pPr>
        <w:rPr>
          <w:sz w:val="28"/>
          <w:szCs w:val="28"/>
        </w:rPr>
      </w:pPr>
      <w:r>
        <w:rPr>
          <w:sz w:val="28"/>
          <w:szCs w:val="28"/>
        </w:rPr>
        <w:t>Результаты измерений и расчетов заносим в таблицу 2.</w:t>
      </w:r>
    </w:p>
    <w:p w:rsidR="00152959" w:rsidRPr="00152959" w:rsidRDefault="00152959" w:rsidP="00152959">
      <w:pPr>
        <w:pStyle w:val="a4"/>
        <w:tabs>
          <w:tab w:val="left" w:pos="4185"/>
        </w:tabs>
        <w:jc w:val="right"/>
        <w:rPr>
          <w:i/>
          <w:sz w:val="28"/>
        </w:rPr>
      </w:pPr>
      <w:r>
        <w:rPr>
          <w:i/>
          <w:sz w:val="28"/>
        </w:rPr>
        <w:t>Таблица 2</w:t>
      </w:r>
    </w:p>
    <w:tbl>
      <w:tblPr>
        <w:tblStyle w:val="a3"/>
        <w:tblW w:w="10284" w:type="dxa"/>
        <w:tblInd w:w="-508" w:type="dxa"/>
        <w:tblLayout w:type="fixed"/>
        <w:tblLook w:val="04A0"/>
      </w:tblPr>
      <w:tblGrid>
        <w:gridCol w:w="1070"/>
        <w:gridCol w:w="654"/>
        <w:gridCol w:w="747"/>
        <w:gridCol w:w="719"/>
        <w:gridCol w:w="827"/>
        <w:gridCol w:w="766"/>
        <w:gridCol w:w="1967"/>
        <w:gridCol w:w="1617"/>
        <w:gridCol w:w="1917"/>
      </w:tblGrid>
      <w:tr w:rsidR="00152959" w:rsidRPr="009E1AF4" w:rsidTr="00B92126">
        <w:tc>
          <w:tcPr>
            <w:tcW w:w="1070" w:type="dxa"/>
            <w:vMerge w:val="restart"/>
            <w:vAlign w:val="center"/>
          </w:tcPr>
          <w:p w:rsidR="00152959" w:rsidRPr="009E1AF4" w:rsidRDefault="00152959" w:rsidP="00B92126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</w:rPr>
              <w:t>Номер эксперимента</w:t>
            </w:r>
          </w:p>
        </w:tc>
        <w:tc>
          <w:tcPr>
            <w:tcW w:w="9214" w:type="dxa"/>
            <w:gridSpan w:val="8"/>
          </w:tcPr>
          <w:p w:rsidR="00152959" w:rsidRPr="009E1AF4" w:rsidRDefault="00152959" w:rsidP="00B92126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</w:rPr>
              <w:t>Обозначение параметров</w:t>
            </w:r>
          </w:p>
        </w:tc>
      </w:tr>
      <w:tr w:rsidR="00152959" w:rsidRPr="009E1AF4" w:rsidTr="00B92126">
        <w:tc>
          <w:tcPr>
            <w:tcW w:w="1070" w:type="dxa"/>
            <w:vMerge/>
          </w:tcPr>
          <w:p w:rsidR="00152959" w:rsidRPr="009E1AF4" w:rsidRDefault="00152959" w:rsidP="00B92126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</w:p>
        </w:tc>
        <w:tc>
          <w:tcPr>
            <w:tcW w:w="3713" w:type="dxa"/>
            <w:gridSpan w:val="5"/>
          </w:tcPr>
          <w:p w:rsidR="00152959" w:rsidRPr="009E1AF4" w:rsidRDefault="00152959" w:rsidP="00B92126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</w:rPr>
              <w:t>Экспериментальные данные</w:t>
            </w:r>
          </w:p>
          <w:p w:rsidR="00152959" w:rsidRPr="009E1AF4" w:rsidRDefault="00152959" w:rsidP="00152959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</w:rPr>
              <w:t xml:space="preserve"> (при </w:t>
            </w:r>
            <w:r w:rsidRPr="009E1AF4">
              <w:rPr>
                <w:b/>
                <w:lang w:val="en-US"/>
              </w:rPr>
              <w:t>I</w:t>
            </w:r>
            <w:proofErr w:type="spellStart"/>
            <w:r w:rsidRPr="009E1AF4">
              <w:rPr>
                <w:b/>
              </w:rPr>
              <w:t>н</w:t>
            </w:r>
            <w:proofErr w:type="spellEnd"/>
            <w:r w:rsidRPr="009E1AF4">
              <w:rPr>
                <w:b/>
              </w:rPr>
              <w:t xml:space="preserve"> = </w:t>
            </w:r>
            <w:r>
              <w:rPr>
                <w:b/>
              </w:rPr>
              <w:t>2,0 А</w:t>
            </w:r>
            <w:r w:rsidRPr="009E1AF4">
              <w:rPr>
                <w:b/>
              </w:rPr>
              <w:t xml:space="preserve"> = </w:t>
            </w:r>
            <w:r w:rsidRPr="009E1AF4">
              <w:rPr>
                <w:b/>
                <w:i/>
                <w:lang w:val="en-US"/>
              </w:rPr>
              <w:t>const</w:t>
            </w:r>
            <w:r w:rsidRPr="009E1AF4">
              <w:rPr>
                <w:b/>
              </w:rPr>
              <w:t xml:space="preserve">) </w:t>
            </w:r>
          </w:p>
        </w:tc>
        <w:tc>
          <w:tcPr>
            <w:tcW w:w="5501" w:type="dxa"/>
            <w:gridSpan w:val="3"/>
            <w:vAlign w:val="center"/>
          </w:tcPr>
          <w:p w:rsidR="00152959" w:rsidRPr="009E1AF4" w:rsidRDefault="00152959" w:rsidP="00B92126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</w:rPr>
              <w:t>Расчетные данные</w:t>
            </w:r>
          </w:p>
        </w:tc>
      </w:tr>
      <w:tr w:rsidR="00152959" w:rsidRPr="009E1AF4" w:rsidTr="00B92126">
        <w:tc>
          <w:tcPr>
            <w:tcW w:w="1070" w:type="dxa"/>
            <w:vMerge/>
          </w:tcPr>
          <w:p w:rsidR="00152959" w:rsidRPr="009E1AF4" w:rsidRDefault="00152959" w:rsidP="00B92126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</w:p>
        </w:tc>
        <w:tc>
          <w:tcPr>
            <w:tcW w:w="654" w:type="dxa"/>
          </w:tcPr>
          <w:p w:rsidR="00152959" w:rsidRPr="009E1AF4" w:rsidRDefault="00152959" w:rsidP="00B92126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  <w:lang w:val="en-US"/>
              </w:rPr>
              <w:t>U</w:t>
            </w:r>
            <w:proofErr w:type="spellStart"/>
            <w:r>
              <w:rPr>
                <w:b/>
              </w:rPr>
              <w:t>вх</w:t>
            </w:r>
            <w:proofErr w:type="spellEnd"/>
            <w:r w:rsidRPr="009E1AF4">
              <w:rPr>
                <w:b/>
              </w:rPr>
              <w:t xml:space="preserve"> </w:t>
            </w:r>
          </w:p>
          <w:p w:rsidR="00152959" w:rsidRPr="009E1AF4" w:rsidRDefault="00152959" w:rsidP="00B92126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>
              <w:rPr>
                <w:b/>
              </w:rPr>
              <w:t>В</w:t>
            </w:r>
          </w:p>
        </w:tc>
        <w:tc>
          <w:tcPr>
            <w:tcW w:w="747" w:type="dxa"/>
          </w:tcPr>
          <w:p w:rsidR="00152959" w:rsidRPr="009E1AF4" w:rsidRDefault="00152959" w:rsidP="00B92126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  <w:lang w:val="en-US"/>
              </w:rPr>
              <w:t>U</w:t>
            </w:r>
            <w:r w:rsidRPr="009E1AF4">
              <w:rPr>
                <w:b/>
              </w:rPr>
              <w:t xml:space="preserve">н, </w:t>
            </w:r>
          </w:p>
          <w:p w:rsidR="00152959" w:rsidRPr="009E1AF4" w:rsidRDefault="00152959" w:rsidP="00B92126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</w:rPr>
              <w:t>В</w:t>
            </w:r>
          </w:p>
        </w:tc>
        <w:tc>
          <w:tcPr>
            <w:tcW w:w="719" w:type="dxa"/>
          </w:tcPr>
          <w:p w:rsidR="00152959" w:rsidRPr="009E1AF4" w:rsidRDefault="00152959" w:rsidP="00B92126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  <w:lang w:val="en-US"/>
              </w:rPr>
              <w:t>I</w:t>
            </w:r>
            <w:proofErr w:type="spellStart"/>
            <w:r w:rsidRPr="009E1AF4">
              <w:rPr>
                <w:b/>
              </w:rPr>
              <w:t>вх</w:t>
            </w:r>
            <w:proofErr w:type="spellEnd"/>
            <w:r w:rsidRPr="009E1AF4">
              <w:rPr>
                <w:b/>
              </w:rPr>
              <w:t xml:space="preserve">, </w:t>
            </w:r>
          </w:p>
          <w:p w:rsidR="00152959" w:rsidRPr="009E1AF4" w:rsidRDefault="00152959" w:rsidP="00B92126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</w:rPr>
              <w:t>А</w:t>
            </w:r>
          </w:p>
        </w:tc>
        <w:tc>
          <w:tcPr>
            <w:tcW w:w="827" w:type="dxa"/>
          </w:tcPr>
          <w:p w:rsidR="00152959" w:rsidRDefault="00152959" w:rsidP="00B92126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  <w:lang w:val="en-US"/>
              </w:rPr>
              <w:t>U</w:t>
            </w:r>
            <w:r w:rsidRPr="009E1AF4">
              <w:rPr>
                <w:b/>
              </w:rPr>
              <w:t xml:space="preserve">н ̰ </w:t>
            </w:r>
          </w:p>
          <w:p w:rsidR="00152959" w:rsidRPr="009E1AF4" w:rsidRDefault="00152959" w:rsidP="00B92126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</w:rPr>
              <w:t>В</w:t>
            </w:r>
          </w:p>
        </w:tc>
        <w:tc>
          <w:tcPr>
            <w:tcW w:w="766" w:type="dxa"/>
          </w:tcPr>
          <w:p w:rsidR="00152959" w:rsidRPr="009E1AF4" w:rsidRDefault="00152959" w:rsidP="00B92126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  <w:lang w:val="en-US"/>
              </w:rPr>
              <w:t>f</w:t>
            </w:r>
            <w:r w:rsidRPr="009E1AF4">
              <w:rPr>
                <w:b/>
              </w:rPr>
              <w:t>п,</w:t>
            </w:r>
          </w:p>
          <w:p w:rsidR="00152959" w:rsidRPr="009E1AF4" w:rsidRDefault="00152959" w:rsidP="00B92126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>
              <w:rPr>
                <w:b/>
              </w:rPr>
              <w:t>к</w:t>
            </w:r>
            <w:r w:rsidRPr="009E1AF4">
              <w:rPr>
                <w:b/>
              </w:rPr>
              <w:t>Гц</w:t>
            </w:r>
          </w:p>
        </w:tc>
        <w:tc>
          <w:tcPr>
            <w:tcW w:w="1967" w:type="dxa"/>
          </w:tcPr>
          <w:p w:rsidR="00152959" w:rsidRPr="009E1AF4" w:rsidRDefault="00152959" w:rsidP="00B92126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  <w:lang w:val="en-US"/>
              </w:rPr>
              <w:t>P</w:t>
            </w:r>
            <w:proofErr w:type="spellStart"/>
            <w:r w:rsidRPr="009E1AF4">
              <w:rPr>
                <w:b/>
              </w:rPr>
              <w:t>вх</w:t>
            </w:r>
            <w:proofErr w:type="spellEnd"/>
            <w:r w:rsidRPr="009E1AF4">
              <w:rPr>
                <w:b/>
                <w:lang w:val="en-US"/>
              </w:rPr>
              <w:t xml:space="preserve"> =  U</w:t>
            </w:r>
            <w:proofErr w:type="spellStart"/>
            <w:r w:rsidRPr="009E1AF4">
              <w:rPr>
                <w:b/>
              </w:rPr>
              <w:t>вх</w:t>
            </w:r>
            <w:proofErr w:type="spellEnd"/>
            <w:r w:rsidRPr="009E1AF4">
              <w:rPr>
                <w:b/>
                <w:lang w:val="en-US"/>
              </w:rPr>
              <w:t xml:space="preserve"> *I</w:t>
            </w:r>
            <w:proofErr w:type="spellStart"/>
            <w:r w:rsidRPr="009E1AF4">
              <w:rPr>
                <w:b/>
              </w:rPr>
              <w:t>вх</w:t>
            </w:r>
            <w:proofErr w:type="spellEnd"/>
            <w:r w:rsidRPr="009E1AF4">
              <w:rPr>
                <w:b/>
              </w:rPr>
              <w:t>,</w:t>
            </w:r>
          </w:p>
          <w:p w:rsidR="00152959" w:rsidRPr="009E1AF4" w:rsidRDefault="00152959" w:rsidP="00B92126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</w:rPr>
              <w:t>Вт</w:t>
            </w:r>
          </w:p>
        </w:tc>
        <w:tc>
          <w:tcPr>
            <w:tcW w:w="1617" w:type="dxa"/>
          </w:tcPr>
          <w:p w:rsidR="00152959" w:rsidRPr="009E1AF4" w:rsidRDefault="00152959" w:rsidP="00B92126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  <w:lang w:val="en-US"/>
              </w:rPr>
              <w:t>P</w:t>
            </w:r>
            <w:r w:rsidRPr="009E1AF4">
              <w:rPr>
                <w:b/>
              </w:rPr>
              <w:t>н</w:t>
            </w:r>
            <w:r w:rsidRPr="009E1AF4">
              <w:rPr>
                <w:b/>
                <w:lang w:val="en-US"/>
              </w:rPr>
              <w:t xml:space="preserve"> =  U</w:t>
            </w:r>
            <w:r w:rsidRPr="009E1AF4">
              <w:rPr>
                <w:b/>
              </w:rPr>
              <w:t>н</w:t>
            </w:r>
            <w:r w:rsidRPr="009E1AF4">
              <w:rPr>
                <w:b/>
                <w:lang w:val="en-US"/>
              </w:rPr>
              <w:t xml:space="preserve"> *I</w:t>
            </w:r>
            <w:r w:rsidRPr="009E1AF4">
              <w:rPr>
                <w:b/>
              </w:rPr>
              <w:t>н,</w:t>
            </w:r>
          </w:p>
          <w:p w:rsidR="00152959" w:rsidRPr="009E1AF4" w:rsidRDefault="00152959" w:rsidP="00B92126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</w:rPr>
              <w:t>Вт</w:t>
            </w:r>
          </w:p>
        </w:tc>
        <w:tc>
          <w:tcPr>
            <w:tcW w:w="1917" w:type="dxa"/>
          </w:tcPr>
          <w:p w:rsidR="00152959" w:rsidRPr="009E1AF4" w:rsidRDefault="00152959" w:rsidP="00B92126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</w:rPr>
            </w:pPr>
            <w:r w:rsidRPr="009E1AF4">
              <w:rPr>
                <w:b/>
              </w:rPr>
              <w:t>η=100</w:t>
            </w:r>
            <w:r w:rsidRPr="009E1AF4">
              <w:rPr>
                <w:b/>
                <w:lang w:val="en-US"/>
              </w:rPr>
              <w:t xml:space="preserve"> P</w:t>
            </w:r>
            <w:r w:rsidRPr="009E1AF4">
              <w:rPr>
                <w:b/>
              </w:rPr>
              <w:t>н</w:t>
            </w:r>
            <w:r w:rsidRPr="009E1AF4">
              <w:rPr>
                <w:b/>
                <w:lang w:val="en-US"/>
              </w:rPr>
              <w:t>/ P</w:t>
            </w:r>
            <w:proofErr w:type="spellStart"/>
            <w:r w:rsidRPr="009E1AF4">
              <w:rPr>
                <w:b/>
              </w:rPr>
              <w:t>вх</w:t>
            </w:r>
            <w:proofErr w:type="spellEnd"/>
            <w:r w:rsidRPr="009E1AF4">
              <w:rPr>
                <w:b/>
              </w:rPr>
              <w:t xml:space="preserve">, </w:t>
            </w:r>
          </w:p>
          <w:p w:rsidR="00152959" w:rsidRPr="009E1AF4" w:rsidRDefault="00152959" w:rsidP="00B92126">
            <w:pPr>
              <w:pStyle w:val="a4"/>
              <w:tabs>
                <w:tab w:val="left" w:pos="4185"/>
              </w:tabs>
              <w:ind w:left="0"/>
              <w:jc w:val="center"/>
              <w:rPr>
                <w:b/>
                <w:lang w:val="en-US"/>
              </w:rPr>
            </w:pPr>
            <w:r w:rsidRPr="009E1AF4">
              <w:rPr>
                <w:b/>
              </w:rPr>
              <w:t>%</w:t>
            </w:r>
          </w:p>
        </w:tc>
      </w:tr>
      <w:tr w:rsidR="00A45E7E" w:rsidRPr="004D7EFA" w:rsidTr="00B92126">
        <w:tc>
          <w:tcPr>
            <w:tcW w:w="1070" w:type="dxa"/>
            <w:vAlign w:val="center"/>
          </w:tcPr>
          <w:p w:rsidR="00A45E7E" w:rsidRPr="009E1AF4" w:rsidRDefault="00A45E7E" w:rsidP="00A45E7E">
            <w:pPr>
              <w:pStyle w:val="a4"/>
              <w:tabs>
                <w:tab w:val="left" w:pos="4185"/>
              </w:tabs>
              <w:ind w:left="0"/>
              <w:jc w:val="center"/>
            </w:pPr>
            <w:r w:rsidRPr="009E1AF4">
              <w:t>1</w:t>
            </w:r>
          </w:p>
        </w:tc>
        <w:tc>
          <w:tcPr>
            <w:tcW w:w="654" w:type="dxa"/>
            <w:vAlign w:val="center"/>
          </w:tcPr>
          <w:p w:rsidR="00A45E7E" w:rsidRPr="009E1AF4" w:rsidRDefault="00A45E7E" w:rsidP="00A45E7E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58</w:t>
            </w:r>
          </w:p>
        </w:tc>
        <w:tc>
          <w:tcPr>
            <w:tcW w:w="747" w:type="dxa"/>
            <w:vAlign w:val="center"/>
          </w:tcPr>
          <w:p w:rsidR="00A45E7E" w:rsidRPr="009E1AF4" w:rsidRDefault="00A45E7E" w:rsidP="00A45E7E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4,87</w:t>
            </w:r>
          </w:p>
        </w:tc>
        <w:tc>
          <w:tcPr>
            <w:tcW w:w="719" w:type="dxa"/>
            <w:vAlign w:val="center"/>
          </w:tcPr>
          <w:p w:rsidR="00A45E7E" w:rsidRPr="009E1AF4" w:rsidRDefault="00A45E7E" w:rsidP="00A45E7E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0,18</w:t>
            </w:r>
          </w:p>
        </w:tc>
        <w:tc>
          <w:tcPr>
            <w:tcW w:w="827" w:type="dxa"/>
            <w:vAlign w:val="center"/>
          </w:tcPr>
          <w:p w:rsidR="00A45E7E" w:rsidRPr="009E1AF4" w:rsidRDefault="00A45E7E" w:rsidP="00A45E7E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2,73</w:t>
            </w:r>
          </w:p>
        </w:tc>
        <w:tc>
          <w:tcPr>
            <w:tcW w:w="766" w:type="dxa"/>
            <w:vAlign w:val="center"/>
          </w:tcPr>
          <w:p w:rsidR="00A45E7E" w:rsidRPr="009E1AF4" w:rsidRDefault="00A45E7E" w:rsidP="00A45E7E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25</w:t>
            </w:r>
          </w:p>
        </w:tc>
        <w:tc>
          <w:tcPr>
            <w:tcW w:w="1967" w:type="dxa"/>
            <w:vAlign w:val="bottom"/>
          </w:tcPr>
          <w:p w:rsidR="00A45E7E" w:rsidRPr="005266B9" w:rsidRDefault="00A45E7E" w:rsidP="00A45E7E">
            <w:pPr>
              <w:jc w:val="center"/>
              <w:rPr>
                <w:color w:val="000000"/>
                <w:szCs w:val="22"/>
              </w:rPr>
            </w:pPr>
            <w:r w:rsidRPr="005266B9">
              <w:rPr>
                <w:color w:val="000000"/>
                <w:szCs w:val="22"/>
              </w:rPr>
              <w:t>10,44</w:t>
            </w:r>
          </w:p>
        </w:tc>
        <w:tc>
          <w:tcPr>
            <w:tcW w:w="1617" w:type="dxa"/>
            <w:vAlign w:val="bottom"/>
          </w:tcPr>
          <w:p w:rsidR="00A45E7E" w:rsidRPr="009E1AF4" w:rsidRDefault="00A45E7E" w:rsidP="00A45E7E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9,74</w:t>
            </w:r>
          </w:p>
        </w:tc>
        <w:tc>
          <w:tcPr>
            <w:tcW w:w="1917" w:type="dxa"/>
            <w:vAlign w:val="bottom"/>
          </w:tcPr>
          <w:p w:rsidR="00A45E7E" w:rsidRPr="00A45E7E" w:rsidRDefault="00A45E7E" w:rsidP="00A45E7E">
            <w:pPr>
              <w:jc w:val="center"/>
              <w:rPr>
                <w:color w:val="000000"/>
                <w:szCs w:val="22"/>
              </w:rPr>
            </w:pPr>
            <w:r w:rsidRPr="00A45E7E">
              <w:rPr>
                <w:color w:val="000000"/>
                <w:szCs w:val="22"/>
              </w:rPr>
              <w:t>93,29</w:t>
            </w:r>
          </w:p>
        </w:tc>
      </w:tr>
      <w:tr w:rsidR="00A45E7E" w:rsidRPr="004D7EFA" w:rsidTr="00B92126">
        <w:tc>
          <w:tcPr>
            <w:tcW w:w="1070" w:type="dxa"/>
            <w:vAlign w:val="center"/>
          </w:tcPr>
          <w:p w:rsidR="00A45E7E" w:rsidRPr="009E1AF4" w:rsidRDefault="00A45E7E" w:rsidP="00A45E7E">
            <w:pPr>
              <w:pStyle w:val="a4"/>
              <w:tabs>
                <w:tab w:val="left" w:pos="4185"/>
              </w:tabs>
              <w:ind w:left="0"/>
              <w:jc w:val="center"/>
            </w:pPr>
            <w:r w:rsidRPr="009E1AF4">
              <w:t>2</w:t>
            </w:r>
          </w:p>
        </w:tc>
        <w:tc>
          <w:tcPr>
            <w:tcW w:w="654" w:type="dxa"/>
            <w:vAlign w:val="center"/>
          </w:tcPr>
          <w:p w:rsidR="00A45E7E" w:rsidRPr="009E1AF4" w:rsidRDefault="00A45E7E" w:rsidP="00A45E7E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60</w:t>
            </w:r>
          </w:p>
        </w:tc>
        <w:tc>
          <w:tcPr>
            <w:tcW w:w="747" w:type="dxa"/>
            <w:vAlign w:val="center"/>
          </w:tcPr>
          <w:p w:rsidR="00A45E7E" w:rsidRPr="009E1AF4" w:rsidRDefault="00A45E7E" w:rsidP="00A45E7E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4,87</w:t>
            </w:r>
          </w:p>
        </w:tc>
        <w:tc>
          <w:tcPr>
            <w:tcW w:w="719" w:type="dxa"/>
            <w:vAlign w:val="center"/>
          </w:tcPr>
          <w:p w:rsidR="00A45E7E" w:rsidRPr="009E1AF4" w:rsidRDefault="00A45E7E" w:rsidP="00A45E7E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0,18</w:t>
            </w:r>
          </w:p>
        </w:tc>
        <w:tc>
          <w:tcPr>
            <w:tcW w:w="827" w:type="dxa"/>
            <w:vAlign w:val="center"/>
          </w:tcPr>
          <w:p w:rsidR="00A45E7E" w:rsidRPr="009E1AF4" w:rsidRDefault="00A45E7E" w:rsidP="00A45E7E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2,74</w:t>
            </w:r>
          </w:p>
        </w:tc>
        <w:tc>
          <w:tcPr>
            <w:tcW w:w="766" w:type="dxa"/>
            <w:vAlign w:val="center"/>
          </w:tcPr>
          <w:p w:rsidR="00A45E7E" w:rsidRPr="009E1AF4" w:rsidRDefault="00A45E7E" w:rsidP="00A45E7E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25</w:t>
            </w:r>
          </w:p>
        </w:tc>
        <w:tc>
          <w:tcPr>
            <w:tcW w:w="1967" w:type="dxa"/>
            <w:vAlign w:val="bottom"/>
          </w:tcPr>
          <w:p w:rsidR="00A45E7E" w:rsidRPr="005266B9" w:rsidRDefault="00A45E7E" w:rsidP="00A45E7E">
            <w:pPr>
              <w:jc w:val="center"/>
              <w:rPr>
                <w:color w:val="000000"/>
                <w:szCs w:val="22"/>
              </w:rPr>
            </w:pPr>
            <w:r w:rsidRPr="005266B9">
              <w:rPr>
                <w:color w:val="000000"/>
                <w:szCs w:val="22"/>
              </w:rPr>
              <w:t>10,8</w:t>
            </w:r>
          </w:p>
        </w:tc>
        <w:tc>
          <w:tcPr>
            <w:tcW w:w="1617" w:type="dxa"/>
            <w:vAlign w:val="bottom"/>
          </w:tcPr>
          <w:p w:rsidR="00A45E7E" w:rsidRPr="009E1AF4" w:rsidRDefault="00A45E7E" w:rsidP="00A45E7E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9,74</w:t>
            </w:r>
          </w:p>
        </w:tc>
        <w:tc>
          <w:tcPr>
            <w:tcW w:w="1917" w:type="dxa"/>
            <w:vAlign w:val="bottom"/>
          </w:tcPr>
          <w:p w:rsidR="00A45E7E" w:rsidRPr="00A45E7E" w:rsidRDefault="00A45E7E" w:rsidP="00A45E7E">
            <w:pPr>
              <w:jc w:val="center"/>
              <w:rPr>
                <w:color w:val="000000"/>
                <w:szCs w:val="22"/>
              </w:rPr>
            </w:pPr>
            <w:r w:rsidRPr="00A45E7E">
              <w:rPr>
                <w:color w:val="000000"/>
                <w:szCs w:val="22"/>
              </w:rPr>
              <w:t>90,18</w:t>
            </w:r>
          </w:p>
        </w:tc>
      </w:tr>
      <w:tr w:rsidR="00A45E7E" w:rsidRPr="004D7EFA" w:rsidTr="00B92126">
        <w:tc>
          <w:tcPr>
            <w:tcW w:w="1070" w:type="dxa"/>
            <w:vAlign w:val="center"/>
          </w:tcPr>
          <w:p w:rsidR="00A45E7E" w:rsidRPr="009E1AF4" w:rsidRDefault="00A45E7E" w:rsidP="00A45E7E">
            <w:pPr>
              <w:pStyle w:val="a4"/>
              <w:tabs>
                <w:tab w:val="left" w:pos="4185"/>
              </w:tabs>
              <w:ind w:left="0"/>
              <w:jc w:val="center"/>
            </w:pPr>
            <w:r w:rsidRPr="009E1AF4">
              <w:t>3</w:t>
            </w:r>
          </w:p>
        </w:tc>
        <w:tc>
          <w:tcPr>
            <w:tcW w:w="654" w:type="dxa"/>
            <w:vAlign w:val="center"/>
          </w:tcPr>
          <w:p w:rsidR="00A45E7E" w:rsidRPr="009E1AF4" w:rsidRDefault="003A448A" w:rsidP="00A45E7E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62</w:t>
            </w:r>
          </w:p>
        </w:tc>
        <w:tc>
          <w:tcPr>
            <w:tcW w:w="747" w:type="dxa"/>
            <w:vAlign w:val="center"/>
          </w:tcPr>
          <w:p w:rsidR="00A45E7E" w:rsidRPr="009E1AF4" w:rsidRDefault="00A45E7E" w:rsidP="00A45E7E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4,87</w:t>
            </w:r>
          </w:p>
        </w:tc>
        <w:tc>
          <w:tcPr>
            <w:tcW w:w="719" w:type="dxa"/>
            <w:vAlign w:val="center"/>
          </w:tcPr>
          <w:p w:rsidR="00A45E7E" w:rsidRPr="009E1AF4" w:rsidRDefault="00A45E7E" w:rsidP="00A45E7E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0,18</w:t>
            </w:r>
          </w:p>
        </w:tc>
        <w:tc>
          <w:tcPr>
            <w:tcW w:w="827" w:type="dxa"/>
            <w:vAlign w:val="center"/>
          </w:tcPr>
          <w:p w:rsidR="00A45E7E" w:rsidRPr="009E1AF4" w:rsidRDefault="00A45E7E" w:rsidP="00A45E7E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4,03</w:t>
            </w:r>
          </w:p>
        </w:tc>
        <w:tc>
          <w:tcPr>
            <w:tcW w:w="766" w:type="dxa"/>
            <w:vAlign w:val="center"/>
          </w:tcPr>
          <w:p w:rsidR="00A45E7E" w:rsidRPr="009E1AF4" w:rsidRDefault="00A45E7E" w:rsidP="00A45E7E">
            <w:pPr>
              <w:pStyle w:val="a4"/>
              <w:tabs>
                <w:tab w:val="left" w:pos="4185"/>
              </w:tabs>
              <w:ind w:left="0"/>
              <w:jc w:val="center"/>
            </w:pPr>
            <w:r>
              <w:t>25</w:t>
            </w:r>
          </w:p>
        </w:tc>
        <w:tc>
          <w:tcPr>
            <w:tcW w:w="1967" w:type="dxa"/>
            <w:vAlign w:val="bottom"/>
          </w:tcPr>
          <w:p w:rsidR="00A45E7E" w:rsidRPr="005266B9" w:rsidRDefault="00A45E7E" w:rsidP="00A45E7E">
            <w:pPr>
              <w:jc w:val="center"/>
              <w:rPr>
                <w:color w:val="000000"/>
                <w:szCs w:val="22"/>
              </w:rPr>
            </w:pPr>
            <w:r w:rsidRPr="005266B9">
              <w:rPr>
                <w:color w:val="000000"/>
                <w:szCs w:val="22"/>
              </w:rPr>
              <w:t>12,24</w:t>
            </w:r>
          </w:p>
        </w:tc>
        <w:tc>
          <w:tcPr>
            <w:tcW w:w="1617" w:type="dxa"/>
            <w:vAlign w:val="bottom"/>
          </w:tcPr>
          <w:p w:rsidR="00A45E7E" w:rsidRPr="009E1AF4" w:rsidRDefault="00A45E7E" w:rsidP="00A45E7E">
            <w:pPr>
              <w:jc w:val="center"/>
              <w:rPr>
                <w:color w:val="000000"/>
                <w:szCs w:val="22"/>
              </w:rPr>
            </w:pPr>
            <w:r>
              <w:rPr>
                <w:color w:val="000000"/>
                <w:szCs w:val="22"/>
              </w:rPr>
              <w:t>9,74</w:t>
            </w:r>
          </w:p>
        </w:tc>
        <w:tc>
          <w:tcPr>
            <w:tcW w:w="1917" w:type="dxa"/>
            <w:vAlign w:val="bottom"/>
          </w:tcPr>
          <w:p w:rsidR="00A45E7E" w:rsidRPr="00A45E7E" w:rsidRDefault="00A45E7E" w:rsidP="00A45E7E">
            <w:pPr>
              <w:jc w:val="center"/>
              <w:rPr>
                <w:color w:val="000000"/>
                <w:szCs w:val="22"/>
              </w:rPr>
            </w:pPr>
            <w:r w:rsidRPr="00A45E7E">
              <w:rPr>
                <w:color w:val="000000"/>
                <w:szCs w:val="22"/>
              </w:rPr>
              <w:t>79,57</w:t>
            </w:r>
          </w:p>
        </w:tc>
      </w:tr>
    </w:tbl>
    <w:p w:rsidR="00152959" w:rsidRDefault="00152959" w:rsidP="00E35A6B">
      <w:pPr>
        <w:pStyle w:val="a4"/>
        <w:tabs>
          <w:tab w:val="left" w:pos="4185"/>
        </w:tabs>
        <w:rPr>
          <w:sz w:val="28"/>
        </w:rPr>
      </w:pPr>
    </w:p>
    <w:p w:rsidR="00C4321C" w:rsidRDefault="00C4321C" w:rsidP="00C4321C">
      <w:pPr>
        <w:rPr>
          <w:sz w:val="28"/>
          <w:szCs w:val="28"/>
        </w:rPr>
      </w:pPr>
      <w:r>
        <w:rPr>
          <w:sz w:val="28"/>
          <w:szCs w:val="28"/>
        </w:rPr>
        <w:t xml:space="preserve">По результатам опытных и расчетных данных построим графические зависимости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H</m:t>
            </m:r>
          </m:sub>
        </m:sSub>
        <m:r>
          <w:rPr>
            <w:rFonts w:ascii="Cambria Math" w:hAnsi="Cambria Math"/>
            <w:sz w:val="28"/>
            <w:szCs w:val="28"/>
          </w:rPr>
          <m:t>=f(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ВХ</m:t>
            </m:r>
          </m:sub>
        </m:sSub>
        <m:r>
          <w:rPr>
            <w:rFonts w:ascii="Cambria Math" w:hAnsi="Cambria Math"/>
            <w:sz w:val="28"/>
            <w:szCs w:val="28"/>
          </w:rPr>
          <m:t>)</m:t>
        </m:r>
      </m:oMath>
      <w:proofErr w:type="gramStart"/>
      <w:r>
        <w:rPr>
          <w:sz w:val="28"/>
          <w:szCs w:val="28"/>
        </w:rPr>
        <w:t xml:space="preserve"> ,</w:t>
      </w:r>
      <w:proofErr w:type="gramEnd"/>
      <w:r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ƞ=f(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ВХ</m:t>
            </m:r>
          </m:sub>
        </m:sSub>
        <m:r>
          <w:rPr>
            <w:rFonts w:ascii="Cambria Math" w:hAnsi="Cambria Math"/>
            <w:sz w:val="28"/>
            <w:szCs w:val="28"/>
          </w:rPr>
          <m:t>)</m:t>
        </m:r>
      </m:oMath>
      <w:r>
        <w:rPr>
          <w:sz w:val="28"/>
          <w:szCs w:val="28"/>
        </w:rPr>
        <w:t xml:space="preserve"> 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f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П</m:t>
            </m:r>
          </m:sub>
        </m:sSub>
        <m:r>
          <w:rPr>
            <w:rFonts w:ascii="Cambria Math" w:hAnsi="Cambria Math"/>
            <w:sz w:val="28"/>
            <w:szCs w:val="28"/>
          </w:rPr>
          <m:t>=f(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ВХ</m:t>
            </m:r>
          </m:sub>
        </m:sSub>
        <m:r>
          <w:rPr>
            <w:rFonts w:ascii="Cambria Math" w:hAnsi="Cambria Math"/>
            <w:sz w:val="28"/>
            <w:szCs w:val="28"/>
          </w:rPr>
          <m:t>)</m:t>
        </m:r>
      </m:oMath>
      <w:r>
        <w:rPr>
          <w:sz w:val="28"/>
          <w:szCs w:val="28"/>
        </w:rPr>
        <w:t>.</w:t>
      </w:r>
    </w:p>
    <w:p w:rsidR="00BC1837" w:rsidRDefault="00BC1837" w:rsidP="00C4321C">
      <w:pPr>
        <w:rPr>
          <w:sz w:val="28"/>
          <w:szCs w:val="28"/>
        </w:rPr>
      </w:pPr>
    </w:p>
    <w:p w:rsidR="00152959" w:rsidRDefault="00510966" w:rsidP="00BC1837">
      <w:pPr>
        <w:pStyle w:val="a4"/>
        <w:tabs>
          <w:tab w:val="left" w:pos="4185"/>
        </w:tabs>
        <w:ind w:left="-993"/>
        <w:rPr>
          <w:sz w:val="28"/>
        </w:rPr>
      </w:pPr>
      <w:r>
        <w:rPr>
          <w:noProof/>
          <w:sz w:val="28"/>
        </w:rPr>
        <w:pict>
          <v:group id="Группа 36" o:spid="_x0000_s1041" style="position:absolute;left:0;text-align:left;margin-left:271.95pt;margin-top:1.8pt;width:222pt;height:168.75pt;z-index:251672576;mso-width-relative:margin;mso-height-relative:margin" coordorigin="4762,-95" coordsize="28194,214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">
            <v:shape id="Прямая со стрелкой 37" o:spid="_x0000_s1042" type="#_x0000_t32" style="position:absolute;left:4857;top:762;width:0;height:5334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kWUncYAAADbAAAADwAAAGRycy9kb3ducmV2LnhtbESPW2sCMRSE3wv+h3AKvhTN2kKV7UbR&#10;iqX2QfBCnw+bs5e6OVmSuK7/vhEKfRxm5hsmW/SmER05X1tWMBknIIhzq2suFZyOm9EMhA/IGhvL&#10;pOBGHhbzwUOGqbZX3lN3CKWIEPYpKqhCaFMpfV6RQT+2LXH0CusMhihdKbXDa4SbRj4nyas0WHNc&#10;qLCl94ry8+FiFPivp++fyW67dh/LWzstVqtuvemVGj72yzcQgfrwH/5rf2oFL1O4f4k/QM5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ZFlJ3GAAAA2wAAAA8AAAAAAAAA&#10;AAAAAAAAoQIAAGRycy9kb3ducmV2LnhtbFBLBQYAAAAABAAEAPkAAACUAwAAAAA=&#10;" strokecolor="#0d0d0d [3069]" strokeweight="1.5pt">
              <v:stroke endarrow="block" joinstyle="miter"/>
            </v:shape>
            <v:shape id="Прямая со стрелкой 38" o:spid="_x0000_s1043" type="#_x0000_t32" style="position:absolute;left:23717;top:21240;width:647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7M8Ub4AAADbAAAADwAAAGRycy9kb3ducmV2LnhtbERPTYvCMBC9C/6HMII3TV1hWapRRCwI&#10;HpZ19T4kY1NsJqWJNvvvNwfB4+N9r7fJteJJfWg8K1jMCxDE2puGawWX32r2BSJEZIOtZ1LwRwG2&#10;m/FojaXxA//Q8xxrkUM4lKjAxtiVUgZtyWGY+444czffO4wZ9rU0PQ453LXyoyg+pcOGc4PFjvaW&#10;9P38cAp2g7SHRzrRTbuu+j7pqk3Hq1LTSdqtQERK8S1+uY9GwTKPzV/yD5Cbf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HszxRvgAAANsAAAAPAAAAAAAAAAAAAAAAAKEC&#10;AABkcnMvZG93bnJldi54bWxQSwUGAAAAAAQABAD5AAAAjAMAAAAA&#10;" strokecolor="#0d0d0d [3069]" strokeweight="1.5pt">
              <v:stroke endarrow="block" joinstyle="miter"/>
            </v:shape>
            <v:shape id="Надпись 39" o:spid="_x0000_s1044" type="#_x0000_t202" style="position:absolute;left:4762;top:-95;width:7715;height:314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jvcsYA&#10;AADbAAAADwAAAGRycy9kb3ducmV2LnhtbESPQWvCQBSE74L/YXmF3nTTSMWmriKBYCl6SOqlt9fs&#10;MwnNvo3Zrab+elco9DjMzDfMcj2YVpypd41lBU/TCARxaXXDlYLDRzZZgHAeWWNrmRT8koP1ajxa&#10;YqLthXM6F74SAcIuQQW1910ipStrMuimtiMO3tH2Bn2QfSV1j5cAN62Mo2guDTYcFmrsKK2p/C5+&#10;jIL3NNtj/hWbxbVNt7vjpjsdPp+VenwYNq8gPA3+P/zXftMKZi9w/xJ+gF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pjvcsYAAADbAAAADwAAAAAAAAAAAAAAAACYAgAAZHJz&#10;L2Rvd25yZXYueG1sUEsFBgAAAAAEAAQA9QAAAIsDAAAAAA==&#10;" filled="f" stroked="f" strokeweight=".5pt">
              <v:textbox>
                <w:txbxContent>
                  <w:p w:rsidR="00BC1837" w:rsidRDefault="00510966" w:rsidP="00BC1837">
                    <m:oMathPara>
                      <m:oMath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  <w:lang w:val="en-US"/>
                              </w:rPr>
                              <m:t>f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П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, (кГц)</m:t>
                        </m:r>
                      </m:oMath>
                    </m:oMathPara>
                  </w:p>
                </w:txbxContent>
              </v:textbox>
            </v:shape>
            <v:shape id="Надпись 40" o:spid="_x0000_s1045" type="#_x0000_t202" style="position:absolute;left:26003;top:18192;width:6953;height:31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Q1ksMA&#10;AADbAAAADwAAAGRycy9kb3ducmV2LnhtbERPy2rCQBTdF/yH4Ra6q5NKFYlOQgiIpbQLrZvubjM3&#10;D8zciZkxSf36zkLo8nDe23QyrRiod41lBS/zCARxYXXDlYLT1+55DcJ5ZI2tZVLwSw7SZPawxVjb&#10;kQ80HH0lQgi7GBXU3nexlK6oyaCb2444cKXtDfoA+0rqHscQblq5iKKVNNhwaKixo7ym4ny8GgXv&#10;+e4TDz8Ls761+f6jzLrL6Xup1NPjlG1AeJr8v/juftMKXsP68CX8AJ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6Q1ksMAAADbAAAADwAAAAAAAAAAAAAAAACYAgAAZHJzL2Rv&#10;d25yZXYueG1sUEsFBgAAAAAEAAQA9QAAAIgDAAAAAA==&#10;" filled="f" stroked="f" strokeweight=".5pt">
              <v:textbox>
                <w:txbxContent>
                  <w:p w:rsidR="00BC1837" w:rsidRDefault="00510966" w:rsidP="00BC1837">
                    <m:oMathPara>
                      <m:oMath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  <w:lang w:val="en-US"/>
                              </w:rPr>
                              <m:t>U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вх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, (А)</m:t>
                        </m:r>
                      </m:oMath>
                    </m:oMathPara>
                  </w:p>
                </w:txbxContent>
              </v:textbox>
            </v:shape>
          </v:group>
        </w:pict>
      </w:r>
      <w:r>
        <w:rPr>
          <w:noProof/>
          <w:sz w:val="28"/>
        </w:rPr>
        <w:pict>
          <v:group id="Группа 30" o:spid="_x0000_s1046" style="position:absolute;left:0;text-align:left;margin-left:0;margin-top:2.55pt;width:222pt;height:168.75pt;z-index:251669504;mso-position-horizontal-relative:margin;mso-width-relative:margin;mso-height-relative:margin" coordorigin="4762,-95" coordsize="28194,214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">
            <v:shape id="Прямая со стрелкой 31" o:spid="_x0000_s1047" type="#_x0000_t32" style="position:absolute;left:4857;top:762;width:0;height:5334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uCpcsYAAADbAAAADwAAAGRycy9kb3ducmV2LnhtbESPT2vCQBTE7wW/w/KEXkQ3aaGV6Cpa&#10;UVoPBf/g+ZF9JrHZt2F3jfHbdwtCj8PM/IaZzjtTi5acrywrSEcJCOLc6ooLBcfDejgG4QOyxtoy&#10;KbiTh/ms9zTFTNsb76jdh0JECPsMFZQhNJmUPi/JoB/Zhjh6Z+sMhihdIbXDW4SbWr4kyZs0WHFc&#10;KLGhj5Lyn/3VKPDbwemSfn+t3GZxb97Py2W7WndKPfe7xQREoC78hx/tT63gNYW/L/EHyNk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bgqXLGAAAA2wAAAA8AAAAAAAAA&#10;AAAAAAAAoQIAAGRycy9kb3ducmV2LnhtbFBLBQYAAAAABAAEAPkAAACUAwAAAAA=&#10;" strokecolor="#0d0d0d [3069]" strokeweight="1.5pt">
              <v:stroke endarrow="block" joinstyle="miter"/>
            </v:shape>
            <v:shape id="Прямая со стрелкой 32" o:spid="_x0000_s1048" type="#_x0000_t32" style="position:absolute;left:23717;top:21240;width:647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lsLu8EAAADbAAAADwAAAGRycy9kb3ducmV2LnhtbESPQWsCMRSE7wX/Q3iCt5rVQimrUURc&#10;EDxIrd4fyXOzuHlZNtFN/70RCj0OM/MNs1wn14oH9aHxrGA2LUAQa28arhWcf6r3LxAhIhtsPZOC&#10;XwqwXo3ellgaP/A3PU6xFhnCoUQFNsaulDJoSw7D1HfE2bv63mHMsq+l6XHIcNfKeVF8SocN5wWL&#10;HW0t6dvp7hRsBml393Sgq3ZddTzoqk37i1KTcdosQERK8T/8194bBR9zeH3JP0Cun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mWwu7wQAAANsAAAAPAAAAAAAAAAAAAAAA&#10;AKECAABkcnMvZG93bnJldi54bWxQSwUGAAAAAAQABAD5AAAAjwMAAAAA&#10;" strokecolor="#0d0d0d [3069]" strokeweight="1.5pt">
              <v:stroke endarrow="block" joinstyle="miter"/>
            </v:shape>
            <v:shape id="Надпись 33" o:spid="_x0000_s1049" type="#_x0000_t202" style="position:absolute;left:4762;top:-95;width:7715;height:314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DYmMUA&#10;AADbAAAADwAAAGRycy9kb3ducmV2LnhtbESPT4vCMBTE74LfITxhb5qqKKUaRQrisujBP5e9vW2e&#10;bbF5qU3U7n76jSB4HGbmN8x82ZpK3KlxpWUFw0EEgjizuuRcwem47scgnEfWWFkmBb/kYLnoduaY&#10;aPvgPd0PPhcBwi5BBYX3dSKlywoy6Aa2Jg7e2TYGfZBNLnWDjwA3lRxF0VQaLDksFFhTWlB2OdyM&#10;gq90vcP9z8jEf1W62Z5X9fX0PVHqo9euZiA8tf4dfrU/tYLxGJ5fwg+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cNiYxQAAANsAAAAPAAAAAAAAAAAAAAAAAJgCAABkcnMv&#10;ZG93bnJldi54bWxQSwUGAAAAAAQABAD1AAAAigMAAAAA&#10;" filled="f" stroked="f" strokeweight=".5pt">
              <v:textbox>
                <w:txbxContent>
                  <w:p w:rsidR="00BC1837" w:rsidRDefault="00510966" w:rsidP="00BC1837">
                    <m:oMathPara>
                      <m:oMath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  <w:lang w:val="en-US"/>
                              </w:rPr>
                              <m:t>U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H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, (В)</m:t>
                        </m:r>
                      </m:oMath>
                    </m:oMathPara>
                  </w:p>
                </w:txbxContent>
              </v:textbox>
            </v:shape>
            <v:shape id="Надпись 34" o:spid="_x0000_s1050" type="#_x0000_t202" style="position:absolute;left:26003;top:18192;width:6953;height:31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lA7MUA&#10;AADbAAAADwAAAGRycy9kb3ducmV2LnhtbESPT4vCMBTE7wt+h/AEb2uq64pUo0hBVsQ9+Ofi7dk8&#10;22LzUpuo1U+/WRA8DjPzG2Yya0wpblS7wrKCXjcCQZxaXXCmYL9bfI5AOI+ssbRMCh7kYDZtfUww&#10;1vbOG7ptfSYChF2MCnLvq1hKl+Zk0HVtRRy8k60N+iDrTOoa7wFuStmPoqE0WHBYyLGiJKf0vL0a&#10;Batk8YubY9+MnmXysz7Nq8v+8K1Up93MxyA8Nf4dfrWXWsHXAP6/hB8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mUDsxQAAANsAAAAPAAAAAAAAAAAAAAAAAJgCAABkcnMv&#10;ZG93bnJldi54bWxQSwUGAAAAAAQABAD1AAAAigMAAAAA&#10;" filled="f" stroked="f" strokeweight=".5pt">
              <v:textbox>
                <w:txbxContent>
                  <w:p w:rsidR="00BC1837" w:rsidRDefault="00510966" w:rsidP="00BC1837">
                    <m:oMathPara>
                      <m:oMath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  <w:lang w:val="en-US"/>
                              </w:rPr>
                              <m:t>U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вх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, (А)</m:t>
                        </m:r>
                      </m:oMath>
                    </m:oMathPara>
                  </w:p>
                </w:txbxContent>
              </v:textbox>
            </v:shape>
            <w10:wrap anchorx="margin"/>
          </v:group>
        </w:pict>
      </w:r>
      <w:r w:rsidR="00BC1837">
        <w:rPr>
          <w:rFonts w:ascii="Arial" w:hAnsi="Arial" w:cs="Arial"/>
          <w:noProof/>
          <w:position w:val="-259"/>
          <w:sz w:val="20"/>
          <w:szCs w:val="20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-404495</wp:posOffset>
            </wp:positionH>
            <wp:positionV relativeFrom="paragraph">
              <wp:posOffset>214630</wp:posOffset>
            </wp:positionV>
            <wp:extent cx="2795905" cy="2171490"/>
            <wp:effectExtent l="0" t="0" r="4445" b="635"/>
            <wp:wrapSquare wrapText="bothSides"/>
            <wp:docPr id="2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3802" b="13811"/>
                    <a:stretch/>
                  </pic:blipFill>
                  <pic:spPr bwMode="auto">
                    <a:xfrm>
                      <a:off x="0" y="0"/>
                      <a:ext cx="2795905" cy="217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C1837" w:rsidRDefault="00BC1837" w:rsidP="00BC1837">
      <w:pPr>
        <w:pStyle w:val="a4"/>
        <w:tabs>
          <w:tab w:val="left" w:pos="4185"/>
        </w:tabs>
        <w:ind w:left="-142" w:right="-143"/>
        <w:rPr>
          <w:sz w:val="28"/>
        </w:rPr>
      </w:pPr>
      <w:r>
        <w:rPr>
          <w:sz w:val="28"/>
        </w:rPr>
        <w:t xml:space="preserve">            </w:t>
      </w:r>
      <w:r>
        <w:rPr>
          <w:rFonts w:ascii="Arial" w:hAnsi="Arial" w:cs="Arial"/>
          <w:noProof/>
          <w:position w:val="-259"/>
          <w:sz w:val="20"/>
          <w:szCs w:val="20"/>
        </w:rPr>
        <w:drawing>
          <wp:inline distT="0" distB="0" distL="0" distR="0">
            <wp:extent cx="2724150" cy="2181225"/>
            <wp:effectExtent l="0" t="0" r="0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/>
                    <a:srcRect l="13507" r="2506" b="13423"/>
                    <a:stretch/>
                  </pic:blipFill>
                  <pic:spPr bwMode="auto">
                    <a:xfrm>
                      <a:off x="0" y="0"/>
                      <a:ext cx="2724801" cy="2181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8"/>
        </w:rPr>
        <w:br w:type="textWrapping" w:clear="all"/>
      </w:r>
    </w:p>
    <w:p w:rsidR="00C4321C" w:rsidRDefault="00510966" w:rsidP="009F0782">
      <w:pPr>
        <w:pStyle w:val="a4"/>
        <w:tabs>
          <w:tab w:val="left" w:pos="4185"/>
        </w:tabs>
        <w:jc w:val="center"/>
        <w:rPr>
          <w:sz w:val="28"/>
        </w:rPr>
      </w:pPr>
      <w:r>
        <w:rPr>
          <w:noProof/>
          <w:sz w:val="28"/>
        </w:rPr>
        <w:lastRenderedPageBreak/>
        <w:pict>
          <v:group id="Группа 42" o:spid="_x0000_s1051" style="position:absolute;left:0;text-align:left;margin-left:165pt;margin-top:-23.3pt;width:222pt;height:168.75pt;z-index:251674624;mso-position-horizontal-relative:margin;mso-width-relative:margin;mso-height-relative:margin" coordorigin="4762,-95" coordsize="28194,214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">
            <v:shape id="Прямая со стрелкой 43" o:spid="_x0000_s1052" type="#_x0000_t32" style="position:absolute;left:4857;top:762;width:0;height:5334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Xjh48YAAADbAAAADwAAAGRycy9kb3ducmV2LnhtbESPT2sCMRTE74V+h/AKXkSz2lLL1ij+&#10;waIeCmrp+bF57q5uXpYkruu3NwWhx2FmfsOMp62pREPOl5YVDPoJCOLM6pJzBT+HVe8DhA/IGivL&#10;pOBGHqaT56cxptpeeUfNPuQiQtinqKAIoU6l9FlBBn3f1sTRO1pnMETpcqkdXiPcVHKYJO/SYMlx&#10;ocCaFgVl5/3FKPDb7u9p8L1Zuq/ZrR4d5/NmuWqV6ry0s08QgdrwH36011rB2yv8fYk/QE7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F44ePGAAAA2wAAAA8AAAAAAAAA&#10;AAAAAAAAoQIAAGRycy9kb3ducmV2LnhtbFBLBQYAAAAABAAEAPkAAACUAwAAAAA=&#10;" strokecolor="#0d0d0d [3069]" strokeweight="1.5pt">
              <v:stroke endarrow="block" joinstyle="miter"/>
            </v:shape>
            <v:shape id="Прямая со стрелкой 44" o:spid="_x0000_s1053" type="#_x0000_t32" style="position:absolute;left:23717;top:21240;width:647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vhFKcEAAADbAAAADwAAAGRycy9kb3ducmV2LnhtbESPQWsCMRSE7wX/Q3iCt5q1SCmrUURc&#10;EDxIrd4fyXOzuHlZNtFN/70RCj0OM/MNs1wn14oH9aHxrGA2LUAQa28arhWcf6r3LxAhIhtsPZOC&#10;XwqwXo3ellgaP/A3PU6xFhnCoUQFNsaulDJoSw7D1HfE2bv63mHMsq+l6XHIcNfKj6L4lA4bzgsW&#10;O9pa0rfT3SnYDNLu7ulAV+266njQVZv2F6Um47RZgIiU4n/4r703CuZzeH3JP0Cun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e+EUpwQAAANsAAAAPAAAAAAAAAAAAAAAA&#10;AKECAABkcnMvZG93bnJldi54bWxQSwUGAAAAAAQABAD5AAAAjwMAAAAA&#10;" strokecolor="#0d0d0d [3069]" strokeweight="1.5pt">
              <v:stroke endarrow="block" joinstyle="miter"/>
            </v:shape>
            <v:shape id="Надпись 45" o:spid="_x0000_s1054" type="#_x0000_t202" style="position:absolute;left:4762;top:-95;width:7715;height:314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9OWCsUA&#10;AADbAAAADwAAAGRycy9kb3ducmV2LnhtbESPQWvCQBSE74X+h+UJvdWN0ohEVwkBaSn2oPXi7Zl9&#10;JsHs2zS7TaK/3i0IPQ4z8w2zXA+mFh21rrKsYDKOQBDnVldcKDh8b17nIJxH1lhbJgVXcrBePT8t&#10;MdG25x11e1+IAGGXoILS+yaR0uUlGXRj2xAH72xbgz7ItpC6xT7ATS2nUTSTBisOCyU2lJWUX/a/&#10;RsFntvnC3Wlq5rc6e9+e0+bncIyVehkN6QKEp8H/hx/tD63gLYa/L+EH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05YKxQAAANsAAAAPAAAAAAAAAAAAAAAAAJgCAABkcnMv&#10;ZG93bnJldi54bWxQSwUGAAAAAAQABAD1AAAAigMAAAAA&#10;" filled="f" stroked="f" strokeweight=".5pt">
              <v:textbox>
                <w:txbxContent>
                  <w:p w:rsidR="009F0782" w:rsidRDefault="009F0782" w:rsidP="009F0782">
                    <m:oMathPara>
                      <m:oMath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ƞ, (%)</m:t>
                        </m:r>
                      </m:oMath>
                    </m:oMathPara>
                  </w:p>
                  <w:p w:rsidR="009F0782" w:rsidRDefault="009F0782" w:rsidP="009F0782"/>
                </w:txbxContent>
              </v:textbox>
            </v:shape>
            <v:shape id="Надпись 46" o:spid="_x0000_s1055" type="#_x0000_t202" style="position:absolute;left:26003;top:18192;width:6953;height:31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EIfcUA&#10;AADbAAAADwAAAGRycy9kb3ducmV2LnhtbESPQWvCQBSE7wX/w/IEb3VjUJHUVSQgFWkPWi/entln&#10;Err7Nma3MfXXdwuFHoeZ+YZZrntrREetrx0rmIwTEMSF0zWXCk4f2+cFCB+QNRrHpOCbPKxXg6cl&#10;Ztrd+UDdMZQiQthnqKAKocmk9EVFFv3YNcTRu7rWYoiyLaVu8R7h1sg0SebSYs1xocKG8oqKz+OX&#10;VbDPt+94uKR28TD569t109xO55lSo2G/eQERqA//4b/2TiuYzuH3S/wBcv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AQh9xQAAANsAAAAPAAAAAAAAAAAAAAAAAJgCAABkcnMv&#10;ZG93bnJldi54bWxQSwUGAAAAAAQABAD1AAAAigMAAAAA&#10;" filled="f" stroked="f" strokeweight=".5pt">
              <v:textbox>
                <w:txbxContent>
                  <w:p w:rsidR="009F0782" w:rsidRDefault="00510966" w:rsidP="009F0782">
                    <m:oMathPara>
                      <m:oMath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  <w:lang w:val="en-US"/>
                              </w:rPr>
                              <m:t>U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  <m:t>вх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, (А)</m:t>
                        </m:r>
                      </m:oMath>
                    </m:oMathPara>
                  </w:p>
                </w:txbxContent>
              </v:textbox>
            </v:shape>
            <w10:wrap anchorx="margin"/>
          </v:group>
        </w:pict>
      </w:r>
      <w:r w:rsidR="009F0782">
        <w:rPr>
          <w:rFonts w:ascii="Arial" w:hAnsi="Arial" w:cs="Arial"/>
          <w:noProof/>
          <w:position w:val="-259"/>
          <w:sz w:val="20"/>
          <w:szCs w:val="20"/>
        </w:rPr>
        <w:drawing>
          <wp:inline distT="0" distB="0" distL="0" distR="0">
            <wp:extent cx="2591435" cy="2076450"/>
            <wp:effectExtent l="0" t="0" r="0" b="0"/>
            <wp:docPr id="4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/>
                    <a:srcRect l="14463" t="4536" b="13042"/>
                    <a:stretch/>
                  </pic:blipFill>
                  <pic:spPr bwMode="auto">
                    <a:xfrm>
                      <a:off x="0" y="0"/>
                      <a:ext cx="2592147" cy="207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F0782" w:rsidRDefault="009F0782" w:rsidP="00E35A6B">
      <w:pPr>
        <w:pStyle w:val="a4"/>
        <w:tabs>
          <w:tab w:val="left" w:pos="4185"/>
        </w:tabs>
        <w:rPr>
          <w:sz w:val="28"/>
        </w:rPr>
      </w:pPr>
    </w:p>
    <w:p w:rsidR="009F0782" w:rsidRDefault="009F0782" w:rsidP="00E35A6B">
      <w:pPr>
        <w:pStyle w:val="a4"/>
        <w:tabs>
          <w:tab w:val="left" w:pos="4185"/>
        </w:tabs>
        <w:rPr>
          <w:sz w:val="28"/>
        </w:rPr>
      </w:pPr>
      <w:bookmarkStart w:id="0" w:name="_GoBack"/>
      <w:bookmarkEnd w:id="0"/>
    </w:p>
    <w:p w:rsidR="00C4321C" w:rsidRPr="00C4321C" w:rsidRDefault="00C4321C" w:rsidP="00C4321C">
      <w:pPr>
        <w:pStyle w:val="a4"/>
        <w:numPr>
          <w:ilvl w:val="0"/>
          <w:numId w:val="1"/>
        </w:numPr>
        <w:tabs>
          <w:tab w:val="left" w:pos="4185"/>
        </w:tabs>
        <w:rPr>
          <w:sz w:val="28"/>
          <w:u w:val="single"/>
        </w:rPr>
      </w:pPr>
      <w:r w:rsidRPr="00C4321C">
        <w:rPr>
          <w:sz w:val="28"/>
          <w:u w:val="single"/>
        </w:rPr>
        <w:t>Снятие осциллограмм токов и напряжений</w:t>
      </w:r>
    </w:p>
    <w:p w:rsidR="00C4321C" w:rsidRDefault="00C4321C" w:rsidP="00C4321C">
      <w:pPr>
        <w:tabs>
          <w:tab w:val="left" w:pos="4185"/>
        </w:tabs>
        <w:rPr>
          <w:sz w:val="28"/>
        </w:rPr>
      </w:pPr>
    </w:p>
    <w:p w:rsidR="00C4321C" w:rsidRDefault="00C4321C" w:rsidP="00C4321C">
      <w:pPr>
        <w:ind w:firstLine="567"/>
        <w:rPr>
          <w:sz w:val="28"/>
          <w:szCs w:val="28"/>
        </w:rPr>
      </w:pPr>
      <w:r>
        <w:rPr>
          <w:sz w:val="28"/>
          <w:szCs w:val="28"/>
        </w:rPr>
        <w:t>Снятие осциллограмм производим путем подключения осциллографа к элементам схемы стабилизирующего преобразователя. Осциллограммы зарисовываем в масштабе с учетом полярности мгновенных значений напряжений токов. Для этого в отсутствии сигнала мы фиксируем положение нулевой линии.</w:t>
      </w:r>
    </w:p>
    <w:p w:rsidR="00C4321C" w:rsidRDefault="00C4321C" w:rsidP="00C4321C">
      <w:pPr>
        <w:rPr>
          <w:sz w:val="28"/>
          <w:szCs w:val="28"/>
        </w:rPr>
      </w:pPr>
      <w:r>
        <w:rPr>
          <w:sz w:val="28"/>
          <w:szCs w:val="28"/>
        </w:rPr>
        <w:t xml:space="preserve">Для работающего преобразователя, при входном напряжении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ВХ</m:t>
            </m:r>
          </m:sub>
        </m:sSub>
        <m:r>
          <w:rPr>
            <w:rFonts w:ascii="Cambria Math" w:hAnsi="Cambria Math"/>
            <w:sz w:val="28"/>
            <w:szCs w:val="28"/>
          </w:rPr>
          <m:t>=60 В</m:t>
        </m:r>
      </m:oMath>
      <w:r>
        <w:rPr>
          <w:sz w:val="28"/>
          <w:szCs w:val="28"/>
        </w:rPr>
        <w:t xml:space="preserve"> и токе нагрузки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H</m:t>
            </m:r>
          </m:sub>
        </m:sSub>
        <m:r>
          <w:rPr>
            <w:rFonts w:ascii="Cambria Math" w:hAnsi="Cambria Math"/>
            <w:sz w:val="28"/>
            <w:szCs w:val="28"/>
          </w:rPr>
          <m:t>=1,0 А</m:t>
        </m:r>
      </m:oMath>
      <w:proofErr w:type="gramStart"/>
      <w:r>
        <w:rPr>
          <w:sz w:val="28"/>
          <w:szCs w:val="28"/>
        </w:rPr>
        <w:t xml:space="preserve"> ,</w:t>
      </w:r>
      <w:proofErr w:type="gramEnd"/>
      <w:r>
        <w:rPr>
          <w:sz w:val="28"/>
          <w:szCs w:val="28"/>
        </w:rPr>
        <w:t xml:space="preserve"> определяем:</w:t>
      </w:r>
    </w:p>
    <w:p w:rsidR="00132D8C" w:rsidRDefault="00132D8C" w:rsidP="00C4321C">
      <w:pPr>
        <w:rPr>
          <w:sz w:val="28"/>
          <w:szCs w:val="28"/>
        </w:rPr>
      </w:pPr>
    </w:p>
    <w:p w:rsidR="00132D8C" w:rsidRPr="00132D8C" w:rsidRDefault="00C4321C" w:rsidP="00132D8C">
      <w:pPr>
        <w:pStyle w:val="a4"/>
        <w:numPr>
          <w:ilvl w:val="0"/>
          <w:numId w:val="3"/>
        </w:numPr>
        <w:spacing w:after="200" w:line="276" w:lineRule="auto"/>
        <w:rPr>
          <w:i/>
          <w:sz w:val="28"/>
          <w:szCs w:val="28"/>
        </w:rPr>
      </w:pPr>
      <w:r w:rsidRPr="00132D8C">
        <w:rPr>
          <w:sz w:val="28"/>
          <w:szCs w:val="28"/>
        </w:rPr>
        <w:t xml:space="preserve">Форму напряжения коллектор-эмиттер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U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КЭ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VT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 </m:t>
        </m:r>
      </m:oMath>
      <w:r w:rsidRPr="00132D8C">
        <w:rPr>
          <w:sz w:val="28"/>
          <w:szCs w:val="28"/>
        </w:rPr>
        <w:t xml:space="preserve"> транзисторов </w:t>
      </w:r>
      <w:r w:rsidRPr="00132D8C">
        <w:rPr>
          <w:sz w:val="28"/>
          <w:szCs w:val="28"/>
          <w:lang w:val="en-US"/>
        </w:rPr>
        <w:t>VT</w:t>
      </w:r>
      <w:r w:rsidRPr="00132D8C">
        <w:rPr>
          <w:sz w:val="28"/>
          <w:szCs w:val="28"/>
        </w:rPr>
        <w:t xml:space="preserve">3 и </w:t>
      </w:r>
      <w:r w:rsidRPr="00132D8C">
        <w:rPr>
          <w:sz w:val="28"/>
          <w:szCs w:val="28"/>
          <w:lang w:val="en-US"/>
        </w:rPr>
        <w:t>VT</w:t>
      </w:r>
      <w:r w:rsidRPr="00132D8C">
        <w:rPr>
          <w:sz w:val="28"/>
          <w:szCs w:val="28"/>
        </w:rPr>
        <w:t>5</w:t>
      </w:r>
      <w:r w:rsidR="00132D8C" w:rsidRPr="00132D8C">
        <w:rPr>
          <w:sz w:val="28"/>
          <w:szCs w:val="28"/>
        </w:rPr>
        <w:t>, преобразователя:</w:t>
      </w:r>
    </w:p>
    <w:p w:rsidR="00132D8C" w:rsidRDefault="00132D8C" w:rsidP="00132D8C">
      <w:pPr>
        <w:pStyle w:val="a4"/>
        <w:spacing w:after="200" w:line="276" w:lineRule="auto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    </w:t>
      </w:r>
    </w:p>
    <w:p w:rsidR="000553D1" w:rsidRDefault="000553D1" w:rsidP="00132D8C">
      <w:pPr>
        <w:pStyle w:val="a4"/>
        <w:spacing w:after="200" w:line="276" w:lineRule="auto"/>
        <w:rPr>
          <w:noProof/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rPr>
          <w:noProof/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rPr>
          <w:noProof/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2777490</wp:posOffset>
            </wp:positionH>
            <wp:positionV relativeFrom="paragraph">
              <wp:posOffset>88900</wp:posOffset>
            </wp:positionV>
            <wp:extent cx="3514725" cy="2641600"/>
            <wp:effectExtent l="0" t="438150" r="0" b="425450"/>
            <wp:wrapNone/>
            <wp:docPr id="3" name="Рисунок 3" descr="C:\Users\User\Desktop\14\IMG_75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14\IMG_757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14725" cy="264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-247015</wp:posOffset>
            </wp:positionH>
            <wp:positionV relativeFrom="paragraph">
              <wp:posOffset>79375</wp:posOffset>
            </wp:positionV>
            <wp:extent cx="3533775" cy="2647950"/>
            <wp:effectExtent l="0" t="438150" r="0" b="419100"/>
            <wp:wrapNone/>
            <wp:docPr id="2" name="Рисунок 2" descr="C:\Users\User\Desktop\14\IMG_75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4\IMG_757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337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553D1" w:rsidRDefault="000553D1" w:rsidP="00132D8C">
      <w:pPr>
        <w:pStyle w:val="a4"/>
        <w:spacing w:after="200" w:line="276" w:lineRule="auto"/>
        <w:rPr>
          <w:noProof/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rPr>
          <w:noProof/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rPr>
          <w:noProof/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rPr>
          <w:noProof/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rPr>
          <w:noProof/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rPr>
          <w:noProof/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rPr>
          <w:noProof/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rPr>
          <w:noProof/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rPr>
          <w:noProof/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rPr>
          <w:noProof/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rPr>
          <w:noProof/>
          <w:sz w:val="28"/>
          <w:szCs w:val="28"/>
        </w:rPr>
      </w:pPr>
    </w:p>
    <w:p w:rsidR="000553D1" w:rsidRPr="00132D8C" w:rsidRDefault="000553D1" w:rsidP="00132D8C">
      <w:pPr>
        <w:pStyle w:val="a4"/>
        <w:spacing w:after="200" w:line="276" w:lineRule="auto"/>
        <w:rPr>
          <w:sz w:val="28"/>
          <w:szCs w:val="28"/>
        </w:rPr>
      </w:pPr>
    </w:p>
    <w:p w:rsidR="00C4321C" w:rsidRPr="00132D8C" w:rsidRDefault="00C4321C" w:rsidP="00C4321C">
      <w:pPr>
        <w:pStyle w:val="a4"/>
        <w:numPr>
          <w:ilvl w:val="0"/>
          <w:numId w:val="3"/>
        </w:numPr>
        <w:spacing w:after="200" w:line="276" w:lineRule="auto"/>
        <w:rPr>
          <w:i/>
          <w:sz w:val="28"/>
          <w:szCs w:val="28"/>
        </w:rPr>
      </w:pPr>
      <w:r>
        <w:rPr>
          <w:sz w:val="28"/>
          <w:szCs w:val="28"/>
        </w:rPr>
        <w:lastRenderedPageBreak/>
        <w:t xml:space="preserve">Форму напряжения на резисторе </w:t>
      </w:r>
      <w:r>
        <w:rPr>
          <w:sz w:val="28"/>
          <w:szCs w:val="28"/>
          <w:lang w:val="en-US"/>
        </w:rPr>
        <w:t>R</w:t>
      </w:r>
      <w:r w:rsidRPr="00E74E2E">
        <w:rPr>
          <w:sz w:val="28"/>
          <w:szCs w:val="28"/>
        </w:rPr>
        <w:t>7</w:t>
      </w:r>
      <w:r>
        <w:rPr>
          <w:sz w:val="28"/>
          <w:szCs w:val="28"/>
        </w:rPr>
        <w:t xml:space="preserve"> и форму тока базы транзисторов </w:t>
      </w:r>
      <w:r>
        <w:rPr>
          <w:sz w:val="28"/>
          <w:szCs w:val="28"/>
          <w:lang w:val="en-US"/>
        </w:rPr>
        <w:t>VT</w:t>
      </w:r>
      <w:r w:rsidRPr="00E74E2E">
        <w:rPr>
          <w:sz w:val="28"/>
          <w:szCs w:val="28"/>
        </w:rPr>
        <w:t xml:space="preserve">3 </w:t>
      </w:r>
      <w:r>
        <w:rPr>
          <w:sz w:val="28"/>
          <w:szCs w:val="28"/>
        </w:rPr>
        <w:t>и</w:t>
      </w:r>
      <w:r w:rsidRPr="00E74E2E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VT</w:t>
      </w:r>
      <w:r w:rsidRPr="00E74E2E">
        <w:rPr>
          <w:sz w:val="28"/>
          <w:szCs w:val="28"/>
        </w:rPr>
        <w:t>5</w:t>
      </w:r>
    </w:p>
    <w:p w:rsidR="00132D8C" w:rsidRDefault="00132D8C" w:rsidP="00132D8C">
      <w:pPr>
        <w:pStyle w:val="a4"/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    </w:t>
      </w:r>
    </w:p>
    <w:p w:rsidR="00132D8C" w:rsidRDefault="00132D8C" w:rsidP="00132D8C">
      <w:pPr>
        <w:pStyle w:val="a4"/>
        <w:spacing w:after="200" w:line="276" w:lineRule="auto"/>
        <w:rPr>
          <w:sz w:val="28"/>
          <w:szCs w:val="28"/>
        </w:rPr>
      </w:pPr>
    </w:p>
    <w:p w:rsidR="00132D8C" w:rsidRDefault="000553D1" w:rsidP="00132D8C">
      <w:pPr>
        <w:pStyle w:val="a4"/>
        <w:spacing w:after="200"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-313690</wp:posOffset>
            </wp:positionH>
            <wp:positionV relativeFrom="paragraph">
              <wp:posOffset>117475</wp:posOffset>
            </wp:positionV>
            <wp:extent cx="3533775" cy="2647950"/>
            <wp:effectExtent l="0" t="438150" r="0" b="419100"/>
            <wp:wrapNone/>
            <wp:docPr id="4" name="Рисунок 4" descr="C:\Users\User\Desktop\14\IMG_7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14\IMG_757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337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2787015</wp:posOffset>
            </wp:positionH>
            <wp:positionV relativeFrom="paragraph">
              <wp:posOffset>107951</wp:posOffset>
            </wp:positionV>
            <wp:extent cx="3533775" cy="2647950"/>
            <wp:effectExtent l="0" t="438150" r="0" b="419100"/>
            <wp:wrapNone/>
            <wp:docPr id="5" name="Рисунок 5" descr="C:\Users\User\Desktop\14\IMG_75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14\IMG_758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337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32D8C" w:rsidRDefault="00132D8C" w:rsidP="00132D8C">
      <w:pPr>
        <w:pStyle w:val="a4"/>
        <w:spacing w:after="200" w:line="276" w:lineRule="auto"/>
        <w:jc w:val="center"/>
        <w:rPr>
          <w:sz w:val="28"/>
          <w:szCs w:val="28"/>
        </w:rPr>
      </w:pPr>
    </w:p>
    <w:p w:rsidR="00132D8C" w:rsidRDefault="00132D8C" w:rsidP="00132D8C">
      <w:pPr>
        <w:pStyle w:val="a4"/>
        <w:spacing w:after="200" w:line="276" w:lineRule="auto"/>
        <w:jc w:val="center"/>
        <w:rPr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jc w:val="center"/>
        <w:rPr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jc w:val="center"/>
        <w:rPr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jc w:val="center"/>
        <w:rPr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jc w:val="center"/>
        <w:rPr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jc w:val="center"/>
        <w:rPr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jc w:val="center"/>
        <w:rPr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jc w:val="center"/>
        <w:rPr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jc w:val="center"/>
        <w:rPr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jc w:val="center"/>
        <w:rPr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jc w:val="center"/>
        <w:rPr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jc w:val="center"/>
        <w:rPr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jc w:val="center"/>
        <w:rPr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jc w:val="center"/>
        <w:rPr>
          <w:sz w:val="28"/>
          <w:szCs w:val="28"/>
        </w:rPr>
      </w:pPr>
    </w:p>
    <w:p w:rsidR="00132D8C" w:rsidRDefault="000553D1" w:rsidP="00132D8C">
      <w:pPr>
        <w:pStyle w:val="a4"/>
        <w:spacing w:after="200"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1234440</wp:posOffset>
            </wp:positionH>
            <wp:positionV relativeFrom="paragraph">
              <wp:posOffset>170180</wp:posOffset>
            </wp:positionV>
            <wp:extent cx="3533775" cy="2647950"/>
            <wp:effectExtent l="0" t="438150" r="0" b="419100"/>
            <wp:wrapNone/>
            <wp:docPr id="6" name="Рисунок 6" descr="C:\Users\User\Desktop\14\IMG_75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14\IMG_758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337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32D8C" w:rsidRDefault="00132D8C" w:rsidP="00132D8C">
      <w:pPr>
        <w:pStyle w:val="a4"/>
        <w:spacing w:after="200" w:line="276" w:lineRule="auto"/>
        <w:jc w:val="center"/>
        <w:rPr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jc w:val="center"/>
        <w:rPr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jc w:val="center"/>
        <w:rPr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jc w:val="center"/>
        <w:rPr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jc w:val="center"/>
        <w:rPr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jc w:val="center"/>
        <w:rPr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jc w:val="center"/>
        <w:rPr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jc w:val="center"/>
        <w:rPr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jc w:val="center"/>
        <w:rPr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jc w:val="center"/>
        <w:rPr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jc w:val="center"/>
        <w:rPr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jc w:val="center"/>
        <w:rPr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jc w:val="center"/>
        <w:rPr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jc w:val="center"/>
        <w:rPr>
          <w:sz w:val="28"/>
          <w:szCs w:val="28"/>
        </w:rPr>
      </w:pPr>
    </w:p>
    <w:p w:rsidR="00132D8C" w:rsidRDefault="00132D8C" w:rsidP="00132D8C">
      <w:pPr>
        <w:pStyle w:val="a4"/>
        <w:spacing w:after="200" w:line="276" w:lineRule="auto"/>
        <w:jc w:val="center"/>
        <w:rPr>
          <w:sz w:val="28"/>
          <w:szCs w:val="28"/>
        </w:rPr>
      </w:pPr>
    </w:p>
    <w:p w:rsidR="000553D1" w:rsidRDefault="000553D1" w:rsidP="00132D8C">
      <w:pPr>
        <w:pStyle w:val="a4"/>
        <w:spacing w:after="200" w:line="276" w:lineRule="auto"/>
        <w:jc w:val="center"/>
        <w:rPr>
          <w:sz w:val="28"/>
          <w:szCs w:val="28"/>
        </w:rPr>
      </w:pPr>
    </w:p>
    <w:p w:rsidR="000553D1" w:rsidRPr="00132D8C" w:rsidRDefault="000553D1" w:rsidP="00132D8C">
      <w:pPr>
        <w:pStyle w:val="a4"/>
        <w:spacing w:after="200" w:line="276" w:lineRule="auto"/>
        <w:jc w:val="center"/>
        <w:rPr>
          <w:sz w:val="28"/>
          <w:szCs w:val="28"/>
        </w:rPr>
      </w:pPr>
    </w:p>
    <w:p w:rsidR="00C4321C" w:rsidRPr="00132D8C" w:rsidRDefault="00C4321C" w:rsidP="00C4321C">
      <w:pPr>
        <w:pStyle w:val="a4"/>
        <w:numPr>
          <w:ilvl w:val="0"/>
          <w:numId w:val="3"/>
        </w:numPr>
        <w:spacing w:after="200" w:line="276" w:lineRule="auto"/>
        <w:rPr>
          <w:i/>
          <w:sz w:val="28"/>
          <w:szCs w:val="28"/>
        </w:rPr>
      </w:pPr>
      <w:r>
        <w:rPr>
          <w:sz w:val="28"/>
          <w:szCs w:val="28"/>
        </w:rPr>
        <w:lastRenderedPageBreak/>
        <w:t xml:space="preserve">Осциллограмму напряжения на вторичной обмотке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W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</m:oMath>
      <w:r w:rsidRPr="00E74E2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трансформатора </w:t>
      </w:r>
      <w:r>
        <w:rPr>
          <w:sz w:val="28"/>
          <w:szCs w:val="28"/>
          <w:lang w:val="en-US"/>
        </w:rPr>
        <w:t>T</w:t>
      </w:r>
      <w:r w:rsidRPr="00E74E2E">
        <w:rPr>
          <w:sz w:val="28"/>
          <w:szCs w:val="28"/>
        </w:rPr>
        <w:t>1</w:t>
      </w:r>
      <w:r w:rsidR="00132D8C">
        <w:rPr>
          <w:sz w:val="28"/>
          <w:szCs w:val="28"/>
        </w:rPr>
        <w:t>:</w:t>
      </w:r>
    </w:p>
    <w:p w:rsidR="00132D8C" w:rsidRPr="00E74E2E" w:rsidRDefault="00132D8C" w:rsidP="00132D8C">
      <w:pPr>
        <w:pStyle w:val="a4"/>
        <w:spacing w:after="200" w:line="276" w:lineRule="auto"/>
        <w:jc w:val="center"/>
        <w:rPr>
          <w:i/>
          <w:sz w:val="28"/>
          <w:szCs w:val="28"/>
        </w:rPr>
      </w:pPr>
      <w:r w:rsidRPr="00132D8C">
        <w:rPr>
          <w:i/>
          <w:noProof/>
          <w:sz w:val="28"/>
          <w:szCs w:val="28"/>
        </w:rPr>
        <w:drawing>
          <wp:inline distT="0" distB="0" distL="0" distR="0">
            <wp:extent cx="3532800" cy="2649600"/>
            <wp:effectExtent l="3493" t="0" r="0" b="0"/>
            <wp:docPr id="8" name="Рисунок 8" descr="C:\Users\User\Desktop\14\IMG_75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14\IMG_758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32800" cy="264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21C" w:rsidRPr="00132D8C" w:rsidRDefault="00C4321C" w:rsidP="00C4321C">
      <w:pPr>
        <w:pStyle w:val="a4"/>
        <w:numPr>
          <w:ilvl w:val="0"/>
          <w:numId w:val="3"/>
        </w:numPr>
        <w:spacing w:after="200" w:line="276" w:lineRule="auto"/>
        <w:rPr>
          <w:i/>
          <w:sz w:val="28"/>
          <w:szCs w:val="28"/>
        </w:rPr>
      </w:pPr>
      <w:r>
        <w:rPr>
          <w:sz w:val="28"/>
          <w:szCs w:val="28"/>
        </w:rPr>
        <w:t>Осциллограмму пульсаций выходного напряжения стабилизирующего преобразователя.</w:t>
      </w:r>
    </w:p>
    <w:p w:rsidR="00132D8C" w:rsidRPr="00E74E2E" w:rsidRDefault="00132D8C" w:rsidP="00132D8C">
      <w:pPr>
        <w:pStyle w:val="a4"/>
        <w:spacing w:after="200" w:line="276" w:lineRule="auto"/>
        <w:jc w:val="center"/>
        <w:rPr>
          <w:i/>
          <w:sz w:val="28"/>
          <w:szCs w:val="28"/>
        </w:rPr>
      </w:pPr>
      <w:r w:rsidRPr="00132D8C">
        <w:rPr>
          <w:i/>
          <w:noProof/>
          <w:sz w:val="28"/>
          <w:szCs w:val="28"/>
        </w:rPr>
        <w:drawing>
          <wp:inline distT="0" distB="0" distL="0" distR="0">
            <wp:extent cx="3532800" cy="2649600"/>
            <wp:effectExtent l="3493" t="0" r="0" b="0"/>
            <wp:docPr id="9" name="Рисунок 9" descr="C:\Users\User\Desktop\14\IMG_75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14\IMG_758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32800" cy="264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21C" w:rsidRPr="00C4321C" w:rsidRDefault="00C4321C" w:rsidP="00C4321C">
      <w:pPr>
        <w:tabs>
          <w:tab w:val="left" w:pos="4185"/>
        </w:tabs>
        <w:rPr>
          <w:sz w:val="28"/>
        </w:rPr>
      </w:pPr>
    </w:p>
    <w:p w:rsidR="00B10748" w:rsidRDefault="00B10748" w:rsidP="00E35A6B">
      <w:pPr>
        <w:pStyle w:val="a4"/>
        <w:tabs>
          <w:tab w:val="left" w:pos="4185"/>
        </w:tabs>
        <w:rPr>
          <w:sz w:val="28"/>
        </w:rPr>
      </w:pPr>
    </w:p>
    <w:p w:rsidR="00B10748" w:rsidRPr="00132D8C" w:rsidRDefault="00B10748" w:rsidP="00132D8C">
      <w:pPr>
        <w:tabs>
          <w:tab w:val="left" w:pos="4185"/>
        </w:tabs>
        <w:ind w:left="1276" w:hanging="1276"/>
        <w:rPr>
          <w:sz w:val="28"/>
        </w:rPr>
      </w:pPr>
      <w:r w:rsidRPr="00132D8C">
        <w:rPr>
          <w:b/>
          <w:sz w:val="28"/>
        </w:rPr>
        <w:t xml:space="preserve">ВЫВОД: </w:t>
      </w:r>
      <w:r w:rsidR="00132D8C">
        <w:rPr>
          <w:b/>
          <w:sz w:val="28"/>
        </w:rPr>
        <w:t xml:space="preserve"> </w:t>
      </w:r>
      <w:r w:rsidRPr="00132D8C">
        <w:rPr>
          <w:sz w:val="28"/>
        </w:rPr>
        <w:t xml:space="preserve">В ходе лабораторной работы были изучены принципы построения основных структурных схем стабилизирующих преобразователей напряжения. </w:t>
      </w:r>
    </w:p>
    <w:sectPr w:rsidR="00B10748" w:rsidRPr="00132D8C" w:rsidSect="0051096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BC10DA"/>
    <w:multiLevelType w:val="hybridMultilevel"/>
    <w:tmpl w:val="6BFE4D3C"/>
    <w:lvl w:ilvl="0" w:tplc="04190001">
      <w:start w:val="1"/>
      <w:numFmt w:val="bullet"/>
      <w:lvlText w:val=""/>
      <w:lvlJc w:val="left"/>
      <w:pPr>
        <w:ind w:left="7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1" w:hanging="360"/>
      </w:pPr>
      <w:rPr>
        <w:rFonts w:ascii="Wingdings" w:hAnsi="Wingdings" w:hint="default"/>
      </w:rPr>
    </w:lvl>
  </w:abstractNum>
  <w:abstractNum w:abstractNumId="1">
    <w:nsid w:val="2B1D3D77"/>
    <w:multiLevelType w:val="hybridMultilevel"/>
    <w:tmpl w:val="69C046E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3EB200C"/>
    <w:multiLevelType w:val="hybridMultilevel"/>
    <w:tmpl w:val="41606C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7B7349D"/>
    <w:multiLevelType w:val="hybridMultilevel"/>
    <w:tmpl w:val="65B2E740"/>
    <w:lvl w:ilvl="0" w:tplc="04190001">
      <w:start w:val="1"/>
      <w:numFmt w:val="bullet"/>
      <w:lvlText w:val=""/>
      <w:lvlJc w:val="left"/>
      <w:pPr>
        <w:ind w:left="113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5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7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9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1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3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5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7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91" w:hanging="360"/>
      </w:pPr>
      <w:rPr>
        <w:rFonts w:ascii="Wingdings" w:hAnsi="Wingdings" w:hint="default"/>
      </w:rPr>
    </w:lvl>
  </w:abstractNum>
  <w:abstractNum w:abstractNumId="4">
    <w:nsid w:val="77596941"/>
    <w:multiLevelType w:val="hybridMultilevel"/>
    <w:tmpl w:val="E2A801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"/>
  </w:num>
  <w:num w:numId="3">
    <w:abstractNumId w:val="2"/>
  </w:num>
  <w:num w:numId="4">
    <w:abstractNumId w:val="0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41348"/>
    <w:rsid w:val="000553D1"/>
    <w:rsid w:val="00132D8C"/>
    <w:rsid w:val="00152959"/>
    <w:rsid w:val="0021705F"/>
    <w:rsid w:val="003A448A"/>
    <w:rsid w:val="004D7EFA"/>
    <w:rsid w:val="00510966"/>
    <w:rsid w:val="005266B9"/>
    <w:rsid w:val="007F33B3"/>
    <w:rsid w:val="00994CFA"/>
    <w:rsid w:val="009E1AF4"/>
    <w:rsid w:val="009F0782"/>
    <w:rsid w:val="00A10027"/>
    <w:rsid w:val="00A41348"/>
    <w:rsid w:val="00A45E7E"/>
    <w:rsid w:val="00A56FC1"/>
    <w:rsid w:val="00AB3CEF"/>
    <w:rsid w:val="00AF33C5"/>
    <w:rsid w:val="00B10748"/>
    <w:rsid w:val="00BC1837"/>
    <w:rsid w:val="00C4321C"/>
    <w:rsid w:val="00CC0594"/>
    <w:rsid w:val="00E35A6B"/>
    <w:rsid w:val="00E727CD"/>
    <w:rsid w:val="00F12D5C"/>
    <w:rsid w:val="00FF66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Прямая со стрелкой 11"/>
        <o:r id="V:Rule2" type="connector" idref="#Прямая со стрелкой 13"/>
        <o:r id="V:Rule3" type="connector" idref="#Прямая со стрелкой 19"/>
        <o:r id="V:Rule4" type="connector" idref="#Прямая со стрелкой 20"/>
        <o:r id="V:Rule5" type="connector" idref="#Прямая со стрелкой 25"/>
        <o:r id="V:Rule6" type="connector" idref="#Прямая со стрелкой 26"/>
        <o:r id="V:Rule7" type="connector" idref="#Прямая со стрелкой 37"/>
        <o:r id="V:Rule8" type="connector" idref="#Прямая со стрелкой 38"/>
        <o:r id="V:Rule9" type="connector" idref="#Прямая со стрелкой 31"/>
        <o:r id="V:Rule10" type="connector" idref="#Прямая со стрелкой 32"/>
        <o:r id="V:Rule11" type="connector" idref="#Прямая со стрелкой 43"/>
        <o:r id="V:Rule12" type="connector" idref="#Прямая со стрелкой 4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134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A4134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A41348"/>
    <w:pPr>
      <w:keepNext/>
      <w:jc w:val="center"/>
      <w:outlineLvl w:val="1"/>
    </w:pPr>
    <w:rPr>
      <w:b/>
      <w:sz w:val="32"/>
      <w:szCs w:val="20"/>
    </w:rPr>
  </w:style>
  <w:style w:type="paragraph" w:styleId="3">
    <w:name w:val="heading 3"/>
    <w:basedOn w:val="a"/>
    <w:next w:val="a"/>
    <w:link w:val="30"/>
    <w:uiPriority w:val="9"/>
    <w:unhideWhenUsed/>
    <w:qFormat/>
    <w:rsid w:val="003A448A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41348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rsid w:val="00A41348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table" w:styleId="a3">
    <w:name w:val="Table Grid"/>
    <w:basedOn w:val="a1"/>
    <w:rsid w:val="00A4134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E35A6B"/>
    <w:pPr>
      <w:ind w:left="720"/>
      <w:contextualSpacing/>
    </w:pPr>
  </w:style>
  <w:style w:type="character" w:styleId="a5">
    <w:name w:val="Placeholder Text"/>
    <w:basedOn w:val="a0"/>
    <w:uiPriority w:val="99"/>
    <w:semiHidden/>
    <w:rsid w:val="00F12D5C"/>
    <w:rPr>
      <w:color w:val="808080"/>
    </w:rPr>
  </w:style>
  <w:style w:type="character" w:customStyle="1" w:styleId="30">
    <w:name w:val="Заголовок 3 Знак"/>
    <w:basedOn w:val="a0"/>
    <w:link w:val="3"/>
    <w:uiPriority w:val="9"/>
    <w:rsid w:val="003A448A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0553D1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553D1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0885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wmf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wmf"/><Relationship Id="rId12" Type="http://schemas.openxmlformats.org/officeDocument/2006/relationships/image" Target="media/image8.wmf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wmf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wmf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wmf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461</TotalTime>
  <Pages>8</Pages>
  <Words>724</Words>
  <Characters>4130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Анастасия Грибова</dc:creator>
  <cp:keywords/>
  <dc:description/>
  <cp:lastModifiedBy>Павел Михайлов</cp:lastModifiedBy>
  <cp:revision>8</cp:revision>
  <dcterms:created xsi:type="dcterms:W3CDTF">2015-09-19T11:00:00Z</dcterms:created>
  <dcterms:modified xsi:type="dcterms:W3CDTF">2015-09-20T10:31:00Z</dcterms:modified>
</cp:coreProperties>
</file>