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726235" w:rsidTr="00111201">
        <w:tc>
          <w:tcPr>
            <w:tcW w:w="9571" w:type="dxa"/>
            <w:gridSpan w:val="2"/>
          </w:tcPr>
          <w:p w:rsidR="00726235" w:rsidRPr="00CB17BA" w:rsidRDefault="00726235" w:rsidP="00726235">
            <w:pPr>
              <w:jc w:val="center"/>
              <w:rPr>
                <w:i/>
                <w:sz w:val="20"/>
                <w:szCs w:val="20"/>
              </w:rPr>
            </w:pPr>
            <w:r w:rsidRPr="00CB17BA">
              <w:rPr>
                <w:i/>
                <w:sz w:val="20"/>
                <w:szCs w:val="20"/>
              </w:rPr>
              <w:t>Тема 2: Алгебра логики.</w:t>
            </w:r>
          </w:p>
        </w:tc>
      </w:tr>
      <w:tr w:rsidR="00726235" w:rsidTr="003A335C">
        <w:tc>
          <w:tcPr>
            <w:tcW w:w="4644" w:type="dxa"/>
          </w:tcPr>
          <w:p w:rsidR="00726235" w:rsidRPr="00DD5653" w:rsidRDefault="005533AB" w:rsidP="005D0276">
            <w:pPr>
              <w:rPr>
                <w:rFonts w:cstheme="minorHAnsi"/>
                <w:b/>
                <w:sz w:val="18"/>
                <w:szCs w:val="18"/>
              </w:rPr>
            </w:pPr>
            <w:r w:rsidRPr="00DD5653">
              <w:rPr>
                <w:rFonts w:cstheme="minorHAnsi"/>
                <w:b/>
                <w:sz w:val="18"/>
                <w:szCs w:val="18"/>
              </w:rPr>
              <w:t>1.Понятие ф-</w:t>
            </w:r>
            <w:proofErr w:type="spellStart"/>
            <w:r w:rsidRPr="00DD5653">
              <w:rPr>
                <w:rFonts w:cstheme="minorHAnsi"/>
                <w:b/>
                <w:sz w:val="18"/>
                <w:szCs w:val="18"/>
              </w:rPr>
              <w:t>ции</w:t>
            </w:r>
            <w:proofErr w:type="spellEnd"/>
            <w:r w:rsidRPr="00DD5653">
              <w:rPr>
                <w:rFonts w:cstheme="minorHAnsi"/>
                <w:b/>
                <w:sz w:val="18"/>
                <w:szCs w:val="18"/>
              </w:rPr>
              <w:t xml:space="preserve"> алгебры логики. Способы задания ф-</w:t>
            </w:r>
            <w:proofErr w:type="spellStart"/>
            <w:r w:rsidRPr="00DD5653">
              <w:rPr>
                <w:rFonts w:cstheme="minorHAnsi"/>
                <w:b/>
                <w:sz w:val="18"/>
                <w:szCs w:val="18"/>
              </w:rPr>
              <w:t>ции</w:t>
            </w:r>
            <w:proofErr w:type="spellEnd"/>
            <w:r w:rsidRPr="00DD5653">
              <w:rPr>
                <w:rFonts w:cstheme="minorHAnsi"/>
                <w:b/>
                <w:sz w:val="18"/>
                <w:szCs w:val="18"/>
              </w:rPr>
              <w:t xml:space="preserve"> алгебры логики.</w:t>
            </w:r>
          </w:p>
          <w:p w:rsidR="005533AB" w:rsidRPr="00DD5653" w:rsidRDefault="005533AB" w:rsidP="005D0276">
            <w:pPr>
              <w:rPr>
                <w:rFonts w:cstheme="minorHAnsi"/>
                <w:i/>
                <w:sz w:val="18"/>
                <w:szCs w:val="18"/>
              </w:rPr>
            </w:pPr>
            <w:r w:rsidRPr="00DD5653">
              <w:rPr>
                <w:rFonts w:cstheme="minorHAnsi"/>
                <w:sz w:val="18"/>
                <w:szCs w:val="18"/>
              </w:rPr>
              <w:t>Информация, которая передается между отдельными узлами сложного цифрового уст-</w:t>
            </w:r>
            <w:proofErr w:type="spellStart"/>
            <w:r w:rsidRPr="00DD5653">
              <w:rPr>
                <w:rFonts w:cstheme="minorHAnsi"/>
                <w:sz w:val="18"/>
                <w:szCs w:val="18"/>
              </w:rPr>
              <w:t>ва</w:t>
            </w:r>
            <w:proofErr w:type="spellEnd"/>
            <w:r w:rsidRPr="00DD5653">
              <w:rPr>
                <w:rFonts w:cstheme="minorHAnsi"/>
                <w:sz w:val="18"/>
                <w:szCs w:val="18"/>
              </w:rPr>
              <w:t>, представляется  в виде кодовых сло</w:t>
            </w:r>
            <w:proofErr w:type="gramStart"/>
            <w:r w:rsidRPr="00DD5653">
              <w:rPr>
                <w:rFonts w:cstheme="minorHAnsi"/>
                <w:sz w:val="18"/>
                <w:szCs w:val="18"/>
              </w:rPr>
              <w:t>в(</w:t>
            </w:r>
            <w:proofErr w:type="gramEnd"/>
            <w:r w:rsidRPr="00DD5653">
              <w:rPr>
                <w:rFonts w:cstheme="minorHAnsi"/>
                <w:sz w:val="18"/>
                <w:szCs w:val="18"/>
              </w:rPr>
              <w:t xml:space="preserve">послед. “0”и “1” или лог “0” и лог “1”). На </w:t>
            </w:r>
            <w:proofErr w:type="spellStart"/>
            <w:r w:rsidRPr="00DD5653">
              <w:rPr>
                <w:rFonts w:cstheme="minorHAnsi"/>
                <w:sz w:val="18"/>
                <w:szCs w:val="18"/>
              </w:rPr>
              <w:t>вх</w:t>
            </w:r>
            <w:proofErr w:type="spellEnd"/>
            <w:r w:rsidRPr="00DD5653">
              <w:rPr>
                <w:rFonts w:cstheme="minorHAnsi"/>
                <w:sz w:val="18"/>
                <w:szCs w:val="18"/>
              </w:rPr>
              <w:t xml:space="preserve">. Каждого узла поступают кодовые слова, на </w:t>
            </w:r>
            <w:proofErr w:type="spellStart"/>
            <w:r w:rsidRPr="00DD5653">
              <w:rPr>
                <w:rFonts w:cstheme="minorHAnsi"/>
                <w:sz w:val="18"/>
                <w:szCs w:val="18"/>
              </w:rPr>
              <w:t>вых</w:t>
            </w:r>
            <w:proofErr w:type="spellEnd"/>
            <w:r w:rsidRPr="00DD5653">
              <w:rPr>
                <w:rFonts w:cstheme="minorHAnsi"/>
                <w:sz w:val="18"/>
                <w:szCs w:val="18"/>
              </w:rPr>
              <w:t xml:space="preserve">. узла образуется новое кодовое слово, представляющее собой рез-т обработки кодовых </w:t>
            </w:r>
            <w:proofErr w:type="spellStart"/>
            <w:r w:rsidRPr="00DD5653">
              <w:rPr>
                <w:rFonts w:cstheme="minorHAnsi"/>
                <w:sz w:val="18"/>
                <w:szCs w:val="18"/>
              </w:rPr>
              <w:t>вх</w:t>
            </w:r>
            <w:proofErr w:type="spellEnd"/>
            <w:r w:rsidRPr="00DD5653">
              <w:rPr>
                <w:rFonts w:cstheme="minorHAnsi"/>
                <w:sz w:val="18"/>
                <w:szCs w:val="18"/>
              </w:rPr>
              <w:t xml:space="preserve">. слов. </w:t>
            </w:r>
            <w:r w:rsidR="003A335C" w:rsidRPr="00DD5653">
              <w:rPr>
                <w:rFonts w:cstheme="minorHAnsi"/>
                <w:i/>
                <w:sz w:val="18"/>
                <w:szCs w:val="18"/>
              </w:rPr>
              <w:t>Входное слово есть функция,</w:t>
            </w:r>
            <w:r w:rsidR="003A335C" w:rsidRPr="00DD5653">
              <w:rPr>
                <w:rFonts w:cstheme="minorHAnsi"/>
                <w:sz w:val="18"/>
                <w:szCs w:val="18"/>
              </w:rPr>
              <w:t xml:space="preserve"> для которой аргументами </w:t>
            </w:r>
            <w:proofErr w:type="spellStart"/>
            <w:r w:rsidR="003A335C" w:rsidRPr="00DD5653">
              <w:rPr>
                <w:rFonts w:cstheme="minorHAnsi"/>
                <w:sz w:val="18"/>
                <w:szCs w:val="18"/>
              </w:rPr>
              <w:t>явл</w:t>
            </w:r>
            <w:proofErr w:type="spellEnd"/>
            <w:r w:rsidR="003A335C" w:rsidRPr="00DD5653">
              <w:rPr>
                <w:rFonts w:cstheme="minorHAnsi"/>
                <w:sz w:val="18"/>
                <w:szCs w:val="18"/>
              </w:rPr>
              <w:t xml:space="preserve">. </w:t>
            </w:r>
            <w:proofErr w:type="spellStart"/>
            <w:r w:rsidR="003A335C" w:rsidRPr="00DD5653">
              <w:rPr>
                <w:rFonts w:cstheme="minorHAnsi"/>
                <w:sz w:val="18"/>
                <w:szCs w:val="18"/>
              </w:rPr>
              <w:t>вх</w:t>
            </w:r>
            <w:proofErr w:type="spellEnd"/>
            <w:r w:rsidR="003A335C" w:rsidRPr="00DD5653">
              <w:rPr>
                <w:rFonts w:cstheme="minorHAnsi"/>
                <w:sz w:val="18"/>
                <w:szCs w:val="18"/>
              </w:rPr>
              <w:t>. слова. Ф-</w:t>
            </w:r>
            <w:proofErr w:type="spellStart"/>
            <w:r w:rsidR="003A335C" w:rsidRPr="00DD5653">
              <w:rPr>
                <w:rFonts w:cstheme="minorHAnsi"/>
                <w:sz w:val="18"/>
                <w:szCs w:val="18"/>
              </w:rPr>
              <w:t>ция</w:t>
            </w:r>
            <w:proofErr w:type="spellEnd"/>
            <w:r w:rsidR="003A335C" w:rsidRPr="00DD5653">
              <w:rPr>
                <w:rFonts w:cstheme="minorHAnsi"/>
                <w:sz w:val="18"/>
                <w:szCs w:val="18"/>
              </w:rPr>
              <w:t xml:space="preserve"> и ее аргументы могут принимать знач. </w:t>
            </w:r>
            <w:r w:rsidR="003A335C" w:rsidRPr="00DD5653">
              <w:rPr>
                <w:rFonts w:cstheme="minorHAnsi"/>
                <w:i/>
                <w:sz w:val="18"/>
                <w:szCs w:val="18"/>
              </w:rPr>
              <w:t>лог 0 или лог 1 - такие ф-</w:t>
            </w:r>
            <w:proofErr w:type="spellStart"/>
            <w:r w:rsidR="003A335C" w:rsidRPr="00DD5653">
              <w:rPr>
                <w:rFonts w:cstheme="minorHAnsi"/>
                <w:i/>
                <w:sz w:val="18"/>
                <w:szCs w:val="18"/>
              </w:rPr>
              <w:t>ции</w:t>
            </w:r>
            <w:proofErr w:type="spellEnd"/>
            <w:r w:rsidR="003A335C" w:rsidRPr="00DD5653">
              <w:rPr>
                <w:rFonts w:cstheme="minorHAnsi"/>
                <w:i/>
                <w:sz w:val="18"/>
                <w:szCs w:val="18"/>
              </w:rPr>
              <w:t xml:space="preserve"> наз. ф-</w:t>
            </w:r>
            <w:proofErr w:type="spellStart"/>
            <w:r w:rsidR="003A335C" w:rsidRPr="00DD5653">
              <w:rPr>
                <w:rFonts w:cstheme="minorHAnsi"/>
                <w:i/>
                <w:sz w:val="18"/>
                <w:szCs w:val="18"/>
              </w:rPr>
              <w:t>циями</w:t>
            </w:r>
            <w:proofErr w:type="spellEnd"/>
            <w:r w:rsidR="003A335C" w:rsidRPr="00DD5653">
              <w:rPr>
                <w:rFonts w:cstheme="minorHAnsi"/>
                <w:i/>
                <w:sz w:val="18"/>
                <w:szCs w:val="18"/>
              </w:rPr>
              <w:t xml:space="preserve"> алгебры логики.</w:t>
            </w:r>
          </w:p>
          <w:p w:rsidR="003A335C" w:rsidRPr="00DD5653" w:rsidRDefault="003A335C" w:rsidP="005D0276">
            <w:pPr>
              <w:rPr>
                <w:rFonts w:cstheme="minorHAnsi"/>
                <w:sz w:val="18"/>
                <w:szCs w:val="18"/>
              </w:rPr>
            </w:pPr>
            <w:r w:rsidRPr="00DD5653">
              <w:rPr>
                <w:rFonts w:cstheme="minorHAnsi"/>
                <w:sz w:val="18"/>
                <w:szCs w:val="18"/>
              </w:rPr>
              <w:t xml:space="preserve">Способы задания: </w:t>
            </w:r>
            <w:r w:rsidRPr="00DD5653">
              <w:rPr>
                <w:rFonts w:cstheme="minorHAnsi"/>
                <w:b/>
                <w:sz w:val="18"/>
                <w:szCs w:val="18"/>
              </w:rPr>
              <w:t>а)</w:t>
            </w:r>
            <w:r w:rsidR="00265D85">
              <w:rPr>
                <w:rFonts w:cstheme="minorHAnsi"/>
                <w:sz w:val="18"/>
                <w:szCs w:val="18"/>
              </w:rPr>
              <w:t xml:space="preserve"> </w:t>
            </w:r>
            <w:proofErr w:type="gramStart"/>
            <w:r w:rsidR="00265D85">
              <w:rPr>
                <w:rFonts w:cstheme="minorHAnsi"/>
                <w:sz w:val="18"/>
                <w:szCs w:val="18"/>
              </w:rPr>
              <w:t>Аналитический</w:t>
            </w:r>
            <w:proofErr w:type="gramEnd"/>
            <w:r w:rsidRPr="00DD5653">
              <w:rPr>
                <w:rFonts w:cstheme="minorHAnsi"/>
                <w:sz w:val="18"/>
                <w:szCs w:val="18"/>
              </w:rPr>
              <w:t>:</w:t>
            </w:r>
          </w:p>
          <w:p w:rsidR="003A335C" w:rsidRPr="00DD5653" w:rsidRDefault="003A335C" w:rsidP="005D0276">
            <w:pPr>
              <w:rPr>
                <w:rFonts w:cstheme="minorHAnsi"/>
                <w:sz w:val="18"/>
                <w:szCs w:val="18"/>
              </w:rPr>
            </w:pPr>
            <w:r w:rsidRPr="00DD5653">
              <w:rPr>
                <w:rFonts w:cstheme="minorHAnsi"/>
                <w:sz w:val="18"/>
                <w:szCs w:val="18"/>
              </w:rPr>
              <w:t xml:space="preserve">Запись формулой. </w:t>
            </w:r>
            <w:proofErr w:type="spellStart"/>
            <w:r w:rsidRPr="00DD5653">
              <w:rPr>
                <w:rFonts w:cstheme="minorHAnsi"/>
                <w:sz w:val="18"/>
                <w:szCs w:val="18"/>
              </w:rPr>
              <w:t>Аналит</w:t>
            </w:r>
            <w:proofErr w:type="spellEnd"/>
            <w:r w:rsidRPr="00DD5653">
              <w:rPr>
                <w:rFonts w:cstheme="minorHAnsi"/>
                <w:sz w:val="18"/>
                <w:szCs w:val="18"/>
              </w:rPr>
              <w:t xml:space="preserve">. </w:t>
            </w:r>
            <w:r w:rsidR="00751B93">
              <w:rPr>
                <w:rFonts w:cstheme="minorHAnsi"/>
                <w:sz w:val="18"/>
                <w:szCs w:val="18"/>
              </w:rPr>
              <w:t>с</w:t>
            </w:r>
            <w:r w:rsidRPr="00DD5653">
              <w:rPr>
                <w:rFonts w:cstheme="minorHAnsi"/>
                <w:sz w:val="18"/>
                <w:szCs w:val="18"/>
              </w:rPr>
              <w:t>пособ предусматривает запись ф-</w:t>
            </w:r>
            <w:proofErr w:type="spellStart"/>
            <w:r w:rsidRPr="00DD5653">
              <w:rPr>
                <w:rFonts w:cstheme="minorHAnsi"/>
                <w:sz w:val="18"/>
                <w:szCs w:val="18"/>
              </w:rPr>
              <w:t>ции</w:t>
            </w:r>
            <w:proofErr w:type="spellEnd"/>
            <w:r w:rsidRPr="00DD5653">
              <w:rPr>
                <w:rFonts w:cstheme="minorHAnsi"/>
                <w:sz w:val="18"/>
                <w:szCs w:val="18"/>
              </w:rPr>
              <w:t xml:space="preserve"> в форме лог</w:t>
            </w:r>
            <w:proofErr w:type="gramStart"/>
            <w:r w:rsidRPr="00DD5653">
              <w:rPr>
                <w:rFonts w:cstheme="minorHAnsi"/>
                <w:sz w:val="18"/>
                <w:szCs w:val="18"/>
              </w:rPr>
              <w:t>.</w:t>
            </w:r>
            <w:proofErr w:type="gramEnd"/>
            <w:r w:rsidRPr="00DD5653">
              <w:rPr>
                <w:rFonts w:cstheme="minorHAnsi"/>
                <w:sz w:val="18"/>
                <w:szCs w:val="18"/>
              </w:rPr>
              <w:t xml:space="preserve"> </w:t>
            </w:r>
            <w:proofErr w:type="gramStart"/>
            <w:r w:rsidRPr="00DD5653">
              <w:rPr>
                <w:rFonts w:cstheme="minorHAnsi"/>
                <w:sz w:val="18"/>
                <w:szCs w:val="18"/>
              </w:rPr>
              <w:t>в</w:t>
            </w:r>
            <w:proofErr w:type="gramEnd"/>
            <w:r w:rsidRPr="00DD5653">
              <w:rPr>
                <w:rFonts w:cstheme="minorHAnsi"/>
                <w:sz w:val="18"/>
                <w:szCs w:val="18"/>
              </w:rPr>
              <w:t>ыражения, показывающего, какие и в какой последовательности должны выполняться логические операции над аргументами ф-</w:t>
            </w:r>
            <w:proofErr w:type="spellStart"/>
            <w:r w:rsidRPr="00DD5653">
              <w:rPr>
                <w:rFonts w:cstheme="minorHAnsi"/>
                <w:sz w:val="18"/>
                <w:szCs w:val="18"/>
              </w:rPr>
              <w:t>ции</w:t>
            </w:r>
            <w:proofErr w:type="spellEnd"/>
            <w:r w:rsidRPr="00DD5653">
              <w:rPr>
                <w:rFonts w:cstheme="minorHAnsi"/>
                <w:sz w:val="18"/>
                <w:szCs w:val="18"/>
              </w:rPr>
              <w:t>.</w:t>
            </w:r>
          </w:p>
          <w:p w:rsidR="003A335C" w:rsidRPr="00DD5653" w:rsidRDefault="003A335C" w:rsidP="005D0276">
            <w:pPr>
              <w:rPr>
                <w:rFonts w:cstheme="minorHAnsi"/>
                <w:sz w:val="18"/>
                <w:szCs w:val="18"/>
              </w:rPr>
            </w:pPr>
            <w:r w:rsidRPr="00DD5653">
              <w:rPr>
                <w:rFonts w:cstheme="minorHAnsi"/>
                <w:b/>
                <w:sz w:val="18"/>
                <w:szCs w:val="18"/>
              </w:rPr>
              <w:t>б</w:t>
            </w:r>
            <w:proofErr w:type="gramStart"/>
            <w:r w:rsidRPr="00DD5653">
              <w:rPr>
                <w:rFonts w:cstheme="minorHAnsi"/>
                <w:b/>
                <w:sz w:val="18"/>
                <w:szCs w:val="18"/>
              </w:rPr>
              <w:t>)</w:t>
            </w:r>
            <w:r w:rsidRPr="00DD5653">
              <w:rPr>
                <w:rFonts w:cstheme="minorHAnsi"/>
                <w:sz w:val="18"/>
                <w:szCs w:val="18"/>
              </w:rPr>
              <w:t>Т</w:t>
            </w:r>
            <w:proofErr w:type="gramEnd"/>
            <w:r w:rsidRPr="00DD5653">
              <w:rPr>
                <w:rFonts w:cstheme="minorHAnsi"/>
                <w:sz w:val="18"/>
                <w:szCs w:val="18"/>
              </w:rPr>
              <w:t>абличный:</w:t>
            </w:r>
          </w:p>
          <w:p w:rsidR="003A335C" w:rsidRPr="00DD5653" w:rsidRDefault="003A335C" w:rsidP="005D0276">
            <w:pPr>
              <w:rPr>
                <w:rFonts w:cstheme="minorHAnsi"/>
                <w:b/>
                <w:sz w:val="18"/>
                <w:szCs w:val="18"/>
              </w:rPr>
            </w:pPr>
            <w:r w:rsidRPr="00DD5653">
              <w:rPr>
                <w:rFonts w:cstheme="minorHAnsi"/>
                <w:sz w:val="18"/>
                <w:szCs w:val="18"/>
              </w:rPr>
              <w:t xml:space="preserve">При исп. табл. способа строится табл. </w:t>
            </w:r>
            <w:proofErr w:type="spellStart"/>
            <w:r w:rsidR="00994E83">
              <w:rPr>
                <w:rFonts w:cstheme="minorHAnsi"/>
                <w:sz w:val="18"/>
                <w:szCs w:val="18"/>
              </w:rPr>
              <w:t>и</w:t>
            </w:r>
            <w:r w:rsidRPr="00DD5653">
              <w:rPr>
                <w:rFonts w:cstheme="minorHAnsi"/>
                <w:sz w:val="18"/>
                <w:szCs w:val="18"/>
              </w:rPr>
              <w:t>стиности</w:t>
            </w:r>
            <w:proofErr w:type="spellEnd"/>
            <w:r w:rsidRPr="00DD5653">
              <w:rPr>
                <w:rFonts w:cstheme="minorHAnsi"/>
                <w:sz w:val="18"/>
                <w:szCs w:val="18"/>
              </w:rPr>
              <w:t>, в которой приводятся все возможные сочетания значений аргументов и соотв. им значения лог</w:t>
            </w:r>
            <w:proofErr w:type="gramStart"/>
            <w:r w:rsidRPr="00DD5653">
              <w:rPr>
                <w:rFonts w:cstheme="minorHAnsi"/>
                <w:sz w:val="18"/>
                <w:szCs w:val="18"/>
              </w:rPr>
              <w:t>.</w:t>
            </w:r>
            <w:proofErr w:type="gramEnd"/>
            <w:r w:rsidRPr="00DD5653">
              <w:rPr>
                <w:rFonts w:cstheme="minorHAnsi"/>
                <w:sz w:val="18"/>
                <w:szCs w:val="18"/>
              </w:rPr>
              <w:t xml:space="preserve"> </w:t>
            </w:r>
            <w:proofErr w:type="gramStart"/>
            <w:r w:rsidRPr="00DD5653">
              <w:rPr>
                <w:rFonts w:cstheme="minorHAnsi"/>
                <w:sz w:val="18"/>
                <w:szCs w:val="18"/>
              </w:rPr>
              <w:t>ф</w:t>
            </w:r>
            <w:proofErr w:type="gramEnd"/>
            <w:r w:rsidRPr="00DD5653">
              <w:rPr>
                <w:rFonts w:cstheme="minorHAnsi"/>
                <w:sz w:val="18"/>
                <w:szCs w:val="18"/>
              </w:rPr>
              <w:t>-</w:t>
            </w:r>
            <w:proofErr w:type="spellStart"/>
            <w:r w:rsidRPr="00DD5653">
              <w:rPr>
                <w:rFonts w:cstheme="minorHAnsi"/>
                <w:sz w:val="18"/>
                <w:szCs w:val="18"/>
              </w:rPr>
              <w:t>ции</w:t>
            </w:r>
            <w:proofErr w:type="spellEnd"/>
            <w:r w:rsidRPr="00DD5653">
              <w:rPr>
                <w:rFonts w:cstheme="minorHAnsi"/>
                <w:sz w:val="18"/>
                <w:szCs w:val="18"/>
              </w:rPr>
              <w:t xml:space="preserve">. Табл. истинности </w:t>
            </w:r>
            <w:proofErr w:type="spellStart"/>
            <w:r w:rsidRPr="00DD5653">
              <w:rPr>
                <w:rFonts w:cstheme="minorHAnsi"/>
                <w:sz w:val="18"/>
                <w:szCs w:val="18"/>
              </w:rPr>
              <w:t>позвол</w:t>
            </w:r>
            <w:proofErr w:type="spellEnd"/>
            <w:r w:rsidRPr="00DD5653">
              <w:rPr>
                <w:rFonts w:cstheme="minorHAnsi"/>
                <w:sz w:val="18"/>
                <w:szCs w:val="18"/>
              </w:rPr>
              <w:t xml:space="preserve">. опр. </w:t>
            </w:r>
            <w:r w:rsidR="00751B93">
              <w:rPr>
                <w:rFonts w:cstheme="minorHAnsi"/>
                <w:sz w:val="18"/>
                <w:szCs w:val="18"/>
              </w:rPr>
              <w:t>з</w:t>
            </w:r>
            <w:r w:rsidR="005964C3" w:rsidRPr="00DD5653">
              <w:rPr>
                <w:rFonts w:cstheme="minorHAnsi"/>
                <w:sz w:val="18"/>
                <w:szCs w:val="18"/>
              </w:rPr>
              <w:t>начение ф-</w:t>
            </w:r>
            <w:proofErr w:type="spellStart"/>
            <w:r w:rsidR="005964C3" w:rsidRPr="00DD5653">
              <w:rPr>
                <w:rFonts w:cstheme="minorHAnsi"/>
                <w:sz w:val="18"/>
                <w:szCs w:val="18"/>
              </w:rPr>
              <w:t>ции</w:t>
            </w:r>
            <w:proofErr w:type="spellEnd"/>
            <w:r w:rsidR="005964C3" w:rsidRPr="00DD5653">
              <w:rPr>
                <w:rFonts w:cstheme="minorHAnsi"/>
                <w:sz w:val="18"/>
                <w:szCs w:val="18"/>
              </w:rPr>
              <w:t xml:space="preserve"> для любых знач. аргументов. </w:t>
            </w:r>
          </w:p>
          <w:p w:rsidR="003A335C" w:rsidRPr="00DD5653" w:rsidRDefault="003A335C" w:rsidP="005D027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27" w:type="dxa"/>
          </w:tcPr>
          <w:p w:rsidR="005964C3" w:rsidRPr="00DD5653" w:rsidRDefault="00726235" w:rsidP="005D0276">
            <w:pPr>
              <w:rPr>
                <w:rFonts w:cstheme="minorHAnsi"/>
                <w:b/>
                <w:sz w:val="18"/>
                <w:szCs w:val="18"/>
              </w:rPr>
            </w:pPr>
            <w:r w:rsidRPr="00DD5653">
              <w:rPr>
                <w:rFonts w:cstheme="minorHAnsi"/>
                <w:b/>
                <w:sz w:val="18"/>
                <w:szCs w:val="18"/>
              </w:rPr>
              <w:t>2.</w:t>
            </w:r>
            <w:r w:rsidR="005964C3" w:rsidRPr="00DD5653">
              <w:rPr>
                <w:rFonts w:cstheme="minorHAnsi"/>
                <w:b/>
                <w:sz w:val="18"/>
                <w:szCs w:val="18"/>
              </w:rPr>
              <w:t xml:space="preserve"> Аксиомы, операции и законы алгебры логики.</w:t>
            </w:r>
          </w:p>
          <w:p w:rsidR="006F7804" w:rsidRPr="006F7804" w:rsidRDefault="006F7804" w:rsidP="005D0276">
            <w:pPr>
              <w:shd w:val="clear" w:color="auto" w:fill="FFFFFF"/>
              <w:spacing w:after="24"/>
              <w:rPr>
                <w:rFonts w:eastAsia="Times New Roman" w:cstheme="minorHAnsi"/>
                <w:color w:val="252525"/>
                <w:sz w:val="18"/>
                <w:szCs w:val="18"/>
                <w:lang w:eastAsia="ru-RU"/>
              </w:rPr>
            </w:pPr>
            <w:r w:rsidRPr="00DD5653">
              <w:rPr>
                <w:rFonts w:eastAsia="Times New Roman" w:cstheme="minorHAnsi"/>
                <w:color w:val="252525"/>
                <w:sz w:val="18"/>
                <w:szCs w:val="18"/>
                <w:lang w:eastAsia="ru-RU"/>
              </w:rPr>
              <w:t xml:space="preserve">Три операции: </w:t>
            </w:r>
            <w:r w:rsidRPr="00DD5653">
              <w:rPr>
                <w:rFonts w:eastAsia="Times New Roman" w:cstheme="minorHAnsi"/>
                <w:b/>
                <w:bCs/>
                <w:noProof/>
                <w:color w:val="252525"/>
                <w:sz w:val="18"/>
                <w:szCs w:val="18"/>
                <w:lang w:eastAsia="ru-RU"/>
              </w:rPr>
              <w:drawing>
                <wp:inline distT="0" distB="0" distL="0" distR="0" wp14:anchorId="4B07FA5B" wp14:editId="0C1C5C8A">
                  <wp:extent cx="112395" cy="60325"/>
                  <wp:effectExtent l="0" t="0" r="1905" b="0"/>
                  <wp:docPr id="14" name="Рисунок 14" descr="\ln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\ln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" cy="60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D5653">
              <w:rPr>
                <w:rFonts w:eastAsia="Times New Roman" w:cstheme="minorHAnsi"/>
                <w:color w:val="252525"/>
                <w:sz w:val="18"/>
                <w:szCs w:val="18"/>
                <w:lang w:eastAsia="ru-RU"/>
              </w:rPr>
              <w:t> </w:t>
            </w:r>
            <w:hyperlink r:id="rId7" w:tooltip="Отрицание" w:history="1">
              <w:r w:rsidRPr="00DD5653">
                <w:rPr>
                  <w:rFonts w:eastAsia="Times New Roman" w:cstheme="minorHAnsi"/>
                  <w:iCs/>
                  <w:color w:val="000000" w:themeColor="text1"/>
                  <w:sz w:val="18"/>
                  <w:szCs w:val="18"/>
                  <w:lang w:eastAsia="ru-RU"/>
                </w:rPr>
                <w:t>отрицание</w:t>
              </w:r>
            </w:hyperlink>
            <w:r w:rsidRPr="00DD5653">
              <w:rPr>
                <w:rFonts w:eastAsia="Times New Roman" w:cstheme="minorHAnsi"/>
                <w:color w:val="000000" w:themeColor="text1"/>
                <w:sz w:val="18"/>
                <w:szCs w:val="18"/>
                <w:lang w:eastAsia="ru-RU"/>
              </w:rPr>
              <w:t>,</w:t>
            </w:r>
            <w:r w:rsidRPr="00DD5653">
              <w:rPr>
                <w:rFonts w:eastAsia="Times New Roman" w:cstheme="minorHAnsi"/>
                <w:color w:val="252525"/>
                <w:sz w:val="18"/>
                <w:szCs w:val="18"/>
                <w:lang w:eastAsia="ru-RU"/>
              </w:rPr>
              <w:t xml:space="preserve"> </w:t>
            </w:r>
            <w:r w:rsidRPr="00DD5653">
              <w:rPr>
                <w:rFonts w:eastAsia="Times New Roman" w:cstheme="minorHAnsi"/>
                <w:b/>
                <w:bCs/>
                <w:noProof/>
                <w:color w:val="000000" w:themeColor="text1"/>
                <w:sz w:val="18"/>
                <w:szCs w:val="18"/>
                <w:lang w:eastAsia="ru-RU"/>
              </w:rPr>
              <w:drawing>
                <wp:inline distT="0" distB="0" distL="0" distR="0" wp14:anchorId="3716C7B1" wp14:editId="7FF7958F">
                  <wp:extent cx="112395" cy="120650"/>
                  <wp:effectExtent l="0" t="0" r="1905" b="0"/>
                  <wp:docPr id="13" name="Рисунок 13" descr="\la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\la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" cy="12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D5653">
              <w:rPr>
                <w:rFonts w:eastAsia="Times New Roman" w:cstheme="minorHAnsi"/>
                <w:color w:val="000000" w:themeColor="text1"/>
                <w:sz w:val="18"/>
                <w:szCs w:val="18"/>
                <w:lang w:eastAsia="ru-RU"/>
              </w:rPr>
              <w:t> </w:t>
            </w:r>
            <w:hyperlink r:id="rId9" w:tooltip="Конъюнкция" w:history="1">
              <w:r w:rsidRPr="00DD5653">
                <w:rPr>
                  <w:rFonts w:eastAsia="Times New Roman" w:cstheme="minorHAnsi"/>
                  <w:iCs/>
                  <w:color w:val="000000" w:themeColor="text1"/>
                  <w:sz w:val="18"/>
                  <w:szCs w:val="18"/>
                  <w:lang w:eastAsia="ru-RU"/>
                </w:rPr>
                <w:t>конъюнкция</w:t>
              </w:r>
            </w:hyperlink>
            <w:r w:rsidRPr="00DD5653">
              <w:rPr>
                <w:rFonts w:eastAsia="Times New Roman" w:cstheme="minorHAnsi"/>
                <w:color w:val="000000" w:themeColor="text1"/>
                <w:sz w:val="18"/>
                <w:szCs w:val="18"/>
                <w:lang w:eastAsia="ru-RU"/>
              </w:rPr>
              <w:t> </w:t>
            </w:r>
          </w:p>
          <w:p w:rsidR="006F7804" w:rsidRPr="00DD5653" w:rsidRDefault="006F7804" w:rsidP="005D0276">
            <w:pPr>
              <w:shd w:val="clear" w:color="auto" w:fill="FFFFFF"/>
              <w:spacing w:after="24"/>
              <w:rPr>
                <w:rFonts w:eastAsia="Times New Roman" w:cstheme="minorHAnsi"/>
                <w:color w:val="000000" w:themeColor="text1"/>
                <w:sz w:val="18"/>
                <w:szCs w:val="18"/>
                <w:lang w:eastAsia="ru-RU"/>
              </w:rPr>
            </w:pPr>
            <w:r w:rsidRPr="00DD5653">
              <w:rPr>
                <w:rFonts w:cstheme="minorHAnsi"/>
                <w:sz w:val="18"/>
                <w:szCs w:val="18"/>
              </w:rPr>
              <w:pict>
                <v:shape id="Рисунок 12" o:spid="_x0000_i1029" type="#_x0000_t75" alt="Описание: \lor" style="width:8.85pt;height:9.5pt;visibility:visible;mso-wrap-style:square">
                  <v:imagedata r:id="rId10" o:title="lor"/>
                </v:shape>
              </w:pict>
            </w:r>
            <w:r w:rsidRPr="00DD5653">
              <w:rPr>
                <w:rFonts w:eastAsia="Times New Roman" w:cstheme="minorHAnsi"/>
                <w:color w:val="000000" w:themeColor="text1"/>
                <w:sz w:val="18"/>
                <w:szCs w:val="18"/>
                <w:lang w:eastAsia="ru-RU"/>
              </w:rPr>
              <w:t> </w:t>
            </w:r>
            <w:hyperlink r:id="rId11" w:tooltip="Дизъюнкция" w:history="1">
              <w:r w:rsidRPr="00DD5653">
                <w:rPr>
                  <w:rFonts w:eastAsia="Times New Roman" w:cstheme="minorHAnsi"/>
                  <w:iCs/>
                  <w:color w:val="000000" w:themeColor="text1"/>
                  <w:sz w:val="18"/>
                  <w:szCs w:val="18"/>
                  <w:lang w:eastAsia="ru-RU"/>
                </w:rPr>
                <w:t>дизъюнкция</w:t>
              </w:r>
            </w:hyperlink>
            <w:r w:rsidRPr="00DD5653">
              <w:rPr>
                <w:rFonts w:eastAsia="Times New Roman" w:cstheme="minorHAnsi"/>
                <w:color w:val="000000" w:themeColor="text1"/>
                <w:sz w:val="18"/>
                <w:szCs w:val="18"/>
                <w:lang w:eastAsia="ru-RU"/>
              </w:rPr>
              <w:t>.</w:t>
            </w:r>
          </w:p>
          <w:p w:rsidR="006F7804" w:rsidRPr="00DD5653" w:rsidRDefault="00A420CC" w:rsidP="005D0276">
            <w:pPr>
              <w:shd w:val="clear" w:color="auto" w:fill="FFFFFF"/>
              <w:spacing w:after="24"/>
              <w:rPr>
                <w:rFonts w:cstheme="minorHAnsi"/>
                <w:sz w:val="18"/>
                <w:szCs w:val="18"/>
              </w:rPr>
            </w:pPr>
            <w:r w:rsidRPr="00DD5653">
              <w:rPr>
                <w:rFonts w:eastAsia="Times New Roman" w:cstheme="minorHAnsi"/>
                <w:color w:val="000000" w:themeColor="text1"/>
                <w:sz w:val="18"/>
                <w:szCs w:val="18"/>
                <w:lang w:eastAsia="ru-RU"/>
              </w:rPr>
              <w:t xml:space="preserve">Конъюнкция переменных </w:t>
            </w:r>
            <m:oMath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sz w:val="18"/>
                      <w:szCs w:val="18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sz w:val="18"/>
                      <w:szCs w:val="18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theme="minorHAnsi"/>
                  <w:sz w:val="18"/>
                  <w:szCs w:val="18"/>
                </w:rPr>
                <m:t xml:space="preserve">и 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sz w:val="18"/>
                      <w:szCs w:val="1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sz w:val="18"/>
                      <w:szCs w:val="18"/>
                    </w:rPr>
                    <m:t>2</m:t>
                  </m:r>
                </m:sub>
              </m:sSub>
            </m:oMath>
            <w:r w:rsidRPr="00DD5653">
              <w:rPr>
                <w:rFonts w:eastAsia="Times New Roman" w:cstheme="minorHAnsi"/>
                <w:sz w:val="18"/>
                <w:szCs w:val="18"/>
              </w:rPr>
              <w:t xml:space="preserve"> равн</w:t>
            </w:r>
            <w:r w:rsidR="00994E83">
              <w:rPr>
                <w:rFonts w:eastAsia="Times New Roman" w:cstheme="minorHAnsi"/>
                <w:sz w:val="18"/>
                <w:szCs w:val="18"/>
              </w:rPr>
              <w:t>а</w:t>
            </w:r>
            <w:r w:rsidRPr="00DD5653">
              <w:rPr>
                <w:rFonts w:eastAsia="Times New Roman" w:cstheme="minorHAnsi"/>
                <w:sz w:val="18"/>
                <w:szCs w:val="18"/>
              </w:rPr>
              <w:t xml:space="preserve"> лог 1 в том случае, когда </w:t>
            </w:r>
            <m:oMath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sz w:val="18"/>
                      <w:szCs w:val="18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sz w:val="18"/>
                      <w:szCs w:val="18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sz w:val="18"/>
                      <w:szCs w:val="18"/>
                    </w:rPr>
                    <m:t xml:space="preserve"> и </m:t>
                  </m:r>
                  <m:r>
                    <w:rPr>
                      <w:rFonts w:ascii="Cambria Math" w:eastAsiaTheme="minorEastAsia" w:hAnsi="Cambria Math" w:cstheme="minorHAnsi"/>
                      <w:sz w:val="18"/>
                      <w:szCs w:val="1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sz w:val="18"/>
                      <w:szCs w:val="18"/>
                    </w:rPr>
                    <m:t>2</m:t>
                  </m:r>
                </m:sub>
              </m:sSub>
            </m:oMath>
            <w:r w:rsidRPr="00DD5653">
              <w:rPr>
                <w:rFonts w:eastAsia="Times New Roman" w:cstheme="minorHAnsi"/>
                <w:sz w:val="18"/>
                <w:szCs w:val="18"/>
              </w:rPr>
              <w:t xml:space="preserve"> равны лог 1(</w:t>
            </w:r>
            <w:r w:rsidRPr="00DD5653">
              <w:rPr>
                <w:rFonts w:cstheme="minorHAnsi"/>
                <w:sz w:val="18"/>
                <w:szCs w:val="18"/>
              </w:rPr>
              <w:t>“И”)</w:t>
            </w:r>
          </w:p>
          <w:p w:rsidR="00A420CC" w:rsidRPr="00DD5653" w:rsidRDefault="00A420CC" w:rsidP="005D0276">
            <w:pPr>
              <w:shd w:val="clear" w:color="auto" w:fill="FFFFFF"/>
              <w:spacing w:after="24"/>
              <w:rPr>
                <w:rFonts w:cstheme="minorHAnsi"/>
                <w:sz w:val="18"/>
                <w:szCs w:val="18"/>
              </w:rPr>
            </w:pPr>
            <w:r w:rsidRPr="00DD5653">
              <w:rPr>
                <w:rFonts w:cstheme="minorHAnsi"/>
                <w:sz w:val="18"/>
                <w:szCs w:val="18"/>
              </w:rPr>
              <w:t xml:space="preserve">Дизъюнкция переменных </w:t>
            </w:r>
            <m:oMath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sz w:val="18"/>
                      <w:szCs w:val="18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sz w:val="18"/>
                      <w:szCs w:val="18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sz w:val="18"/>
                      <w:szCs w:val="18"/>
                    </w:rPr>
                    <m:t xml:space="preserve"> и </m:t>
                  </m:r>
                  <m:r>
                    <w:rPr>
                      <w:rFonts w:ascii="Cambria Math" w:eastAsiaTheme="minorEastAsia" w:hAnsi="Cambria Math" w:cstheme="minorHAnsi"/>
                      <w:sz w:val="18"/>
                      <w:szCs w:val="1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sz w:val="18"/>
                      <w:szCs w:val="18"/>
                    </w:rPr>
                    <m:t>2</m:t>
                  </m:r>
                </m:sub>
              </m:sSub>
            </m:oMath>
            <w:r w:rsidRPr="00DD5653">
              <w:rPr>
                <w:rFonts w:eastAsiaTheme="minorEastAsia" w:cstheme="minorHAnsi"/>
                <w:sz w:val="18"/>
                <w:szCs w:val="18"/>
              </w:rPr>
              <w:t xml:space="preserve"> равна лог 1, если или </w:t>
            </w:r>
            <m:oMath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sz w:val="18"/>
                      <w:szCs w:val="18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sz w:val="18"/>
                      <w:szCs w:val="18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sz w:val="18"/>
                      <w:szCs w:val="18"/>
                    </w:rPr>
                    <m:t xml:space="preserve"> или </m:t>
                  </m:r>
                  <m:r>
                    <w:rPr>
                      <w:rFonts w:ascii="Cambria Math" w:eastAsiaTheme="minorEastAsia" w:hAnsi="Cambria Math" w:cstheme="minorHAnsi"/>
                      <w:sz w:val="18"/>
                      <w:szCs w:val="1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sz w:val="18"/>
                      <w:szCs w:val="18"/>
                    </w:rPr>
                    <m:t>2</m:t>
                  </m:r>
                </m:sub>
              </m:sSub>
            </m:oMath>
            <w:r w:rsidRPr="00DD5653">
              <w:rPr>
                <w:rFonts w:eastAsiaTheme="minorEastAsia" w:cstheme="minorHAnsi"/>
                <w:sz w:val="18"/>
                <w:szCs w:val="18"/>
              </w:rPr>
              <w:t xml:space="preserve"> равна лог 1 (</w:t>
            </w:r>
            <w:r w:rsidRPr="00DD5653">
              <w:rPr>
                <w:rFonts w:cstheme="minorHAnsi"/>
                <w:sz w:val="18"/>
                <w:szCs w:val="18"/>
              </w:rPr>
              <w:t>“ИЛИ”)</w:t>
            </w:r>
          </w:p>
          <w:p w:rsidR="00A420CC" w:rsidRPr="00DD5653" w:rsidRDefault="00A420CC" w:rsidP="005D0276">
            <w:pPr>
              <w:shd w:val="clear" w:color="auto" w:fill="FFFFFF"/>
              <w:spacing w:after="24"/>
              <w:rPr>
                <w:rFonts w:cstheme="minorHAnsi"/>
                <w:sz w:val="18"/>
                <w:szCs w:val="18"/>
              </w:rPr>
            </w:pPr>
            <w:r w:rsidRPr="00DD5653">
              <w:rPr>
                <w:rFonts w:cstheme="minorHAnsi"/>
                <w:sz w:val="18"/>
                <w:szCs w:val="18"/>
              </w:rPr>
              <w:t xml:space="preserve">В том случае, когда число переменных больше 2-х, </w:t>
            </w:r>
            <w:proofErr w:type="spellStart"/>
            <w:r w:rsidRPr="00DD5653">
              <w:rPr>
                <w:rFonts w:cstheme="minorHAnsi"/>
                <w:sz w:val="18"/>
                <w:szCs w:val="18"/>
              </w:rPr>
              <w:t>конъюнк</w:t>
            </w:r>
            <w:proofErr w:type="spellEnd"/>
            <w:r w:rsidRPr="00DD5653">
              <w:rPr>
                <w:rFonts w:cstheme="minorHAnsi"/>
                <w:sz w:val="18"/>
                <w:szCs w:val="18"/>
              </w:rPr>
              <w:t xml:space="preserve">. их равна лог 1 при равенстве лог 1 всех переменных;  </w:t>
            </w:r>
            <w:proofErr w:type="spellStart"/>
            <w:r w:rsidRPr="00DD5653">
              <w:rPr>
                <w:rFonts w:cstheme="minorHAnsi"/>
                <w:sz w:val="18"/>
                <w:szCs w:val="18"/>
              </w:rPr>
              <w:t>дизъюнк</w:t>
            </w:r>
            <w:proofErr w:type="spellEnd"/>
            <w:r w:rsidRPr="00DD5653">
              <w:rPr>
                <w:rFonts w:cstheme="minorHAnsi"/>
                <w:sz w:val="18"/>
                <w:szCs w:val="18"/>
              </w:rPr>
              <w:t>. равна лог 1 если хотя бы одна перемен</w:t>
            </w:r>
            <w:proofErr w:type="gramStart"/>
            <w:r w:rsidRPr="00DD5653">
              <w:rPr>
                <w:rFonts w:cstheme="minorHAnsi"/>
                <w:sz w:val="18"/>
                <w:szCs w:val="18"/>
              </w:rPr>
              <w:t>.</w:t>
            </w:r>
            <w:proofErr w:type="gramEnd"/>
            <w:r w:rsidRPr="00DD5653">
              <w:rPr>
                <w:rFonts w:cstheme="minorHAnsi"/>
                <w:sz w:val="18"/>
                <w:szCs w:val="18"/>
              </w:rPr>
              <w:t xml:space="preserve"> </w:t>
            </w:r>
            <w:proofErr w:type="gramStart"/>
            <w:r w:rsidRPr="00DD5653">
              <w:rPr>
                <w:rFonts w:cstheme="minorHAnsi"/>
                <w:sz w:val="18"/>
                <w:szCs w:val="18"/>
              </w:rPr>
              <w:t>и</w:t>
            </w:r>
            <w:proofErr w:type="gramEnd"/>
            <w:r w:rsidRPr="00DD5653">
              <w:rPr>
                <w:rFonts w:cstheme="minorHAnsi"/>
                <w:sz w:val="18"/>
                <w:szCs w:val="18"/>
              </w:rPr>
              <w:t>меет значение лог 1.</w:t>
            </w:r>
          </w:p>
          <w:p w:rsidR="00A420CC" w:rsidRPr="00DD5653" w:rsidRDefault="00A420CC" w:rsidP="005D0276">
            <w:pPr>
              <w:shd w:val="clear" w:color="auto" w:fill="FFFFFF"/>
              <w:spacing w:after="24"/>
              <w:rPr>
                <w:rFonts w:cstheme="minorHAnsi"/>
                <w:sz w:val="18"/>
                <w:szCs w:val="18"/>
              </w:rPr>
            </w:pPr>
            <w:r w:rsidRPr="00DD5653">
              <w:rPr>
                <w:rFonts w:cstheme="minorHAnsi"/>
                <w:sz w:val="18"/>
                <w:szCs w:val="18"/>
              </w:rPr>
              <w:t xml:space="preserve">Вначале выполняется операция инверсии, затем операция </w:t>
            </w:r>
            <w:proofErr w:type="spellStart"/>
            <w:r w:rsidRPr="00DD5653">
              <w:rPr>
                <w:rFonts w:cstheme="minorHAnsi"/>
                <w:sz w:val="18"/>
                <w:szCs w:val="18"/>
              </w:rPr>
              <w:t>конъюнк</w:t>
            </w:r>
            <w:proofErr w:type="spellEnd"/>
            <w:r w:rsidRPr="00DD5653">
              <w:rPr>
                <w:rFonts w:cstheme="minorHAnsi"/>
                <w:sz w:val="18"/>
                <w:szCs w:val="18"/>
              </w:rPr>
              <w:t xml:space="preserve">., затем </w:t>
            </w:r>
            <w:proofErr w:type="spellStart"/>
            <w:r w:rsidRPr="00DD5653">
              <w:rPr>
                <w:rFonts w:cstheme="minorHAnsi"/>
                <w:sz w:val="18"/>
                <w:szCs w:val="18"/>
              </w:rPr>
              <w:t>дизъюнк</w:t>
            </w:r>
            <w:proofErr w:type="spellEnd"/>
            <w:r w:rsidRPr="00DD5653">
              <w:rPr>
                <w:rFonts w:cstheme="minorHAnsi"/>
                <w:sz w:val="18"/>
                <w:szCs w:val="18"/>
              </w:rPr>
              <w:t xml:space="preserve">. Если требуется нарушить это правило, то исп. скобки. </w:t>
            </w:r>
            <w:proofErr w:type="spellStart"/>
            <w:proofErr w:type="gramStart"/>
            <w:r w:rsidRPr="00DD5653">
              <w:rPr>
                <w:rFonts w:cstheme="minorHAnsi"/>
                <w:sz w:val="18"/>
                <w:szCs w:val="18"/>
              </w:rPr>
              <w:t>Напр</w:t>
            </w:r>
            <w:proofErr w:type="spellEnd"/>
            <w:proofErr w:type="gramEnd"/>
            <w:r w:rsidR="00751B93">
              <w:rPr>
                <w:rFonts w:cstheme="minorHAnsi"/>
                <w:sz w:val="18"/>
                <w:szCs w:val="18"/>
              </w:rPr>
              <w:t>:</w:t>
            </w:r>
          </w:p>
          <w:p w:rsidR="00A420CC" w:rsidRPr="00DD5653" w:rsidRDefault="00A420CC" w:rsidP="005D0276">
            <w:pPr>
              <w:shd w:val="clear" w:color="auto" w:fill="FFFFFF"/>
              <w:spacing w:after="24"/>
              <w:rPr>
                <w:rFonts w:eastAsiaTheme="minorEastAsia" w:cstheme="minorHAnsi"/>
                <w:sz w:val="18"/>
                <w:szCs w:val="18"/>
              </w:rPr>
            </w:pPr>
            <w:r w:rsidRPr="00DD5653">
              <w:rPr>
                <w:rFonts w:cstheme="minorHAnsi"/>
                <w:sz w:val="18"/>
                <w:szCs w:val="18"/>
              </w:rPr>
              <w:t>(</w:t>
            </w:r>
            <m:oMath>
              <m:r>
                <w:rPr>
                  <w:rFonts w:ascii="Cambria Math" w:eastAsiaTheme="minorEastAsia" w:hAnsi="Cambria Math" w:cstheme="minorHAnsi"/>
                  <w:sz w:val="18"/>
                  <w:szCs w:val="18"/>
                </w:rPr>
                <m:t xml:space="preserve"> 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sz w:val="18"/>
                      <w:szCs w:val="18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sz w:val="18"/>
                      <w:szCs w:val="18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theme="minorHAnsi"/>
                  <w:sz w:val="18"/>
                  <w:szCs w:val="18"/>
                </w:rPr>
                <m:t>∨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sz w:val="18"/>
                      <w:szCs w:val="1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sz w:val="18"/>
                      <w:szCs w:val="18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 w:cstheme="minorHAnsi"/>
                  <w:sz w:val="18"/>
                  <w:szCs w:val="18"/>
                </w:rPr>
                <m:t>)⋅(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sz w:val="18"/>
                      <w:szCs w:val="18"/>
                    </w:rPr>
                  </m:ctrlPr>
                </m:sSubPr>
                <m:e>
                  <m:bar>
                    <m:barPr>
                      <m:pos m:val="top"/>
                      <m:ctrlPr>
                        <w:rPr>
                          <w:rFonts w:ascii="Cambria Math" w:eastAsiaTheme="minorEastAsia" w:hAnsi="Cambria Math" w:cstheme="minorHAnsi"/>
                          <w:i/>
                          <w:sz w:val="18"/>
                          <w:szCs w:val="18"/>
                        </w:rPr>
                      </m:ctrlPr>
                    </m:barPr>
                    <m:e>
                      <m:r>
                        <w:rPr>
                          <w:rFonts w:ascii="Cambria Math" w:eastAsiaTheme="minorEastAsia" w:hAnsi="Cambria Math" w:cstheme="minorHAnsi"/>
                          <w:sz w:val="18"/>
                          <w:szCs w:val="18"/>
                        </w:rPr>
                        <m:t>x</m:t>
                      </m:r>
                    </m:e>
                  </m:bar>
                </m:e>
                <m:sub>
                  <m:r>
                    <w:rPr>
                      <w:rFonts w:ascii="Cambria Math" w:eastAsiaTheme="minorEastAsia" w:hAnsi="Cambria Math" w:cstheme="minorHAnsi"/>
                      <w:sz w:val="18"/>
                      <w:szCs w:val="18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 w:cstheme="minorHAnsi"/>
                  <w:sz w:val="18"/>
                  <w:szCs w:val="18"/>
                </w:rPr>
                <m:t>∨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sz w:val="18"/>
                      <w:szCs w:val="1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sz w:val="18"/>
                      <w:szCs w:val="18"/>
                    </w:rPr>
                    <m:t>4</m:t>
                  </m:r>
                </m:sub>
              </m:sSub>
              <m:r>
                <w:rPr>
                  <w:rFonts w:ascii="Cambria Math" w:eastAsiaTheme="minorEastAsia" w:hAnsi="Cambria Math" w:cstheme="minorHAnsi"/>
                  <w:sz w:val="18"/>
                  <w:szCs w:val="18"/>
                </w:rPr>
                <m:t>)</m:t>
              </m:r>
            </m:oMath>
            <w:r w:rsidRPr="00DD5653">
              <w:rPr>
                <w:rFonts w:eastAsiaTheme="minorEastAsia" w:cstheme="minorHAnsi"/>
                <w:sz w:val="18"/>
                <w:szCs w:val="18"/>
              </w:rPr>
              <w:t xml:space="preserve">.Тогда сначала </w:t>
            </w:r>
            <w:proofErr w:type="spellStart"/>
            <w:r w:rsidRPr="00DD5653">
              <w:rPr>
                <w:rFonts w:eastAsiaTheme="minorEastAsia" w:cstheme="minorHAnsi"/>
                <w:sz w:val="18"/>
                <w:szCs w:val="18"/>
              </w:rPr>
              <w:t>вып</w:t>
            </w:r>
            <w:proofErr w:type="spellEnd"/>
            <w:r w:rsidRPr="00DD5653">
              <w:rPr>
                <w:rFonts w:eastAsiaTheme="minorEastAsia" w:cstheme="minorHAnsi"/>
                <w:sz w:val="18"/>
                <w:szCs w:val="18"/>
              </w:rPr>
              <w:t xml:space="preserve">. </w:t>
            </w:r>
            <w:r w:rsidR="00751B93">
              <w:rPr>
                <w:rFonts w:eastAsiaTheme="minorEastAsia" w:cstheme="minorHAnsi"/>
                <w:sz w:val="18"/>
                <w:szCs w:val="18"/>
              </w:rPr>
              <w:t>о</w:t>
            </w:r>
            <w:r w:rsidRPr="00DD5653">
              <w:rPr>
                <w:rFonts w:eastAsiaTheme="minorEastAsia" w:cstheme="minorHAnsi"/>
                <w:sz w:val="18"/>
                <w:szCs w:val="18"/>
              </w:rPr>
              <w:t>перации в скобках</w:t>
            </w:r>
            <w:r w:rsidR="00DD5653" w:rsidRPr="00DD5653">
              <w:rPr>
                <w:rFonts w:eastAsiaTheme="minorEastAsia" w:cstheme="minorHAnsi"/>
                <w:sz w:val="18"/>
                <w:szCs w:val="18"/>
              </w:rPr>
              <w:t>.</w:t>
            </w:r>
          </w:p>
          <w:p w:rsidR="00DD5653" w:rsidRDefault="00DD5653" w:rsidP="005D0276">
            <w:pPr>
              <w:shd w:val="clear" w:color="auto" w:fill="FFFFFF"/>
              <w:spacing w:after="24"/>
              <w:rPr>
                <w:rFonts w:eastAsiaTheme="minorEastAsia" w:cstheme="minorHAnsi"/>
                <w:sz w:val="18"/>
                <w:szCs w:val="18"/>
              </w:rPr>
            </w:pPr>
            <w:r w:rsidRPr="00DD5653">
              <w:rPr>
                <w:rFonts w:eastAsiaTheme="minorEastAsia" w:cstheme="minorHAnsi"/>
                <w:sz w:val="18"/>
                <w:szCs w:val="18"/>
              </w:rPr>
              <w:t>Операции</w:t>
            </w:r>
            <w:r>
              <w:rPr>
                <w:rFonts w:eastAsiaTheme="minorEastAsia" w:cs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Theme="minorEastAsia" w:cstheme="minorHAnsi"/>
                <w:sz w:val="18"/>
                <w:szCs w:val="18"/>
              </w:rPr>
              <w:t>конъюнк</w:t>
            </w:r>
            <w:proofErr w:type="spellEnd"/>
            <w:r>
              <w:rPr>
                <w:rFonts w:eastAsiaTheme="minorEastAsia" w:cstheme="minorHAnsi"/>
                <w:sz w:val="18"/>
                <w:szCs w:val="18"/>
              </w:rPr>
              <w:t xml:space="preserve">. и </w:t>
            </w:r>
            <w:proofErr w:type="spellStart"/>
            <w:r>
              <w:rPr>
                <w:rFonts w:eastAsiaTheme="minorEastAsia" w:cstheme="minorHAnsi"/>
                <w:sz w:val="18"/>
                <w:szCs w:val="18"/>
              </w:rPr>
              <w:t>дизъюнк</w:t>
            </w:r>
            <w:proofErr w:type="spellEnd"/>
            <w:r>
              <w:rPr>
                <w:rFonts w:eastAsiaTheme="minorEastAsia" w:cstheme="minorHAnsi"/>
                <w:sz w:val="18"/>
                <w:szCs w:val="18"/>
              </w:rPr>
              <w:t>. обладают рядом свойств:</w:t>
            </w:r>
          </w:p>
          <w:p w:rsidR="00DD5653" w:rsidRPr="006F7804" w:rsidRDefault="00DD5653" w:rsidP="005D0276">
            <w:pPr>
              <w:shd w:val="clear" w:color="auto" w:fill="FFFFFF"/>
              <w:spacing w:after="24"/>
              <w:rPr>
                <w:rFonts w:eastAsia="Times New Roman" w:cstheme="minorHAnsi"/>
                <w:i/>
                <w:color w:val="000000" w:themeColor="text1"/>
                <w:sz w:val="18"/>
                <w:szCs w:val="18"/>
                <w:lang w:eastAsia="ru-RU"/>
              </w:rPr>
            </w:pPr>
            <m:oMath>
              <m:r>
                <w:rPr>
                  <w:rFonts w:ascii="Cambria Math" w:eastAsia="Times New Roman" w:hAnsi="Cambria Math" w:cstheme="minorHAnsi"/>
                  <w:color w:val="000000" w:themeColor="text1"/>
                  <w:sz w:val="18"/>
                  <w:szCs w:val="18"/>
                  <w:lang w:eastAsia="ru-RU"/>
                </w:rPr>
                <m:t>1⋅</m:t>
              </m:r>
              <m:r>
                <w:rPr>
                  <w:rFonts w:ascii="Cambria Math" w:eastAsia="Times New Roman" w:hAnsi="Cambria Math" w:cstheme="minorHAnsi"/>
                  <w:color w:val="000000" w:themeColor="text1"/>
                  <w:sz w:val="18"/>
                  <w:szCs w:val="18"/>
                  <w:lang w:val="en-US" w:eastAsia="ru-RU"/>
                </w:rPr>
                <m:t>x</m:t>
              </m:r>
              <m:r>
                <w:rPr>
                  <w:rFonts w:ascii="Cambria Math" w:eastAsia="Times New Roman" w:hAnsi="Cambria Math" w:cstheme="minorHAnsi"/>
                  <w:color w:val="000000" w:themeColor="text1"/>
                  <w:sz w:val="18"/>
                  <w:szCs w:val="18"/>
                  <w:lang w:eastAsia="ru-RU"/>
                </w:rPr>
                <m:t>=</m:t>
              </m:r>
              <m:r>
                <w:rPr>
                  <w:rFonts w:ascii="Cambria Math" w:eastAsia="Times New Roman" w:hAnsi="Cambria Math" w:cstheme="minorHAnsi"/>
                  <w:color w:val="000000" w:themeColor="text1"/>
                  <w:sz w:val="18"/>
                  <w:szCs w:val="18"/>
                  <w:lang w:val="en-US" w:eastAsia="ru-RU"/>
                </w:rPr>
                <m:t>x</m:t>
              </m:r>
            </m:oMath>
            <w:r w:rsidRPr="00DD5653">
              <w:rPr>
                <w:rFonts w:eastAsia="Times New Roman" w:cstheme="minorHAnsi"/>
                <w:i/>
                <w:color w:val="000000" w:themeColor="text1"/>
                <w:sz w:val="18"/>
                <w:szCs w:val="18"/>
                <w:lang w:eastAsia="ru-RU"/>
              </w:rPr>
              <w:t xml:space="preserve">, </w:t>
            </w:r>
            <m:oMath>
              <m:r>
                <w:rPr>
                  <w:rFonts w:ascii="Cambria Math" w:eastAsia="Times New Roman" w:hAnsi="Cambria Math" w:cstheme="minorHAnsi"/>
                  <w:color w:val="000000" w:themeColor="text1"/>
                  <w:sz w:val="18"/>
                  <w:szCs w:val="18"/>
                  <w:lang w:eastAsia="ru-RU"/>
                </w:rPr>
                <m:t xml:space="preserve">   </m:t>
              </m:r>
              <m:r>
                <w:rPr>
                  <w:rFonts w:ascii="Cambria Math" w:eastAsia="Times New Roman" w:hAnsi="Cambria Math" w:cstheme="minorHAnsi"/>
                  <w:color w:val="000000" w:themeColor="text1"/>
                  <w:sz w:val="18"/>
                  <w:szCs w:val="18"/>
                  <w:lang w:eastAsia="ru-RU"/>
                </w:rPr>
                <m:t>x⋅</m:t>
              </m:r>
              <m:r>
                <w:rPr>
                  <w:rFonts w:ascii="Cambria Math" w:eastAsia="Times New Roman" w:hAnsi="Cambria Math" w:cstheme="minorHAnsi"/>
                  <w:color w:val="000000" w:themeColor="text1"/>
                  <w:sz w:val="18"/>
                  <w:szCs w:val="18"/>
                  <w:lang w:val="en-US" w:eastAsia="ru-RU"/>
                </w:rPr>
                <m:t>x</m:t>
              </m:r>
              <m:r>
                <w:rPr>
                  <w:rFonts w:ascii="Cambria Math" w:eastAsia="Times New Roman" w:hAnsi="Cambria Math" w:cstheme="minorHAnsi"/>
                  <w:color w:val="000000" w:themeColor="text1"/>
                  <w:sz w:val="18"/>
                  <w:szCs w:val="18"/>
                  <w:lang w:eastAsia="ru-RU"/>
                </w:rPr>
                <m:t>=</m:t>
              </m:r>
              <m:r>
                <w:rPr>
                  <w:rFonts w:ascii="Cambria Math" w:eastAsia="Times New Roman" w:hAnsi="Cambria Math" w:cstheme="minorHAnsi"/>
                  <w:color w:val="000000" w:themeColor="text1"/>
                  <w:sz w:val="18"/>
                  <w:szCs w:val="18"/>
                  <w:lang w:val="en-US" w:eastAsia="ru-RU"/>
                </w:rPr>
                <m:t>x</m:t>
              </m:r>
            </m:oMath>
            <w:r w:rsidRPr="00DD5653">
              <w:rPr>
                <w:rFonts w:eastAsia="Times New Roman" w:cstheme="minorHAnsi"/>
                <w:i/>
                <w:color w:val="000000" w:themeColor="text1"/>
                <w:sz w:val="18"/>
                <w:szCs w:val="18"/>
                <w:lang w:eastAsia="ru-RU"/>
              </w:rPr>
              <w:t xml:space="preserve">, </w:t>
            </w:r>
            <m:oMath>
              <m:r>
                <w:rPr>
                  <w:rFonts w:ascii="Cambria Math" w:eastAsia="Times New Roman" w:hAnsi="Cambria Math" w:cstheme="minorHAnsi"/>
                  <w:color w:val="000000" w:themeColor="text1"/>
                  <w:sz w:val="18"/>
                  <w:szCs w:val="18"/>
                  <w:lang w:eastAsia="ru-RU"/>
                </w:rPr>
                <m:t xml:space="preserve"> 1∨</m:t>
              </m:r>
              <m:r>
                <w:rPr>
                  <w:rFonts w:ascii="Cambria Math" w:eastAsia="Times New Roman" w:hAnsi="Cambria Math" w:cstheme="minorHAnsi"/>
                  <w:color w:val="000000" w:themeColor="text1"/>
                  <w:sz w:val="18"/>
                  <w:szCs w:val="18"/>
                  <w:lang w:val="en-US" w:eastAsia="ru-RU"/>
                </w:rPr>
                <m:t>x</m:t>
              </m:r>
              <m:r>
                <w:rPr>
                  <w:rFonts w:ascii="Cambria Math" w:eastAsia="Times New Roman" w:hAnsi="Cambria Math" w:cstheme="minorHAnsi"/>
                  <w:color w:val="000000" w:themeColor="text1"/>
                  <w:sz w:val="18"/>
                  <w:szCs w:val="18"/>
                  <w:lang w:eastAsia="ru-RU"/>
                </w:rPr>
                <m:t>=</m:t>
              </m:r>
              <m:r>
                <w:rPr>
                  <w:rFonts w:ascii="Cambria Math" w:eastAsia="Times New Roman" w:hAnsi="Cambria Math" w:cstheme="minorHAnsi"/>
                  <w:color w:val="000000" w:themeColor="text1"/>
                  <w:sz w:val="18"/>
                  <w:szCs w:val="18"/>
                  <w:lang w:val="en-US" w:eastAsia="ru-RU"/>
                </w:rPr>
                <m:t>x</m:t>
              </m:r>
            </m:oMath>
            <w:r w:rsidRPr="00DD5653">
              <w:rPr>
                <w:rFonts w:eastAsia="Times New Roman" w:cstheme="minorHAnsi"/>
                <w:i/>
                <w:color w:val="000000" w:themeColor="text1"/>
                <w:sz w:val="18"/>
                <w:szCs w:val="18"/>
                <w:lang w:eastAsia="ru-RU"/>
              </w:rPr>
              <w:t xml:space="preserve">,  </w:t>
            </w:r>
            <m:oMath>
              <m:r>
                <w:rPr>
                  <w:rFonts w:ascii="Cambria Math" w:eastAsia="Times New Roman" w:hAnsi="Cambria Math" w:cstheme="minorHAnsi"/>
                  <w:color w:val="000000" w:themeColor="text1"/>
                  <w:sz w:val="18"/>
                  <w:szCs w:val="18"/>
                  <w:lang w:eastAsia="ru-RU"/>
                </w:rPr>
                <m:t>x∨</m:t>
              </m:r>
              <m:r>
                <w:rPr>
                  <w:rFonts w:ascii="Cambria Math" w:eastAsia="Times New Roman" w:hAnsi="Cambria Math" w:cstheme="minorHAnsi"/>
                  <w:color w:val="000000" w:themeColor="text1"/>
                  <w:sz w:val="18"/>
                  <w:szCs w:val="18"/>
                  <w:lang w:val="en-US" w:eastAsia="ru-RU"/>
                </w:rPr>
                <m:t>x</m:t>
              </m:r>
              <m:r>
                <w:rPr>
                  <w:rFonts w:ascii="Cambria Math" w:eastAsia="Times New Roman" w:hAnsi="Cambria Math" w:cstheme="minorHAnsi"/>
                  <w:color w:val="000000" w:themeColor="text1"/>
                  <w:sz w:val="18"/>
                  <w:szCs w:val="18"/>
                  <w:lang w:eastAsia="ru-RU"/>
                </w:rPr>
                <m:t>=0</m:t>
              </m:r>
            </m:oMath>
          </w:p>
          <w:p w:rsidR="00DD5653" w:rsidRDefault="00DD5653" w:rsidP="005D0276">
            <w:pPr>
              <w:shd w:val="clear" w:color="auto" w:fill="FFFFFF"/>
              <w:spacing w:after="24"/>
              <w:rPr>
                <w:rFonts w:eastAsia="Times New Roman" w:cstheme="minorHAnsi"/>
                <w:i/>
                <w:color w:val="000000" w:themeColor="text1"/>
                <w:sz w:val="18"/>
                <w:szCs w:val="18"/>
                <w:lang w:eastAsia="ru-RU"/>
              </w:rPr>
            </w:pPr>
            <m:oMath>
              <m:r>
                <w:rPr>
                  <w:rFonts w:ascii="Cambria Math" w:eastAsia="Times New Roman" w:hAnsi="Cambria Math" w:cstheme="minorHAnsi"/>
                  <w:color w:val="000000" w:themeColor="text1"/>
                  <w:sz w:val="18"/>
                  <w:szCs w:val="18"/>
                  <w:lang w:eastAsia="ru-RU"/>
                </w:rPr>
                <m:t>x⋅</m:t>
              </m:r>
              <m:bar>
                <m:barPr>
                  <m:pos m:val="top"/>
                  <m:ctrlPr>
                    <w:rPr>
                      <w:rFonts w:ascii="Cambria Math" w:eastAsia="Times New Roman" w:hAnsi="Cambria Math" w:cstheme="minorHAnsi"/>
                      <w:i/>
                      <w:color w:val="000000" w:themeColor="text1"/>
                      <w:sz w:val="18"/>
                      <w:szCs w:val="18"/>
                      <w:lang w:val="en-US" w:eastAsia="ru-RU"/>
                    </w:rPr>
                  </m:ctrlPr>
                </m:barPr>
                <m:e>
                  <m:r>
                    <w:rPr>
                      <w:rFonts w:ascii="Cambria Math" w:eastAsia="Times New Roman" w:hAnsi="Cambria Math" w:cstheme="minorHAnsi"/>
                      <w:color w:val="000000" w:themeColor="text1"/>
                      <w:sz w:val="18"/>
                      <w:szCs w:val="18"/>
                      <w:lang w:val="en-US" w:eastAsia="ru-RU"/>
                    </w:rPr>
                    <m:t>x</m:t>
                  </m:r>
                </m:e>
              </m:bar>
              <m:r>
                <w:rPr>
                  <w:rFonts w:ascii="Cambria Math" w:eastAsia="Times New Roman" w:hAnsi="Cambria Math" w:cstheme="minorHAnsi"/>
                  <w:color w:val="000000" w:themeColor="text1"/>
                  <w:sz w:val="18"/>
                  <w:szCs w:val="18"/>
                  <w:lang w:eastAsia="ru-RU"/>
                </w:rPr>
                <m:t>=0</m:t>
              </m:r>
            </m:oMath>
            <w:r w:rsidRPr="00DD5653">
              <w:rPr>
                <w:rFonts w:eastAsia="Times New Roman" w:cstheme="minorHAnsi"/>
                <w:i/>
                <w:color w:val="000000" w:themeColor="text1"/>
                <w:sz w:val="18"/>
                <w:szCs w:val="18"/>
                <w:lang w:eastAsia="ru-RU"/>
              </w:rPr>
              <w:t xml:space="preserve">, </w:t>
            </w:r>
            <m:oMath>
              <m:r>
                <w:rPr>
                  <w:rFonts w:ascii="Cambria Math" w:eastAsia="Times New Roman" w:hAnsi="Cambria Math" w:cstheme="minorHAnsi"/>
                  <w:color w:val="000000" w:themeColor="text1"/>
                  <w:sz w:val="18"/>
                  <w:szCs w:val="18"/>
                  <w:lang w:eastAsia="ru-RU"/>
                </w:rPr>
                <m:t xml:space="preserve">  0∨</m:t>
              </m:r>
              <m:r>
                <w:rPr>
                  <w:rFonts w:ascii="Cambria Math" w:eastAsia="Times New Roman" w:hAnsi="Cambria Math" w:cstheme="minorHAnsi"/>
                  <w:color w:val="000000" w:themeColor="text1"/>
                  <w:sz w:val="18"/>
                  <w:szCs w:val="18"/>
                  <w:lang w:val="en-US" w:eastAsia="ru-RU"/>
                </w:rPr>
                <m:t>x</m:t>
              </m:r>
              <m:r>
                <w:rPr>
                  <w:rFonts w:ascii="Cambria Math" w:eastAsia="Times New Roman" w:hAnsi="Cambria Math" w:cstheme="minorHAnsi"/>
                  <w:color w:val="000000" w:themeColor="text1"/>
                  <w:sz w:val="18"/>
                  <w:szCs w:val="18"/>
                  <w:lang w:eastAsia="ru-RU"/>
                </w:rPr>
                <m:t>=</m:t>
              </m:r>
              <m:r>
                <w:rPr>
                  <w:rFonts w:ascii="Cambria Math" w:eastAsia="Times New Roman" w:hAnsi="Cambria Math" w:cstheme="minorHAnsi"/>
                  <w:color w:val="000000" w:themeColor="text1"/>
                  <w:sz w:val="18"/>
                  <w:szCs w:val="18"/>
                  <w:lang w:val="en-US" w:eastAsia="ru-RU"/>
                </w:rPr>
                <m:t>x</m:t>
              </m:r>
            </m:oMath>
            <w:r w:rsidRPr="00DD5653">
              <w:rPr>
                <w:rFonts w:eastAsia="Times New Roman" w:cstheme="minorHAnsi"/>
                <w:i/>
                <w:color w:val="000000" w:themeColor="text1"/>
                <w:sz w:val="18"/>
                <w:szCs w:val="18"/>
                <w:lang w:eastAsia="ru-RU"/>
              </w:rPr>
              <w:t>,</w:t>
            </w:r>
            <m:oMath>
              <m:r>
                <w:rPr>
                  <w:rFonts w:ascii="Cambria Math" w:eastAsia="Times New Roman" w:hAnsi="Cambria Math" w:cstheme="minorHAnsi"/>
                  <w:color w:val="000000" w:themeColor="text1"/>
                  <w:sz w:val="18"/>
                  <w:szCs w:val="18"/>
                  <w:lang w:eastAsia="ru-RU"/>
                </w:rPr>
                <m:t xml:space="preserve">  x∨</m:t>
              </m:r>
              <m:bar>
                <m:barPr>
                  <m:pos m:val="top"/>
                  <m:ctrlPr>
                    <w:rPr>
                      <w:rFonts w:ascii="Cambria Math" w:eastAsia="Times New Roman" w:hAnsi="Cambria Math" w:cstheme="minorHAnsi"/>
                      <w:i/>
                      <w:color w:val="000000" w:themeColor="text1"/>
                      <w:sz w:val="18"/>
                      <w:szCs w:val="18"/>
                      <w:lang w:val="en-US" w:eastAsia="ru-RU"/>
                    </w:rPr>
                  </m:ctrlPr>
                </m:barPr>
                <m:e>
                  <m:r>
                    <w:rPr>
                      <w:rFonts w:ascii="Cambria Math" w:eastAsia="Times New Roman" w:hAnsi="Cambria Math" w:cstheme="minorHAnsi"/>
                      <w:color w:val="000000" w:themeColor="text1"/>
                      <w:sz w:val="18"/>
                      <w:szCs w:val="18"/>
                      <w:lang w:val="en-US" w:eastAsia="ru-RU"/>
                    </w:rPr>
                    <m:t>x</m:t>
                  </m:r>
                </m:e>
              </m:bar>
              <m:r>
                <w:rPr>
                  <w:rFonts w:ascii="Cambria Math" w:eastAsia="Times New Roman" w:hAnsi="Cambria Math" w:cstheme="minorHAnsi"/>
                  <w:color w:val="000000" w:themeColor="text1"/>
                  <w:sz w:val="18"/>
                  <w:szCs w:val="18"/>
                  <w:lang w:eastAsia="ru-RU"/>
                </w:rPr>
                <m:t>=1</m:t>
              </m:r>
            </m:oMath>
            <w:r w:rsidRPr="00DD5653">
              <w:rPr>
                <w:rFonts w:eastAsia="Times New Roman" w:cstheme="minorHAnsi"/>
                <w:i/>
                <w:color w:val="000000" w:themeColor="text1"/>
                <w:sz w:val="18"/>
                <w:szCs w:val="18"/>
                <w:lang w:eastAsia="ru-RU"/>
              </w:rPr>
              <w:t xml:space="preserve">,  </w:t>
            </w:r>
            <m:oMath>
              <m:r>
                <w:rPr>
                  <w:rFonts w:ascii="Cambria Math" w:eastAsia="Times New Roman" w:hAnsi="Cambria Math" w:cstheme="minorHAnsi"/>
                  <w:color w:val="000000" w:themeColor="text1"/>
                  <w:sz w:val="18"/>
                  <w:szCs w:val="18"/>
                  <w:lang w:eastAsia="ru-RU"/>
                </w:rPr>
                <m:t xml:space="preserve"> 0⋅</m:t>
              </m:r>
              <m:r>
                <w:rPr>
                  <w:rFonts w:ascii="Cambria Math" w:eastAsia="Times New Roman" w:hAnsi="Cambria Math" w:cstheme="minorHAnsi"/>
                  <w:color w:val="000000" w:themeColor="text1"/>
                  <w:sz w:val="18"/>
                  <w:szCs w:val="18"/>
                  <w:lang w:val="en-US" w:eastAsia="ru-RU"/>
                </w:rPr>
                <m:t>x</m:t>
              </m:r>
              <m:r>
                <w:rPr>
                  <w:rFonts w:ascii="Cambria Math" w:eastAsia="Times New Roman" w:hAnsi="Cambria Math" w:cstheme="minorHAnsi"/>
                  <w:color w:val="000000" w:themeColor="text1"/>
                  <w:sz w:val="18"/>
                  <w:szCs w:val="18"/>
                  <w:lang w:eastAsia="ru-RU"/>
                </w:rPr>
                <m:t>=0</m:t>
              </m:r>
            </m:oMath>
          </w:p>
          <w:p w:rsidR="00DD5653" w:rsidRDefault="00DD5653" w:rsidP="005D0276">
            <w:pPr>
              <w:shd w:val="clear" w:color="auto" w:fill="FFFFFF"/>
              <w:spacing w:after="24"/>
              <w:rPr>
                <w:rFonts w:eastAsia="Times New Roman" w:cstheme="minorHAnsi"/>
                <w:color w:val="000000" w:themeColor="text1"/>
                <w:sz w:val="18"/>
                <w:szCs w:val="18"/>
                <w:lang w:eastAsia="ru-RU"/>
              </w:rPr>
            </w:pPr>
            <w:r w:rsidRPr="00751B93">
              <w:rPr>
                <w:rFonts w:eastAsia="Times New Roman" w:cstheme="minorHAnsi"/>
                <w:i/>
                <w:color w:val="000000" w:themeColor="text1"/>
                <w:sz w:val="18"/>
                <w:szCs w:val="18"/>
                <w:lang w:eastAsia="ru-RU"/>
              </w:rPr>
              <w:t>Сочетательный закон:</w:t>
            </w:r>
            <m:oMath>
              <m:r>
                <w:rPr>
                  <w:rFonts w:ascii="Cambria Math" w:eastAsia="Times New Roman" w:hAnsi="Cambria Math" w:cstheme="minorHAnsi"/>
                  <w:color w:val="000000" w:themeColor="text1"/>
                  <w:sz w:val="18"/>
                  <w:szCs w:val="18"/>
                  <w:lang w:eastAsia="ru-RU"/>
                </w:rPr>
                <m:t xml:space="preserve"> </m:t>
              </m:r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theme="minorHAnsi"/>
                      <w:i/>
                      <w:color w:val="000000" w:themeColor="text1"/>
                      <w:sz w:val="18"/>
                      <w:szCs w:val="18"/>
                      <w:lang w:eastAsia="ru-RU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theme="minorHAnsi"/>
                          <w:i/>
                          <w:color w:val="000000" w:themeColor="text1"/>
                          <w:sz w:val="18"/>
                          <w:szCs w:val="18"/>
                          <w:lang w:eastAsia="ru-RU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  <w:sz w:val="18"/>
                              <w:szCs w:val="18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  <w:sz w:val="18"/>
                              <w:szCs w:val="18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 w:cstheme="minorHAnsi"/>
                          <w:sz w:val="18"/>
                          <w:szCs w:val="18"/>
                        </w:rPr>
                        <m:t>∙</m:t>
                      </m:r>
                      <m:d>
                        <m:dPr>
                          <m:ctrlPr>
                            <w:rPr>
                              <w:rFonts w:ascii="Cambria Math" w:hAnsi="Cambria Math" w:cstheme="minorHAnsi"/>
                              <w:i/>
                              <w:sz w:val="18"/>
                              <w:szCs w:val="18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theme="minorHAnsi"/>
                                  <w:i/>
                                  <w:sz w:val="18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theme="minorHAnsi"/>
                                  <w:sz w:val="18"/>
                                  <w:szCs w:val="18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inorHAnsi"/>
                                  <w:sz w:val="18"/>
                                  <w:szCs w:val="18"/>
                                </w:rPr>
                                <m:t>2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 w:cstheme="minorHAnsi"/>
                                  <w:i/>
                                  <w:sz w:val="18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theme="minorHAnsi"/>
                                  <w:sz w:val="18"/>
                                  <w:szCs w:val="18"/>
                                </w:rPr>
                                <m:t>∙</m:t>
                              </m:r>
                              <m:r>
                                <w:rPr>
                                  <w:rFonts w:ascii="Cambria Math" w:hAnsi="Cambria Math" w:cstheme="minorHAnsi"/>
                                  <w:sz w:val="18"/>
                                  <w:szCs w:val="18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inorHAnsi"/>
                                  <w:sz w:val="18"/>
                                  <w:szCs w:val="18"/>
                                </w:rPr>
                                <m:t>3</m:t>
                              </m:r>
                            </m:sub>
                          </m:sSub>
                        </m:e>
                      </m:d>
                      <m:r>
                        <w:rPr>
                          <w:rFonts w:ascii="Cambria Math" w:hAnsi="Cambria Math" w:cstheme="minorHAnsi"/>
                          <w:sz w:val="18"/>
                          <w:szCs w:val="18"/>
                        </w:rPr>
                        <m:t>=</m:t>
                      </m:r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  <w:sz w:val="18"/>
                              <w:szCs w:val="18"/>
                            </w:rPr>
                            <m:t>(</m:t>
                          </m:r>
                          <m:r>
                            <w:rPr>
                              <w:rFonts w:ascii="Cambria Math" w:hAnsi="Cambria Math" w:cstheme="minorHAnsi"/>
                              <w:sz w:val="18"/>
                              <w:szCs w:val="18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  <w:sz w:val="18"/>
                              <w:szCs w:val="18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 w:cstheme="minorHAnsi"/>
                          <w:sz w:val="18"/>
                          <w:szCs w:val="18"/>
                        </w:rPr>
                        <m:t>∙</m:t>
                      </m:r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  <w:sz w:val="18"/>
                              <w:szCs w:val="1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  <w:sz w:val="18"/>
                              <w:szCs w:val="18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 w:cstheme="minorHAnsi"/>
                          <w:sz w:val="18"/>
                          <w:szCs w:val="18"/>
                        </w:rPr>
                        <m:t>)</m:t>
                      </m:r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  <w:sz w:val="18"/>
                              <w:szCs w:val="18"/>
                            </w:rPr>
                            <m:t>∙</m:t>
                          </m:r>
                          <m:r>
                            <w:rPr>
                              <w:rFonts w:ascii="Cambria Math" w:hAnsi="Cambria Math" w:cstheme="minorHAnsi"/>
                              <w:sz w:val="18"/>
                              <w:szCs w:val="1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  <w:sz w:val="18"/>
                              <w:szCs w:val="18"/>
                            </w:rPr>
                            <m:t>2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  <w:sz w:val="18"/>
                              <w:szCs w:val="18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  <w:sz w:val="18"/>
                              <w:szCs w:val="18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 w:cstheme="minorHAnsi"/>
                          <w:sz w:val="18"/>
                          <w:szCs w:val="18"/>
                        </w:rPr>
                        <m:t>∨</m:t>
                      </m:r>
                      <m:d>
                        <m:dPr>
                          <m:ctrlPr>
                            <w:rPr>
                              <w:rFonts w:ascii="Cambria Math" w:hAnsi="Cambria Math" w:cstheme="minorHAnsi"/>
                              <w:i/>
                              <w:sz w:val="18"/>
                              <w:szCs w:val="18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theme="minorHAnsi"/>
                                  <w:i/>
                                  <w:sz w:val="18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theme="minorHAnsi"/>
                                  <w:sz w:val="18"/>
                                  <w:szCs w:val="18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inorHAnsi"/>
                                  <w:sz w:val="18"/>
                                  <w:szCs w:val="18"/>
                                </w:rPr>
                                <m:t>2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 w:cstheme="minorHAnsi"/>
                                  <w:i/>
                                  <w:sz w:val="18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theme="minorHAnsi"/>
                                  <w:sz w:val="18"/>
                                  <w:szCs w:val="18"/>
                                </w:rPr>
                                <m:t>∨</m:t>
                              </m:r>
                              <m:r>
                                <w:rPr>
                                  <w:rFonts w:ascii="Cambria Math" w:hAnsi="Cambria Math" w:cstheme="minorHAnsi"/>
                                  <w:sz w:val="18"/>
                                  <w:szCs w:val="18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inorHAnsi"/>
                                  <w:sz w:val="18"/>
                                  <w:szCs w:val="18"/>
                                </w:rPr>
                                <m:t>3</m:t>
                              </m:r>
                            </m:sub>
                          </m:sSub>
                        </m:e>
                      </m:d>
                      <m:r>
                        <w:rPr>
                          <w:rFonts w:ascii="Cambria Math" w:hAnsi="Cambria Math" w:cstheme="minorHAnsi"/>
                          <w:sz w:val="18"/>
                          <w:szCs w:val="18"/>
                        </w:rPr>
                        <m:t>=</m:t>
                      </m:r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  <w:sz w:val="18"/>
                              <w:szCs w:val="18"/>
                            </w:rPr>
                            <m:t>(</m:t>
                          </m:r>
                          <m:r>
                            <w:rPr>
                              <w:rFonts w:ascii="Cambria Math" w:hAnsi="Cambria Math" w:cstheme="minorHAnsi"/>
                              <w:sz w:val="18"/>
                              <w:szCs w:val="18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  <w:sz w:val="18"/>
                              <w:szCs w:val="18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 w:cstheme="minorHAnsi"/>
                          <w:sz w:val="18"/>
                          <w:szCs w:val="18"/>
                        </w:rPr>
                        <m:t>∨</m:t>
                      </m:r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  <w:sz w:val="18"/>
                              <w:szCs w:val="1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  <w:sz w:val="18"/>
                              <w:szCs w:val="18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 w:cstheme="minorHAnsi"/>
                          <w:sz w:val="18"/>
                          <w:szCs w:val="18"/>
                        </w:rPr>
                        <m:t>)</m:t>
                      </m:r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  <w:sz w:val="18"/>
                              <w:szCs w:val="18"/>
                            </w:rPr>
                            <m:t>∨</m:t>
                          </m:r>
                          <m:r>
                            <w:rPr>
                              <w:rFonts w:ascii="Cambria Math" w:hAnsi="Cambria Math" w:cstheme="minorHAnsi"/>
                              <w:sz w:val="18"/>
                              <w:szCs w:val="1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  <w:sz w:val="18"/>
                              <w:szCs w:val="18"/>
                            </w:rPr>
                            <m:t>2</m:t>
                          </m:r>
                        </m:sub>
                      </m:sSub>
                    </m:e>
                  </m:eqArr>
                </m:e>
              </m:d>
            </m:oMath>
          </w:p>
          <w:p w:rsidR="00751B93" w:rsidRDefault="00751B93" w:rsidP="005D0276">
            <w:pPr>
              <w:shd w:val="clear" w:color="auto" w:fill="FFFFFF"/>
              <w:spacing w:after="24"/>
              <w:rPr>
                <w:rFonts w:eastAsia="Times New Roman" w:cstheme="minorHAnsi"/>
                <w:color w:val="000000" w:themeColor="text1"/>
                <w:sz w:val="18"/>
                <w:szCs w:val="18"/>
                <w:lang w:eastAsia="ru-RU"/>
              </w:rPr>
            </w:pPr>
          </w:p>
          <w:p w:rsidR="00751B93" w:rsidRPr="006F7804" w:rsidRDefault="00751B93" w:rsidP="005D0276">
            <w:pPr>
              <w:shd w:val="clear" w:color="auto" w:fill="FFFFFF"/>
              <w:spacing w:after="24"/>
              <w:rPr>
                <w:rFonts w:eastAsia="Times New Roman" w:cstheme="minorHAnsi"/>
                <w:color w:val="000000" w:themeColor="text1"/>
                <w:sz w:val="18"/>
                <w:szCs w:val="18"/>
                <w:lang w:eastAsia="ru-RU"/>
              </w:rPr>
            </w:pPr>
            <w:r w:rsidRPr="00751B93">
              <w:rPr>
                <w:rFonts w:eastAsia="Times New Roman" w:cstheme="minorHAnsi"/>
                <w:i/>
                <w:color w:val="000000" w:themeColor="text1"/>
                <w:sz w:val="18"/>
                <w:szCs w:val="18"/>
                <w:lang w:eastAsia="ru-RU"/>
              </w:rPr>
              <w:t>Переместительный закон</w:t>
            </w:r>
            <w:r>
              <w:rPr>
                <w:rFonts w:eastAsia="Times New Roman" w:cstheme="minorHAnsi"/>
                <w:color w:val="000000" w:themeColor="text1"/>
                <w:sz w:val="18"/>
                <w:szCs w:val="18"/>
                <w:lang w:eastAsia="ru-RU"/>
              </w:rPr>
              <w:t>:</w:t>
            </w:r>
            <m:oMath>
              <m:r>
                <w:rPr>
                  <w:rFonts w:ascii="Cambria Math" w:eastAsia="Times New Roman" w:hAnsi="Cambria Math" w:cstheme="minorHAnsi"/>
                  <w:color w:val="000000" w:themeColor="text1"/>
                  <w:sz w:val="18"/>
                  <w:szCs w:val="18"/>
                  <w:lang w:eastAsia="ru-RU"/>
                </w:rPr>
                <m:t xml:space="preserve"> </m:t>
              </m:r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theme="minorHAnsi"/>
                      <w:i/>
                      <w:color w:val="000000" w:themeColor="text1"/>
                      <w:sz w:val="18"/>
                      <w:szCs w:val="18"/>
                      <w:lang w:eastAsia="ru-RU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theme="minorHAnsi"/>
                          <w:i/>
                          <w:color w:val="000000" w:themeColor="text1"/>
                          <w:sz w:val="18"/>
                          <w:szCs w:val="18"/>
                          <w:lang w:eastAsia="ru-RU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  <w:sz w:val="18"/>
                              <w:szCs w:val="18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  <w:sz w:val="18"/>
                              <w:szCs w:val="18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 w:cstheme="minorHAnsi"/>
                          <w:sz w:val="18"/>
                          <w:szCs w:val="18"/>
                        </w:rPr>
                        <m:t>∙</m:t>
                      </m:r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  <w:sz w:val="18"/>
                              <w:szCs w:val="18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  <w:sz w:val="18"/>
                              <w:szCs w:val="18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 w:cstheme="minorHAnsi"/>
                          <w:sz w:val="18"/>
                          <w:szCs w:val="18"/>
                        </w:rPr>
                        <m:t>=</m:t>
                      </m:r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  <w:sz w:val="18"/>
                              <w:szCs w:val="18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  <w:sz w:val="18"/>
                              <w:szCs w:val="18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 w:cstheme="minorHAnsi"/>
                          <w:sz w:val="18"/>
                          <w:szCs w:val="18"/>
                        </w:rPr>
                        <m:t>∙</m:t>
                      </m:r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  <w:sz w:val="18"/>
                              <w:szCs w:val="18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  <w:sz w:val="18"/>
                              <w:szCs w:val="18"/>
                            </w:rPr>
                            <m:t>1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  <w:sz w:val="18"/>
                              <w:szCs w:val="18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  <w:sz w:val="18"/>
                              <w:szCs w:val="18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 w:cstheme="minorHAnsi"/>
                          <w:sz w:val="18"/>
                          <w:szCs w:val="18"/>
                        </w:rPr>
                        <m:t>∨</m:t>
                      </m:r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  <w:sz w:val="18"/>
                              <w:szCs w:val="18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  <w:sz w:val="18"/>
                              <w:szCs w:val="18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 w:cstheme="minorHAnsi"/>
                          <w:sz w:val="18"/>
                          <w:szCs w:val="18"/>
                        </w:rPr>
                        <m:t>=</m:t>
                      </m:r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  <w:sz w:val="18"/>
                              <w:szCs w:val="18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  <w:sz w:val="18"/>
                              <w:szCs w:val="18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 w:cstheme="minorHAnsi"/>
                          <w:sz w:val="18"/>
                          <w:szCs w:val="18"/>
                        </w:rPr>
                        <m:t>∨</m:t>
                      </m:r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  <w:sz w:val="18"/>
                              <w:szCs w:val="18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  <w:sz w:val="18"/>
                              <w:szCs w:val="18"/>
                            </w:rPr>
                            <m:t>1</m:t>
                          </m:r>
                        </m:sub>
                      </m:sSub>
                    </m:e>
                  </m:eqArr>
                </m:e>
              </m:d>
            </m:oMath>
          </w:p>
          <w:p w:rsidR="00751B93" w:rsidRPr="006F7804" w:rsidRDefault="00751B93" w:rsidP="005D0276">
            <w:pPr>
              <w:shd w:val="clear" w:color="auto" w:fill="FFFFFF"/>
              <w:spacing w:after="24"/>
              <w:rPr>
                <w:rFonts w:eastAsia="Times New Roman" w:cstheme="minorHAnsi"/>
                <w:color w:val="000000" w:themeColor="text1"/>
                <w:sz w:val="18"/>
                <w:szCs w:val="18"/>
                <w:lang w:eastAsia="ru-RU"/>
              </w:rPr>
            </w:pPr>
            <w:r w:rsidRPr="00751B93">
              <w:rPr>
                <w:rFonts w:eastAsia="Times New Roman" w:cstheme="minorHAnsi"/>
                <w:i/>
                <w:color w:val="000000" w:themeColor="text1"/>
                <w:sz w:val="18"/>
                <w:szCs w:val="18"/>
                <w:lang w:eastAsia="ru-RU"/>
              </w:rPr>
              <w:t>Распределительный закон:</w:t>
            </w:r>
            <m:oMath>
              <m:r>
                <w:rPr>
                  <w:rFonts w:ascii="Cambria Math" w:eastAsia="Times New Roman" w:hAnsi="Cambria Math" w:cstheme="minorHAnsi"/>
                  <w:color w:val="000000" w:themeColor="text1"/>
                  <w:sz w:val="18"/>
                  <w:szCs w:val="18"/>
                  <w:lang w:eastAsia="ru-RU"/>
                </w:rPr>
                <m:t xml:space="preserve">   </m:t>
              </m:r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theme="minorHAnsi"/>
                      <w:i/>
                      <w:color w:val="000000" w:themeColor="text1"/>
                      <w:sz w:val="18"/>
                      <w:szCs w:val="18"/>
                      <w:lang w:eastAsia="ru-RU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theme="minorHAnsi"/>
                          <w:i/>
                          <w:color w:val="000000" w:themeColor="text1"/>
                          <w:sz w:val="18"/>
                          <w:szCs w:val="18"/>
                          <w:lang w:eastAsia="ru-RU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  <w:sz w:val="18"/>
                              <w:szCs w:val="18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  <w:sz w:val="18"/>
                              <w:szCs w:val="18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 w:cstheme="minorHAnsi"/>
                          <w:sz w:val="18"/>
                          <w:szCs w:val="18"/>
                        </w:rPr>
                        <m:t>∙</m:t>
                      </m:r>
                      <m:d>
                        <m:dPr>
                          <m:ctrlPr>
                            <w:rPr>
                              <w:rFonts w:ascii="Cambria Math" w:hAnsi="Cambria Math" w:cstheme="minorHAnsi"/>
                              <w:i/>
                              <w:sz w:val="18"/>
                              <w:szCs w:val="18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theme="minorHAnsi"/>
                                  <w:i/>
                                  <w:sz w:val="18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theme="minorHAnsi"/>
                                  <w:sz w:val="18"/>
                                  <w:szCs w:val="18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inorHAnsi"/>
                                  <w:sz w:val="18"/>
                                  <w:szCs w:val="18"/>
                                </w:rPr>
                                <m:t>2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 w:cstheme="minorHAnsi"/>
                                  <w:i/>
                                  <w:sz w:val="18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theme="minorHAnsi"/>
                                  <w:sz w:val="18"/>
                                  <w:szCs w:val="18"/>
                                </w:rPr>
                                <m:t>∨</m:t>
                              </m:r>
                              <m:r>
                                <w:rPr>
                                  <w:rFonts w:ascii="Cambria Math" w:hAnsi="Cambria Math" w:cstheme="minorHAnsi"/>
                                  <w:sz w:val="18"/>
                                  <w:szCs w:val="18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inorHAnsi"/>
                                  <w:sz w:val="18"/>
                                  <w:szCs w:val="18"/>
                                </w:rPr>
                                <m:t>3</m:t>
                              </m:r>
                            </m:sub>
                          </m:sSub>
                        </m:e>
                      </m:d>
                      <m:r>
                        <w:rPr>
                          <w:rFonts w:ascii="Cambria Math" w:hAnsi="Cambria Math" w:cstheme="minorHAnsi"/>
                          <w:sz w:val="18"/>
                          <w:szCs w:val="18"/>
                        </w:rPr>
                        <m:t>=</m:t>
                      </m:r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  <w:sz w:val="18"/>
                              <w:szCs w:val="18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  <w:sz w:val="18"/>
                              <w:szCs w:val="18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 w:cstheme="minorHAnsi"/>
                          <w:sz w:val="18"/>
                          <w:szCs w:val="18"/>
                        </w:rPr>
                        <m:t>∙</m:t>
                      </m:r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  <w:sz w:val="18"/>
                              <w:szCs w:val="18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  <w:sz w:val="18"/>
                              <w:szCs w:val="18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 w:cstheme="minorHAnsi"/>
                          <w:sz w:val="18"/>
                          <w:szCs w:val="18"/>
                        </w:rPr>
                        <m:t>∨</m:t>
                      </m:r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  <w:sz w:val="18"/>
                              <w:szCs w:val="18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  <w:sz w:val="18"/>
                              <w:szCs w:val="18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 w:cstheme="minorHAnsi"/>
                          <w:sz w:val="18"/>
                          <w:szCs w:val="18"/>
                        </w:rPr>
                        <m:t>∙</m:t>
                      </m:r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  <w:sz w:val="18"/>
                              <w:szCs w:val="18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  <w:sz w:val="18"/>
                              <w:szCs w:val="18"/>
                            </w:rPr>
                            <m:t>3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  <w:sz w:val="18"/>
                              <w:szCs w:val="18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  <w:sz w:val="18"/>
                              <w:szCs w:val="18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 w:cstheme="minorHAnsi"/>
                          <w:sz w:val="18"/>
                          <w:szCs w:val="18"/>
                        </w:rPr>
                        <m:t>∨</m:t>
                      </m:r>
                      <m:d>
                        <m:dPr>
                          <m:ctrlPr>
                            <w:rPr>
                              <w:rFonts w:ascii="Cambria Math" w:hAnsi="Cambria Math" w:cstheme="minorHAnsi"/>
                              <w:i/>
                              <w:sz w:val="18"/>
                              <w:szCs w:val="18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theme="minorHAnsi"/>
                                  <w:i/>
                                  <w:sz w:val="18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theme="minorHAnsi"/>
                                  <w:sz w:val="18"/>
                                  <w:szCs w:val="18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inorHAnsi"/>
                                  <w:sz w:val="18"/>
                                  <w:szCs w:val="18"/>
                                </w:rPr>
                                <m:t>2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 w:cstheme="minorHAnsi"/>
                                  <w:i/>
                                  <w:sz w:val="18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theme="minorHAnsi"/>
                                  <w:sz w:val="18"/>
                                  <w:szCs w:val="18"/>
                                </w:rPr>
                                <m:t>∙</m:t>
                              </m:r>
                              <m:r>
                                <w:rPr>
                                  <w:rFonts w:ascii="Cambria Math" w:hAnsi="Cambria Math" w:cstheme="minorHAnsi"/>
                                  <w:sz w:val="18"/>
                                  <w:szCs w:val="18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inorHAnsi"/>
                                  <w:sz w:val="18"/>
                                  <w:szCs w:val="18"/>
                                </w:rPr>
                                <m:t>3</m:t>
                              </m:r>
                            </m:sub>
                          </m:sSub>
                        </m:e>
                      </m:d>
                      <m:r>
                        <w:rPr>
                          <w:rFonts w:ascii="Cambria Math" w:hAnsi="Cambria Math" w:cstheme="minorHAnsi"/>
                          <w:sz w:val="18"/>
                          <w:szCs w:val="18"/>
                        </w:rPr>
                        <m:t>=</m:t>
                      </m:r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  <w:sz w:val="18"/>
                              <w:szCs w:val="18"/>
                            </w:rPr>
                            <m:t>(</m:t>
                          </m:r>
                          <m:r>
                            <w:rPr>
                              <w:rFonts w:ascii="Cambria Math" w:hAnsi="Cambria Math" w:cstheme="minorHAnsi"/>
                              <w:sz w:val="18"/>
                              <w:szCs w:val="18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  <w:sz w:val="18"/>
                              <w:szCs w:val="18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 w:cstheme="minorHAnsi"/>
                          <w:sz w:val="18"/>
                          <w:szCs w:val="18"/>
                        </w:rPr>
                        <m:t>∨</m:t>
                      </m:r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  <w:sz w:val="18"/>
                              <w:szCs w:val="18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  <w:sz w:val="18"/>
                              <w:szCs w:val="18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 w:cstheme="minorHAnsi"/>
                          <w:sz w:val="18"/>
                          <w:szCs w:val="18"/>
                        </w:rPr>
                        <m:t>)</m:t>
                      </m:r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  <w:sz w:val="18"/>
                              <w:szCs w:val="18"/>
                            </w:rPr>
                            <m:t>⋅(</m:t>
                          </m:r>
                          <m:r>
                            <w:rPr>
                              <w:rFonts w:ascii="Cambria Math" w:hAnsi="Cambria Math" w:cstheme="minorHAnsi"/>
                              <w:sz w:val="18"/>
                              <w:szCs w:val="18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  <w:sz w:val="18"/>
                              <w:szCs w:val="18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 w:cstheme="minorHAnsi"/>
                          <w:sz w:val="18"/>
                          <w:szCs w:val="18"/>
                        </w:rPr>
                        <m:t>∨</m:t>
                      </m:r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  <w:sz w:val="18"/>
                              <w:szCs w:val="18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  <w:sz w:val="18"/>
                              <w:szCs w:val="18"/>
                            </w:rPr>
                            <m:t>3</m:t>
                          </m:r>
                        </m:sub>
                      </m:sSub>
                      <m:r>
                        <w:rPr>
                          <w:rFonts w:ascii="Cambria Math" w:hAnsi="Cambria Math" w:cstheme="minorHAnsi"/>
                          <w:sz w:val="18"/>
                          <w:szCs w:val="18"/>
                        </w:rPr>
                        <m:t>)</m:t>
                      </m:r>
                    </m:e>
                  </m:eqArr>
                </m:e>
              </m:d>
            </m:oMath>
          </w:p>
          <w:p w:rsidR="00DD5653" w:rsidRPr="006F7804" w:rsidRDefault="00DD5653" w:rsidP="005D0276">
            <w:pPr>
              <w:shd w:val="clear" w:color="auto" w:fill="FFFFFF"/>
              <w:spacing w:after="24"/>
              <w:rPr>
                <w:rFonts w:eastAsia="Times New Roman" w:cstheme="minorHAnsi"/>
                <w:i/>
                <w:color w:val="000000" w:themeColor="text1"/>
                <w:sz w:val="18"/>
                <w:szCs w:val="18"/>
                <w:lang w:eastAsia="ru-RU"/>
              </w:rPr>
            </w:pPr>
          </w:p>
          <w:p w:rsidR="006F7804" w:rsidRPr="00DD5653" w:rsidRDefault="00DD5653" w:rsidP="005D0276">
            <w:pPr>
              <w:rPr>
                <w:rFonts w:cstheme="minorHAnsi"/>
                <w:sz w:val="18"/>
                <w:szCs w:val="18"/>
              </w:rPr>
            </w:pPr>
            <w:r w:rsidRPr="00DD5653">
              <w:rPr>
                <w:rFonts w:cstheme="minorHAnsi"/>
                <w:sz w:val="18"/>
                <w:szCs w:val="18"/>
              </w:rPr>
              <w:t xml:space="preserve">  </w:t>
            </w:r>
          </w:p>
          <w:p w:rsidR="005964C3" w:rsidRPr="00DD5653" w:rsidRDefault="005964C3" w:rsidP="005D0276">
            <w:pPr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726235" w:rsidTr="003A335C">
        <w:tc>
          <w:tcPr>
            <w:tcW w:w="4644" w:type="dxa"/>
          </w:tcPr>
          <w:p w:rsidR="00726235" w:rsidRPr="00DD5653" w:rsidRDefault="00726235" w:rsidP="005D0276">
            <w:pPr>
              <w:rPr>
                <w:rFonts w:cstheme="minorHAnsi"/>
                <w:b/>
                <w:sz w:val="18"/>
                <w:szCs w:val="18"/>
              </w:rPr>
            </w:pPr>
            <w:r w:rsidRPr="00DD5653">
              <w:rPr>
                <w:rFonts w:cstheme="minorHAnsi"/>
                <w:b/>
                <w:sz w:val="18"/>
                <w:szCs w:val="18"/>
              </w:rPr>
              <w:t>3.</w:t>
            </w:r>
            <w:r w:rsidR="005964C3" w:rsidRPr="00DD5653">
              <w:rPr>
                <w:rFonts w:cstheme="minorHAnsi"/>
                <w:b/>
                <w:sz w:val="18"/>
                <w:szCs w:val="18"/>
              </w:rPr>
              <w:t>Простейшие лог. ф-</w:t>
            </w:r>
            <w:proofErr w:type="spellStart"/>
            <w:r w:rsidR="005964C3" w:rsidRPr="00DD5653">
              <w:rPr>
                <w:rFonts w:cstheme="minorHAnsi"/>
                <w:b/>
                <w:sz w:val="18"/>
                <w:szCs w:val="18"/>
              </w:rPr>
              <w:t>ции</w:t>
            </w:r>
            <w:proofErr w:type="spellEnd"/>
            <w:proofErr w:type="gramStart"/>
            <w:r w:rsidR="005964C3" w:rsidRPr="00DD5653">
              <w:rPr>
                <w:rFonts w:cstheme="minorHAnsi"/>
                <w:b/>
                <w:sz w:val="18"/>
                <w:szCs w:val="18"/>
              </w:rPr>
              <w:t xml:space="preserve"> И</w:t>
            </w:r>
            <w:proofErr w:type="gramEnd"/>
            <w:r w:rsidR="005964C3" w:rsidRPr="00DD5653">
              <w:rPr>
                <w:rFonts w:cstheme="minorHAnsi"/>
                <w:b/>
                <w:sz w:val="18"/>
                <w:szCs w:val="18"/>
              </w:rPr>
              <w:t xml:space="preserve">, ИЛИ, НЕ. Их </w:t>
            </w:r>
            <w:proofErr w:type="spellStart"/>
            <w:r w:rsidR="005964C3" w:rsidRPr="00DD5653">
              <w:rPr>
                <w:rFonts w:cstheme="minorHAnsi"/>
                <w:b/>
                <w:sz w:val="18"/>
                <w:szCs w:val="18"/>
              </w:rPr>
              <w:t>обознач</w:t>
            </w:r>
            <w:proofErr w:type="spellEnd"/>
            <w:r w:rsidR="005964C3" w:rsidRPr="00DD5653">
              <w:rPr>
                <w:rFonts w:cstheme="minorHAnsi"/>
                <w:b/>
                <w:sz w:val="18"/>
                <w:szCs w:val="18"/>
              </w:rPr>
              <w:t xml:space="preserve">. и табл. истинности.  </w:t>
            </w:r>
          </w:p>
          <w:p w:rsidR="005964C3" w:rsidRPr="00DD5653" w:rsidRDefault="005964C3" w:rsidP="005D0276">
            <w:pPr>
              <w:rPr>
                <w:rFonts w:cstheme="minorHAnsi"/>
                <w:sz w:val="18"/>
                <w:szCs w:val="18"/>
              </w:rPr>
            </w:pPr>
            <w:r w:rsidRPr="00DD5653">
              <w:rPr>
                <w:rFonts w:cstheme="minorHAnsi"/>
                <w:sz w:val="18"/>
                <w:szCs w:val="18"/>
              </w:rPr>
              <w:t>Лог. элемент “НЕ” – выполняет ф-цию инвертировани</w:t>
            </w:r>
            <w:proofErr w:type="gramStart"/>
            <w:r w:rsidRPr="00DD5653">
              <w:rPr>
                <w:rFonts w:cstheme="minorHAnsi"/>
                <w:sz w:val="18"/>
                <w:szCs w:val="18"/>
              </w:rPr>
              <w:t>я(</w:t>
            </w:r>
            <w:proofErr w:type="gramEnd"/>
            <w:r w:rsidRPr="00DD5653">
              <w:rPr>
                <w:rFonts w:cstheme="minorHAnsi"/>
                <w:sz w:val="18"/>
                <w:szCs w:val="18"/>
              </w:rPr>
              <w:t>отрицание)</w:t>
            </w:r>
            <w:r w:rsidR="006D112C" w:rsidRPr="00DD5653">
              <w:rPr>
                <w:rFonts w:cstheme="minorHAnsi"/>
                <w:sz w:val="18"/>
                <w:szCs w:val="18"/>
              </w:rPr>
              <w:t>.</w:t>
            </w:r>
          </w:p>
          <w:p w:rsidR="006D112C" w:rsidRPr="00DD5653" w:rsidRDefault="006D112C" w:rsidP="005D0276">
            <w:pPr>
              <w:rPr>
                <w:rFonts w:cstheme="minorHAnsi"/>
                <w:sz w:val="18"/>
                <w:szCs w:val="18"/>
              </w:rPr>
            </w:pPr>
            <w:r w:rsidRPr="00DD5653">
              <w:rPr>
                <w:rFonts w:cstheme="minorHAnsi"/>
                <w:sz w:val="18"/>
                <w:szCs w:val="18"/>
              </w:rPr>
              <w:t>Лог</w:t>
            </w:r>
            <w:proofErr w:type="gramStart"/>
            <w:r w:rsidRPr="00DD5653">
              <w:rPr>
                <w:rFonts w:cstheme="minorHAnsi"/>
                <w:sz w:val="18"/>
                <w:szCs w:val="18"/>
              </w:rPr>
              <w:t>.</w:t>
            </w:r>
            <w:proofErr w:type="gramEnd"/>
            <w:r w:rsidRPr="00DD5653">
              <w:rPr>
                <w:rFonts w:cstheme="minorHAnsi"/>
                <w:sz w:val="18"/>
                <w:szCs w:val="18"/>
              </w:rPr>
              <w:t xml:space="preserve"> </w:t>
            </w:r>
            <w:proofErr w:type="gramStart"/>
            <w:r w:rsidRPr="00DD5653">
              <w:rPr>
                <w:rFonts w:cstheme="minorHAnsi"/>
                <w:sz w:val="18"/>
                <w:szCs w:val="18"/>
              </w:rPr>
              <w:t>э</w:t>
            </w:r>
            <w:proofErr w:type="gramEnd"/>
            <w:r w:rsidRPr="00DD5653">
              <w:rPr>
                <w:rFonts w:cstheme="minorHAnsi"/>
                <w:sz w:val="18"/>
                <w:szCs w:val="18"/>
              </w:rPr>
              <w:t>лемент “И” – выполняет ф-цию логического умножения.</w:t>
            </w:r>
          </w:p>
          <w:p w:rsidR="006D112C" w:rsidRPr="00DD5653" w:rsidRDefault="006D112C" w:rsidP="005D0276">
            <w:pPr>
              <w:rPr>
                <w:rFonts w:cstheme="minorHAnsi"/>
                <w:sz w:val="18"/>
                <w:szCs w:val="18"/>
              </w:rPr>
            </w:pPr>
            <w:r w:rsidRPr="00DD5653">
              <w:rPr>
                <w:rFonts w:cstheme="minorHAnsi"/>
                <w:sz w:val="18"/>
                <w:szCs w:val="18"/>
              </w:rPr>
              <w:t>Лог</w:t>
            </w:r>
            <w:proofErr w:type="gramStart"/>
            <w:r w:rsidRPr="00DD5653">
              <w:rPr>
                <w:rFonts w:cstheme="minorHAnsi"/>
                <w:sz w:val="18"/>
                <w:szCs w:val="18"/>
              </w:rPr>
              <w:t>.</w:t>
            </w:r>
            <w:proofErr w:type="gramEnd"/>
            <w:r w:rsidRPr="00DD5653">
              <w:rPr>
                <w:rFonts w:cstheme="minorHAnsi"/>
                <w:sz w:val="18"/>
                <w:szCs w:val="18"/>
              </w:rPr>
              <w:t xml:space="preserve"> </w:t>
            </w:r>
            <w:proofErr w:type="gramStart"/>
            <w:r w:rsidRPr="00DD5653">
              <w:rPr>
                <w:rFonts w:cstheme="minorHAnsi"/>
                <w:sz w:val="18"/>
                <w:szCs w:val="18"/>
              </w:rPr>
              <w:t>э</w:t>
            </w:r>
            <w:proofErr w:type="gramEnd"/>
            <w:r w:rsidRPr="00DD5653">
              <w:rPr>
                <w:rFonts w:cstheme="minorHAnsi"/>
                <w:sz w:val="18"/>
                <w:szCs w:val="18"/>
              </w:rPr>
              <w:t>лемент “ИЛИ” – выполняет ф-цию логического сложения.</w:t>
            </w:r>
          </w:p>
          <w:p w:rsidR="006D112C" w:rsidRPr="00DD5653" w:rsidRDefault="006D112C" w:rsidP="005D0276">
            <w:pPr>
              <w:rPr>
                <w:rFonts w:cstheme="minorHAnsi"/>
                <w:sz w:val="18"/>
                <w:szCs w:val="18"/>
              </w:rPr>
            </w:pPr>
            <w:r w:rsidRPr="00DD5653">
              <w:rPr>
                <w:rFonts w:cstheme="minorHAnsi"/>
                <w:sz w:val="18"/>
                <w:szCs w:val="18"/>
              </w:rPr>
              <w:t>“НЕ”:</w:t>
            </w:r>
          </w:p>
          <w:p w:rsidR="006D112C" w:rsidRPr="00DD5653" w:rsidRDefault="006D112C" w:rsidP="005D0276">
            <w:pPr>
              <w:rPr>
                <w:rFonts w:eastAsiaTheme="minorEastAsia" w:cstheme="minorHAnsi"/>
                <w:sz w:val="18"/>
                <w:szCs w:val="18"/>
              </w:rPr>
            </w:pPr>
            <w:r w:rsidRPr="00DD5653">
              <w:rPr>
                <w:rFonts w:cstheme="minorHAnsi"/>
                <w:sz w:val="18"/>
                <w:szCs w:val="18"/>
              </w:rPr>
              <w:t>Лог</w:t>
            </w:r>
            <w:proofErr w:type="gramStart"/>
            <w:r w:rsidRPr="00DD5653">
              <w:rPr>
                <w:rFonts w:cstheme="minorHAnsi"/>
                <w:sz w:val="18"/>
                <w:szCs w:val="18"/>
              </w:rPr>
              <w:t>.</w:t>
            </w:r>
            <w:proofErr w:type="gramEnd"/>
            <w:r w:rsidRPr="00DD5653">
              <w:rPr>
                <w:rFonts w:cstheme="minorHAnsi"/>
                <w:sz w:val="18"/>
                <w:szCs w:val="18"/>
              </w:rPr>
              <w:t xml:space="preserve"> </w:t>
            </w:r>
            <w:proofErr w:type="gramStart"/>
            <w:r w:rsidRPr="00DD5653">
              <w:rPr>
                <w:rFonts w:cstheme="minorHAnsi"/>
                <w:sz w:val="18"/>
                <w:szCs w:val="18"/>
              </w:rPr>
              <w:t>ф</w:t>
            </w:r>
            <w:proofErr w:type="gramEnd"/>
            <w:r w:rsidRPr="00DD5653">
              <w:rPr>
                <w:rFonts w:cstheme="minorHAnsi"/>
                <w:sz w:val="18"/>
                <w:szCs w:val="18"/>
              </w:rPr>
              <w:t>-</w:t>
            </w:r>
            <w:proofErr w:type="spellStart"/>
            <w:r w:rsidRPr="00DD5653">
              <w:rPr>
                <w:rFonts w:cstheme="minorHAnsi"/>
                <w:sz w:val="18"/>
                <w:szCs w:val="18"/>
              </w:rPr>
              <w:t>ция</w:t>
            </w:r>
            <w:proofErr w:type="spellEnd"/>
            <w:r w:rsidRPr="00DD5653">
              <w:rPr>
                <w:rFonts w:cstheme="minorHAnsi"/>
                <w:sz w:val="18"/>
                <w:szCs w:val="18"/>
              </w:rPr>
              <w:t xml:space="preserve">: </w:t>
            </w:r>
            <m:oMath>
              <m:r>
                <w:rPr>
                  <w:rFonts w:ascii="Cambria Math" w:hAnsi="Cambria Math" w:cstheme="minorHAnsi"/>
                  <w:sz w:val="18"/>
                  <w:szCs w:val="18"/>
                </w:rPr>
                <m:t>F</m:t>
              </m:r>
              <m:d>
                <m:dPr>
                  <m:ctrlPr>
                    <w:rPr>
                      <w:rFonts w:ascii="Cambria Math" w:hAnsi="Cambria Math" w:cstheme="minorHAnsi"/>
                      <w:i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hAnsi="Cambria Math" w:cstheme="minorHAnsi"/>
                      <w:sz w:val="18"/>
                      <w:szCs w:val="18"/>
                    </w:rPr>
                    <m:t>x</m:t>
                  </m:r>
                </m:e>
              </m:d>
              <m:r>
                <w:rPr>
                  <w:rFonts w:ascii="Cambria Math" w:hAnsi="Cambria Math" w:cstheme="minorHAnsi"/>
                  <w:sz w:val="18"/>
                  <w:szCs w:val="18"/>
                </w:rPr>
                <m:t>=</m:t>
              </m:r>
              <m:bar>
                <m:barPr>
                  <m:pos m:val="top"/>
                  <m:ctrlPr>
                    <w:rPr>
                      <w:rFonts w:ascii="Cambria Math" w:hAnsi="Cambria Math" w:cstheme="minorHAnsi"/>
                      <w:i/>
                      <w:sz w:val="18"/>
                      <w:szCs w:val="18"/>
                    </w:rPr>
                  </m:ctrlPr>
                </m:barPr>
                <m:e>
                  <m:r>
                    <w:rPr>
                      <w:rFonts w:ascii="Cambria Math" w:hAnsi="Cambria Math" w:cstheme="minorHAnsi"/>
                      <w:sz w:val="18"/>
                      <w:szCs w:val="18"/>
                    </w:rPr>
                    <m:t>x</m:t>
                  </m:r>
                </m:e>
              </m:bar>
            </m:oMath>
            <w:r w:rsidRPr="00DD5653">
              <w:rPr>
                <w:rFonts w:eastAsiaTheme="minorEastAsia" w:cstheme="minorHAnsi"/>
                <w:sz w:val="18"/>
                <w:szCs w:val="18"/>
              </w:rPr>
              <w:t xml:space="preserve">  - изменяет значение </w:t>
            </w:r>
            <w:proofErr w:type="spellStart"/>
            <w:r w:rsidRPr="00DD5653">
              <w:rPr>
                <w:rFonts w:eastAsiaTheme="minorEastAsia" w:cstheme="minorHAnsi"/>
                <w:sz w:val="18"/>
                <w:szCs w:val="18"/>
              </w:rPr>
              <w:t>вх</w:t>
            </w:r>
            <w:proofErr w:type="spellEnd"/>
            <w:r w:rsidRPr="00DD5653">
              <w:rPr>
                <w:rFonts w:eastAsiaTheme="minorEastAsia" w:cstheme="minorHAnsi"/>
                <w:sz w:val="18"/>
                <w:szCs w:val="18"/>
              </w:rPr>
              <w:t>. сигнала на противоположное ему значение.</w:t>
            </w:r>
          </w:p>
          <w:p w:rsidR="006D112C" w:rsidRPr="00DD5653" w:rsidRDefault="006D112C" w:rsidP="005D0276">
            <w:pPr>
              <w:rPr>
                <w:rFonts w:cstheme="minorHAnsi"/>
                <w:sz w:val="18"/>
                <w:szCs w:val="18"/>
              </w:rPr>
            </w:pPr>
            <w:r w:rsidRPr="00DD5653">
              <w:rPr>
                <w:rFonts w:cstheme="minorHAnsi"/>
                <w:sz w:val="18"/>
                <w:szCs w:val="18"/>
              </w:rPr>
              <w:t>Табл. истин</w:t>
            </w:r>
            <w:proofErr w:type="gramStart"/>
            <w:r w:rsidRPr="00DD5653">
              <w:rPr>
                <w:rFonts w:cstheme="minorHAnsi"/>
                <w:sz w:val="18"/>
                <w:szCs w:val="18"/>
              </w:rPr>
              <w:t>.:</w:t>
            </w:r>
            <w:proofErr w:type="gramEnd"/>
          </w:p>
          <w:tbl>
            <w:tblPr>
              <w:tblStyle w:val="a3"/>
              <w:tblW w:w="0" w:type="auto"/>
              <w:tblInd w:w="1613" w:type="dxa"/>
              <w:tblLook w:val="04A0" w:firstRow="1" w:lastRow="0" w:firstColumn="1" w:lastColumn="0" w:noHBand="0" w:noVBand="1"/>
            </w:tblPr>
            <w:tblGrid>
              <w:gridCol w:w="593"/>
              <w:gridCol w:w="593"/>
            </w:tblGrid>
            <w:tr w:rsidR="006D112C" w:rsidRPr="00DD5653" w:rsidTr="006D112C">
              <w:trPr>
                <w:trHeight w:val="260"/>
              </w:trPr>
              <w:tc>
                <w:tcPr>
                  <w:tcW w:w="593" w:type="dxa"/>
                </w:tcPr>
                <w:p w:rsidR="006D112C" w:rsidRPr="00DD5653" w:rsidRDefault="006D112C" w:rsidP="005D0276">
                  <w:pPr>
                    <w:jc w:val="center"/>
                    <w:rPr>
                      <w:rFonts w:cstheme="minorHAnsi"/>
                      <w:sz w:val="18"/>
                      <w:szCs w:val="18"/>
                    </w:rPr>
                  </w:pPr>
                  <w:r w:rsidRPr="00DD5653">
                    <w:rPr>
                      <w:rFonts w:cstheme="minorHAnsi"/>
                      <w:sz w:val="18"/>
                      <w:szCs w:val="18"/>
                      <w:lang w:val="en-US"/>
                    </w:rPr>
                    <w:t>in</w:t>
                  </w:r>
                </w:p>
              </w:tc>
              <w:tc>
                <w:tcPr>
                  <w:tcW w:w="593" w:type="dxa"/>
                </w:tcPr>
                <w:p w:rsidR="006D112C" w:rsidRPr="00DD5653" w:rsidRDefault="006D112C" w:rsidP="005D0276">
                  <w:pPr>
                    <w:jc w:val="center"/>
                    <w:rPr>
                      <w:rFonts w:cstheme="minorHAnsi"/>
                      <w:sz w:val="18"/>
                      <w:szCs w:val="18"/>
                    </w:rPr>
                  </w:pPr>
                  <w:r w:rsidRPr="00DD5653">
                    <w:rPr>
                      <w:rFonts w:cstheme="minorHAnsi"/>
                      <w:sz w:val="18"/>
                      <w:szCs w:val="18"/>
                      <w:lang w:val="en-US"/>
                    </w:rPr>
                    <w:t>out</w:t>
                  </w:r>
                </w:p>
              </w:tc>
            </w:tr>
            <w:tr w:rsidR="006D112C" w:rsidRPr="00DD5653" w:rsidTr="006D112C">
              <w:trPr>
                <w:trHeight w:val="260"/>
              </w:trPr>
              <w:tc>
                <w:tcPr>
                  <w:tcW w:w="593" w:type="dxa"/>
                </w:tcPr>
                <w:p w:rsidR="006D112C" w:rsidRPr="00DD5653" w:rsidRDefault="006D112C" w:rsidP="005D0276">
                  <w:pPr>
                    <w:jc w:val="center"/>
                    <w:rPr>
                      <w:rFonts w:cstheme="minorHAnsi"/>
                      <w:sz w:val="18"/>
                      <w:szCs w:val="18"/>
                    </w:rPr>
                  </w:pPr>
                  <w:r w:rsidRPr="00DD5653">
                    <w:rPr>
                      <w:rFonts w:cstheme="minorHAnsi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93" w:type="dxa"/>
                </w:tcPr>
                <w:p w:rsidR="006D112C" w:rsidRPr="00DD5653" w:rsidRDefault="006D112C" w:rsidP="005D0276">
                  <w:pPr>
                    <w:jc w:val="center"/>
                    <w:rPr>
                      <w:rFonts w:cstheme="minorHAnsi"/>
                      <w:sz w:val="18"/>
                      <w:szCs w:val="18"/>
                    </w:rPr>
                  </w:pPr>
                  <w:r w:rsidRPr="00DD5653">
                    <w:rPr>
                      <w:rFonts w:cstheme="minorHAnsi"/>
                      <w:sz w:val="18"/>
                      <w:szCs w:val="18"/>
                    </w:rPr>
                    <w:t>0</w:t>
                  </w:r>
                </w:p>
              </w:tc>
            </w:tr>
            <w:tr w:rsidR="006D112C" w:rsidRPr="00DD5653" w:rsidTr="006D112C">
              <w:trPr>
                <w:trHeight w:val="260"/>
              </w:trPr>
              <w:tc>
                <w:tcPr>
                  <w:tcW w:w="593" w:type="dxa"/>
                </w:tcPr>
                <w:p w:rsidR="006D112C" w:rsidRPr="00DD5653" w:rsidRDefault="006D112C" w:rsidP="005D0276">
                  <w:pPr>
                    <w:jc w:val="center"/>
                    <w:rPr>
                      <w:rFonts w:cstheme="minorHAnsi"/>
                      <w:sz w:val="18"/>
                      <w:szCs w:val="18"/>
                    </w:rPr>
                  </w:pPr>
                  <w:r w:rsidRPr="00DD5653">
                    <w:rPr>
                      <w:rFonts w:cstheme="minorHAnsi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593" w:type="dxa"/>
                </w:tcPr>
                <w:p w:rsidR="006D112C" w:rsidRPr="00DD5653" w:rsidRDefault="006D112C" w:rsidP="005D0276">
                  <w:pPr>
                    <w:jc w:val="center"/>
                    <w:rPr>
                      <w:rFonts w:cstheme="minorHAnsi"/>
                      <w:sz w:val="18"/>
                      <w:szCs w:val="18"/>
                    </w:rPr>
                  </w:pPr>
                  <w:r w:rsidRPr="00DD5653">
                    <w:rPr>
                      <w:rFonts w:cstheme="minorHAnsi"/>
                      <w:sz w:val="18"/>
                      <w:szCs w:val="18"/>
                    </w:rPr>
                    <w:t>1</w:t>
                  </w:r>
                </w:p>
              </w:tc>
            </w:tr>
          </w:tbl>
          <w:p w:rsidR="006D112C" w:rsidRPr="00DD5653" w:rsidRDefault="006D112C" w:rsidP="005D0276">
            <w:pPr>
              <w:rPr>
                <w:rFonts w:cstheme="minorHAnsi"/>
                <w:sz w:val="18"/>
                <w:szCs w:val="18"/>
              </w:rPr>
            </w:pPr>
            <w:r w:rsidRPr="00DD5653">
              <w:rPr>
                <w:rFonts w:cstheme="minorHAnsi"/>
                <w:sz w:val="18"/>
                <w:szCs w:val="18"/>
              </w:rPr>
              <w:t>“И”:</w:t>
            </w:r>
          </w:p>
          <w:p w:rsidR="006D112C" w:rsidRPr="00DD5653" w:rsidRDefault="006D112C" w:rsidP="005D0276">
            <w:pPr>
              <w:rPr>
                <w:rFonts w:cstheme="minorHAnsi"/>
                <w:sz w:val="18"/>
                <w:szCs w:val="18"/>
              </w:rPr>
            </w:pPr>
            <w:r w:rsidRPr="00DD5653">
              <w:rPr>
                <w:rFonts w:cstheme="minorHAnsi"/>
                <w:sz w:val="18"/>
                <w:szCs w:val="18"/>
              </w:rPr>
              <w:t>Лог</w:t>
            </w:r>
            <w:proofErr w:type="gramStart"/>
            <w:r w:rsidRPr="00DD5653">
              <w:rPr>
                <w:rFonts w:cstheme="minorHAnsi"/>
                <w:sz w:val="18"/>
                <w:szCs w:val="18"/>
              </w:rPr>
              <w:t>.</w:t>
            </w:r>
            <w:proofErr w:type="gramEnd"/>
            <w:r w:rsidRPr="00DD5653">
              <w:rPr>
                <w:rFonts w:cstheme="minorHAnsi"/>
                <w:sz w:val="18"/>
                <w:szCs w:val="18"/>
              </w:rPr>
              <w:t xml:space="preserve"> </w:t>
            </w:r>
            <w:proofErr w:type="gramStart"/>
            <w:r w:rsidRPr="00DD5653">
              <w:rPr>
                <w:rFonts w:cstheme="minorHAnsi"/>
                <w:sz w:val="18"/>
                <w:szCs w:val="18"/>
              </w:rPr>
              <w:t>ф</w:t>
            </w:r>
            <w:proofErr w:type="gramEnd"/>
            <w:r w:rsidRPr="00DD5653">
              <w:rPr>
                <w:rFonts w:cstheme="minorHAnsi"/>
                <w:sz w:val="18"/>
                <w:szCs w:val="18"/>
              </w:rPr>
              <w:t>-</w:t>
            </w:r>
            <w:proofErr w:type="spellStart"/>
            <w:r w:rsidRPr="00DD5653">
              <w:rPr>
                <w:rFonts w:cstheme="minorHAnsi"/>
                <w:sz w:val="18"/>
                <w:szCs w:val="18"/>
              </w:rPr>
              <w:t>ция</w:t>
            </w:r>
            <w:proofErr w:type="spellEnd"/>
            <w:r w:rsidRPr="00DD5653">
              <w:rPr>
                <w:rFonts w:cstheme="minorHAnsi"/>
                <w:sz w:val="18"/>
                <w:szCs w:val="18"/>
              </w:rPr>
              <w:t xml:space="preserve">: </w:t>
            </w:r>
            <m:oMath>
              <m:r>
                <w:rPr>
                  <w:rFonts w:ascii="Cambria Math" w:hAnsi="Cambria Math" w:cstheme="minorHAnsi"/>
                  <w:sz w:val="18"/>
                  <w:szCs w:val="18"/>
                </w:rPr>
                <m:t>F</m:t>
              </m:r>
              <m:r>
                <w:rPr>
                  <w:rFonts w:ascii="Cambria Math" w:eastAsiaTheme="minorEastAsia" w:hAnsi="Cambria Math" w:cstheme="minorHAnsi"/>
                  <w:sz w:val="18"/>
                  <w:szCs w:val="18"/>
                </w:rPr>
                <m:t>(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sz w:val="18"/>
                      <w:szCs w:val="18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sz w:val="18"/>
                      <w:szCs w:val="18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sz w:val="18"/>
                      <w:szCs w:val="1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sz w:val="18"/>
                      <w:szCs w:val="18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 w:cstheme="minorHAnsi"/>
                  <w:sz w:val="18"/>
                  <w:szCs w:val="18"/>
                </w:rPr>
                <m:t>)</m:t>
              </m:r>
              <m:r>
                <w:rPr>
                  <w:rFonts w:ascii="Cambria Math" w:hAnsi="Cambria Math" w:cstheme="minorHAnsi"/>
                  <w:sz w:val="18"/>
                  <w:szCs w:val="18"/>
                </w:rPr>
                <m:t>=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18"/>
                      <w:szCs w:val="18"/>
                    </w:rPr>
                    <m:t>x</m:t>
                  </m:r>
                </m:e>
                <m:sub>
                  <m:r>
                    <w:rPr>
                      <w:rFonts w:ascii="Cambria Math" w:hAnsi="Cambria Math" w:cstheme="minorHAnsi"/>
                      <w:sz w:val="18"/>
                      <w:szCs w:val="18"/>
                    </w:rPr>
                    <m:t>1</m:t>
                  </m:r>
                </m:sub>
              </m:sSub>
              <m:r>
                <w:rPr>
                  <w:rFonts w:ascii="Cambria Math" w:hAnsi="Cambria Math" w:cstheme="minorHAnsi"/>
                  <w:sz w:val="18"/>
                  <w:szCs w:val="18"/>
                </w:rPr>
                <m:t>⋀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18"/>
                      <w:szCs w:val="18"/>
                    </w:rPr>
                    <m:t>x</m:t>
                  </m:r>
                </m:e>
                <m:sub>
                  <m:r>
                    <w:rPr>
                      <w:rFonts w:ascii="Cambria Math" w:hAnsi="Cambria Math" w:cstheme="minorHAnsi"/>
                      <w:sz w:val="18"/>
                      <w:szCs w:val="18"/>
                    </w:rPr>
                    <m:t>2</m:t>
                  </m:r>
                </m:sub>
              </m:sSub>
            </m:oMath>
            <w:r w:rsidRPr="00DD5653">
              <w:rPr>
                <w:rFonts w:eastAsiaTheme="minorEastAsia" w:cstheme="minorHAnsi"/>
                <w:sz w:val="18"/>
                <w:szCs w:val="18"/>
              </w:rPr>
              <w:t xml:space="preserve">  либо(</w:t>
            </w:r>
            <m:oMath>
              <m:sSub>
                <m:sSubPr>
                  <m:ctrlPr>
                    <w:rPr>
                      <w:rFonts w:ascii="Cambria Math" w:hAnsi="Cambria Math" w:cstheme="minorHAnsi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18"/>
                      <w:szCs w:val="18"/>
                    </w:rPr>
                    <m:t>x</m:t>
                  </m:r>
                </m:e>
                <m:sub>
                  <m:r>
                    <w:rPr>
                      <w:rFonts w:ascii="Cambria Math" w:hAnsi="Cambria Math" w:cstheme="minorHAnsi"/>
                      <w:sz w:val="18"/>
                      <w:szCs w:val="18"/>
                    </w:rPr>
                    <m:t>1</m:t>
                  </m:r>
                </m:sub>
              </m:sSub>
              <m:r>
                <w:rPr>
                  <w:rFonts w:ascii="Cambria Math" w:hAnsi="Cambria Math" w:cstheme="minorHAnsi"/>
                  <w:sz w:val="18"/>
                  <w:szCs w:val="18"/>
                </w:rPr>
                <m:t>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18"/>
                      <w:szCs w:val="18"/>
                    </w:rPr>
                    <m:t>x</m:t>
                  </m:r>
                </m:e>
                <m:sub>
                  <m:r>
                    <w:rPr>
                      <w:rFonts w:ascii="Cambria Math" w:hAnsi="Cambria Math" w:cstheme="minorHAnsi"/>
                      <w:sz w:val="18"/>
                      <w:szCs w:val="18"/>
                    </w:rPr>
                    <m:t>2</m:t>
                  </m:r>
                </m:sub>
              </m:sSub>
              <m:r>
                <w:rPr>
                  <w:rFonts w:ascii="Cambria Math" w:hAnsi="Cambria Math" w:cstheme="minorHAnsi"/>
                  <w:sz w:val="18"/>
                  <w:szCs w:val="18"/>
                </w:rPr>
                <m:t>=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18"/>
                      <w:szCs w:val="18"/>
                    </w:rPr>
                    <m:t>x</m:t>
                  </m:r>
                </m:e>
                <m:sub>
                  <m:r>
                    <w:rPr>
                      <w:rFonts w:ascii="Cambria Math" w:hAnsi="Cambria Math" w:cstheme="minorHAnsi"/>
                      <w:sz w:val="18"/>
                      <w:szCs w:val="18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 w:cstheme="minorHAnsi"/>
                  <w:sz w:val="18"/>
                  <w:szCs w:val="18"/>
                </w:rPr>
                <m:t>&amp;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18"/>
                      <w:szCs w:val="18"/>
                    </w:rPr>
                    <m:t>x</m:t>
                  </m:r>
                </m:e>
                <m:sub>
                  <m:r>
                    <w:rPr>
                      <w:rFonts w:ascii="Cambria Math" w:hAnsi="Cambria Math" w:cstheme="minorHAnsi"/>
                      <w:sz w:val="18"/>
                      <w:szCs w:val="18"/>
                    </w:rPr>
                    <m:t>2</m:t>
                  </m:r>
                </m:sub>
              </m:sSub>
              <m:r>
                <w:rPr>
                  <w:rFonts w:ascii="Cambria Math" w:hAnsi="Cambria Math" w:cstheme="minorHAnsi"/>
                  <w:sz w:val="18"/>
                  <w:szCs w:val="18"/>
                </w:rPr>
                <m:t>)</m:t>
              </m:r>
            </m:oMath>
          </w:p>
          <w:p w:rsidR="00181439" w:rsidRPr="00DD5653" w:rsidRDefault="00181439" w:rsidP="005D0276">
            <w:pPr>
              <w:rPr>
                <w:rFonts w:cstheme="minorHAnsi"/>
                <w:sz w:val="18"/>
                <w:szCs w:val="18"/>
                <w:lang w:val="en-US"/>
              </w:rPr>
            </w:pPr>
            <w:proofErr w:type="spellStart"/>
            <w:r w:rsidRPr="00DD5653">
              <w:rPr>
                <w:rFonts w:cstheme="minorHAnsi"/>
                <w:sz w:val="18"/>
                <w:szCs w:val="18"/>
              </w:rPr>
              <w:t>Табл</w:t>
            </w:r>
            <w:proofErr w:type="spellEnd"/>
            <w:r w:rsidRPr="00DD5653">
              <w:rPr>
                <w:rFonts w:cstheme="minorHAnsi"/>
                <w:sz w:val="18"/>
                <w:szCs w:val="18"/>
                <w:lang w:val="en-US"/>
              </w:rPr>
              <w:t xml:space="preserve">. </w:t>
            </w:r>
            <w:r w:rsidRPr="00DD5653">
              <w:rPr>
                <w:rFonts w:cstheme="minorHAnsi"/>
                <w:sz w:val="18"/>
                <w:szCs w:val="18"/>
              </w:rPr>
              <w:t>истин</w:t>
            </w:r>
            <w:proofErr w:type="gramStart"/>
            <w:r w:rsidRPr="00DD5653">
              <w:rPr>
                <w:rFonts w:cstheme="minorHAnsi"/>
                <w:sz w:val="18"/>
                <w:szCs w:val="18"/>
                <w:lang w:val="en-US"/>
              </w:rPr>
              <w:t>.:</w:t>
            </w:r>
            <w:proofErr w:type="gramEnd"/>
          </w:p>
          <w:tbl>
            <w:tblPr>
              <w:tblStyle w:val="a3"/>
              <w:tblW w:w="0" w:type="auto"/>
              <w:tblInd w:w="1477" w:type="dxa"/>
              <w:tblLook w:val="04A0" w:firstRow="1" w:lastRow="0" w:firstColumn="1" w:lastColumn="0" w:noHBand="0" w:noVBand="1"/>
            </w:tblPr>
            <w:tblGrid>
              <w:gridCol w:w="473"/>
              <w:gridCol w:w="473"/>
              <w:gridCol w:w="521"/>
            </w:tblGrid>
            <w:tr w:rsidR="00181439" w:rsidRPr="00DD5653" w:rsidTr="00181439">
              <w:trPr>
                <w:trHeight w:val="261"/>
              </w:trPr>
              <w:tc>
                <w:tcPr>
                  <w:tcW w:w="473" w:type="dxa"/>
                </w:tcPr>
                <w:p w:rsidR="00181439" w:rsidRPr="00DD5653" w:rsidRDefault="00181439" w:rsidP="005D0276">
                  <w:pPr>
                    <w:jc w:val="center"/>
                    <w:rPr>
                      <w:rFonts w:cstheme="minorHAnsi"/>
                      <w:sz w:val="18"/>
                      <w:szCs w:val="18"/>
                      <w:lang w:val="en-US"/>
                    </w:rPr>
                  </w:pPr>
                  <w:r w:rsidRPr="00DD5653">
                    <w:rPr>
                      <w:rFonts w:cstheme="minorHAnsi"/>
                      <w:sz w:val="18"/>
                      <w:szCs w:val="18"/>
                      <w:lang w:val="en-US"/>
                    </w:rPr>
                    <w:t>In1</w:t>
                  </w:r>
                </w:p>
              </w:tc>
              <w:tc>
                <w:tcPr>
                  <w:tcW w:w="473" w:type="dxa"/>
                </w:tcPr>
                <w:p w:rsidR="00181439" w:rsidRPr="00DD5653" w:rsidRDefault="00181439" w:rsidP="005D0276">
                  <w:pPr>
                    <w:jc w:val="center"/>
                    <w:rPr>
                      <w:rFonts w:cstheme="minorHAnsi"/>
                      <w:sz w:val="18"/>
                      <w:szCs w:val="18"/>
                      <w:lang w:val="en-US"/>
                    </w:rPr>
                  </w:pPr>
                  <w:r w:rsidRPr="00DD5653">
                    <w:rPr>
                      <w:rFonts w:cstheme="minorHAnsi"/>
                      <w:sz w:val="18"/>
                      <w:szCs w:val="18"/>
                      <w:lang w:val="en-US"/>
                    </w:rPr>
                    <w:t>In2</w:t>
                  </w:r>
                </w:p>
              </w:tc>
              <w:tc>
                <w:tcPr>
                  <w:tcW w:w="521" w:type="dxa"/>
                </w:tcPr>
                <w:p w:rsidR="00181439" w:rsidRPr="00DD5653" w:rsidRDefault="00181439" w:rsidP="005D0276">
                  <w:pPr>
                    <w:jc w:val="center"/>
                    <w:rPr>
                      <w:rFonts w:cstheme="minorHAnsi"/>
                      <w:sz w:val="18"/>
                      <w:szCs w:val="18"/>
                      <w:lang w:val="en-US"/>
                    </w:rPr>
                  </w:pPr>
                  <w:r w:rsidRPr="00DD5653">
                    <w:rPr>
                      <w:rFonts w:cstheme="minorHAnsi"/>
                      <w:sz w:val="18"/>
                      <w:szCs w:val="18"/>
                      <w:lang w:val="en-US"/>
                    </w:rPr>
                    <w:t>Out</w:t>
                  </w:r>
                </w:p>
              </w:tc>
            </w:tr>
            <w:tr w:rsidR="00181439" w:rsidRPr="00DD5653" w:rsidTr="00181439">
              <w:trPr>
                <w:trHeight w:val="261"/>
              </w:trPr>
              <w:tc>
                <w:tcPr>
                  <w:tcW w:w="473" w:type="dxa"/>
                </w:tcPr>
                <w:p w:rsidR="00181439" w:rsidRPr="00DD5653" w:rsidRDefault="00181439" w:rsidP="005D0276">
                  <w:pPr>
                    <w:jc w:val="center"/>
                    <w:rPr>
                      <w:rFonts w:cstheme="minorHAnsi"/>
                      <w:sz w:val="18"/>
                      <w:szCs w:val="18"/>
                      <w:lang w:val="en-US"/>
                    </w:rPr>
                  </w:pPr>
                  <w:r w:rsidRPr="00DD5653">
                    <w:rPr>
                      <w:rFonts w:cstheme="minorHAnsi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473" w:type="dxa"/>
                </w:tcPr>
                <w:p w:rsidR="00181439" w:rsidRPr="00DD5653" w:rsidRDefault="00181439" w:rsidP="005D0276">
                  <w:pPr>
                    <w:jc w:val="center"/>
                    <w:rPr>
                      <w:rFonts w:cstheme="minorHAnsi"/>
                      <w:sz w:val="18"/>
                      <w:szCs w:val="18"/>
                      <w:lang w:val="en-US"/>
                    </w:rPr>
                  </w:pPr>
                  <w:r w:rsidRPr="00DD5653">
                    <w:rPr>
                      <w:rFonts w:cstheme="minorHAnsi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521" w:type="dxa"/>
                </w:tcPr>
                <w:p w:rsidR="00181439" w:rsidRPr="00DD5653" w:rsidRDefault="00181439" w:rsidP="005D0276">
                  <w:pPr>
                    <w:jc w:val="center"/>
                    <w:rPr>
                      <w:rFonts w:cstheme="minorHAnsi"/>
                      <w:sz w:val="18"/>
                      <w:szCs w:val="18"/>
                      <w:lang w:val="en-US"/>
                    </w:rPr>
                  </w:pPr>
                  <w:r w:rsidRPr="00DD5653">
                    <w:rPr>
                      <w:rFonts w:cstheme="minorHAnsi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181439" w:rsidRPr="00DD5653" w:rsidTr="00181439">
              <w:trPr>
                <w:trHeight w:val="245"/>
              </w:trPr>
              <w:tc>
                <w:tcPr>
                  <w:tcW w:w="473" w:type="dxa"/>
                </w:tcPr>
                <w:p w:rsidR="00181439" w:rsidRPr="00DD5653" w:rsidRDefault="00181439" w:rsidP="005D0276">
                  <w:pPr>
                    <w:jc w:val="center"/>
                    <w:rPr>
                      <w:rFonts w:cstheme="minorHAnsi"/>
                      <w:sz w:val="18"/>
                      <w:szCs w:val="18"/>
                      <w:lang w:val="en-US"/>
                    </w:rPr>
                  </w:pPr>
                  <w:r w:rsidRPr="00DD5653">
                    <w:rPr>
                      <w:rFonts w:cstheme="minorHAnsi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473" w:type="dxa"/>
                </w:tcPr>
                <w:p w:rsidR="00181439" w:rsidRPr="00DD5653" w:rsidRDefault="00181439" w:rsidP="005D0276">
                  <w:pPr>
                    <w:jc w:val="center"/>
                    <w:rPr>
                      <w:rFonts w:cstheme="minorHAnsi"/>
                      <w:sz w:val="18"/>
                      <w:szCs w:val="18"/>
                      <w:lang w:val="en-US"/>
                    </w:rPr>
                  </w:pPr>
                  <w:r w:rsidRPr="00DD5653">
                    <w:rPr>
                      <w:rFonts w:cstheme="minorHAnsi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521" w:type="dxa"/>
                </w:tcPr>
                <w:p w:rsidR="00181439" w:rsidRPr="00DD5653" w:rsidRDefault="00181439" w:rsidP="005D0276">
                  <w:pPr>
                    <w:jc w:val="center"/>
                    <w:rPr>
                      <w:rFonts w:cstheme="minorHAnsi"/>
                      <w:sz w:val="18"/>
                      <w:szCs w:val="18"/>
                      <w:lang w:val="en-US"/>
                    </w:rPr>
                  </w:pPr>
                  <w:r w:rsidRPr="00DD5653">
                    <w:rPr>
                      <w:rFonts w:cstheme="minorHAnsi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181439" w:rsidRPr="00DD5653" w:rsidTr="00181439">
              <w:trPr>
                <w:trHeight w:val="261"/>
              </w:trPr>
              <w:tc>
                <w:tcPr>
                  <w:tcW w:w="473" w:type="dxa"/>
                </w:tcPr>
                <w:p w:rsidR="00181439" w:rsidRPr="00DD5653" w:rsidRDefault="00181439" w:rsidP="005D0276">
                  <w:pPr>
                    <w:jc w:val="center"/>
                    <w:rPr>
                      <w:rFonts w:cstheme="minorHAnsi"/>
                      <w:sz w:val="18"/>
                      <w:szCs w:val="18"/>
                      <w:lang w:val="en-US"/>
                    </w:rPr>
                  </w:pPr>
                  <w:r w:rsidRPr="00DD5653">
                    <w:rPr>
                      <w:rFonts w:cstheme="minorHAnsi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73" w:type="dxa"/>
                </w:tcPr>
                <w:p w:rsidR="00181439" w:rsidRPr="00DD5653" w:rsidRDefault="00181439" w:rsidP="005D0276">
                  <w:pPr>
                    <w:jc w:val="center"/>
                    <w:rPr>
                      <w:rFonts w:cstheme="minorHAnsi"/>
                      <w:sz w:val="18"/>
                      <w:szCs w:val="18"/>
                      <w:lang w:val="en-US"/>
                    </w:rPr>
                  </w:pPr>
                  <w:r w:rsidRPr="00DD5653">
                    <w:rPr>
                      <w:rFonts w:cstheme="minorHAnsi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521" w:type="dxa"/>
                </w:tcPr>
                <w:p w:rsidR="00181439" w:rsidRPr="00DD5653" w:rsidRDefault="00181439" w:rsidP="005D0276">
                  <w:pPr>
                    <w:jc w:val="center"/>
                    <w:rPr>
                      <w:rFonts w:cstheme="minorHAnsi"/>
                      <w:sz w:val="18"/>
                      <w:szCs w:val="18"/>
                      <w:lang w:val="en-US"/>
                    </w:rPr>
                  </w:pPr>
                  <w:r w:rsidRPr="00DD5653">
                    <w:rPr>
                      <w:rFonts w:cstheme="minorHAnsi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181439" w:rsidRPr="00DD5653" w:rsidTr="00181439">
              <w:trPr>
                <w:trHeight w:val="261"/>
              </w:trPr>
              <w:tc>
                <w:tcPr>
                  <w:tcW w:w="473" w:type="dxa"/>
                </w:tcPr>
                <w:p w:rsidR="00181439" w:rsidRPr="00DD5653" w:rsidRDefault="00181439" w:rsidP="005D0276">
                  <w:pPr>
                    <w:jc w:val="center"/>
                    <w:rPr>
                      <w:rFonts w:cstheme="minorHAnsi"/>
                      <w:sz w:val="18"/>
                      <w:szCs w:val="18"/>
                      <w:lang w:val="en-US"/>
                    </w:rPr>
                  </w:pPr>
                  <w:r w:rsidRPr="00DD5653">
                    <w:rPr>
                      <w:rFonts w:cstheme="minorHAnsi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73" w:type="dxa"/>
                </w:tcPr>
                <w:p w:rsidR="00181439" w:rsidRPr="00DD5653" w:rsidRDefault="00181439" w:rsidP="005D0276">
                  <w:pPr>
                    <w:jc w:val="center"/>
                    <w:rPr>
                      <w:rFonts w:cstheme="minorHAnsi"/>
                      <w:sz w:val="18"/>
                      <w:szCs w:val="18"/>
                      <w:lang w:val="en-US"/>
                    </w:rPr>
                  </w:pPr>
                  <w:r w:rsidRPr="00DD5653">
                    <w:rPr>
                      <w:rFonts w:cstheme="minorHAnsi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521" w:type="dxa"/>
                </w:tcPr>
                <w:p w:rsidR="00181439" w:rsidRPr="00DD5653" w:rsidRDefault="00181439" w:rsidP="005D0276">
                  <w:pPr>
                    <w:jc w:val="center"/>
                    <w:rPr>
                      <w:rFonts w:cstheme="minorHAnsi"/>
                      <w:sz w:val="18"/>
                      <w:szCs w:val="18"/>
                      <w:lang w:val="en-US"/>
                    </w:rPr>
                  </w:pPr>
                  <w:r w:rsidRPr="00DD5653">
                    <w:rPr>
                      <w:rFonts w:cstheme="minorHAnsi"/>
                      <w:sz w:val="18"/>
                      <w:szCs w:val="18"/>
                      <w:lang w:val="en-US"/>
                    </w:rPr>
                    <w:t>1</w:t>
                  </w:r>
                </w:p>
              </w:tc>
            </w:tr>
          </w:tbl>
          <w:p w:rsidR="00181439" w:rsidRPr="00DD5653" w:rsidRDefault="00181439" w:rsidP="005D0276">
            <w:pPr>
              <w:rPr>
                <w:rFonts w:cstheme="minorHAnsi"/>
                <w:sz w:val="18"/>
                <w:szCs w:val="18"/>
              </w:rPr>
            </w:pPr>
            <w:r w:rsidRPr="00DD5653">
              <w:rPr>
                <w:rFonts w:cstheme="minorHAnsi"/>
                <w:sz w:val="18"/>
                <w:szCs w:val="18"/>
              </w:rPr>
              <w:t>“ИЛИ”:</w:t>
            </w:r>
          </w:p>
          <w:p w:rsidR="00181439" w:rsidRPr="00DD5653" w:rsidRDefault="00181439" w:rsidP="005D0276">
            <w:pPr>
              <w:rPr>
                <w:rFonts w:eastAsiaTheme="minorEastAsia" w:cstheme="minorHAnsi"/>
                <w:sz w:val="18"/>
                <w:szCs w:val="18"/>
              </w:rPr>
            </w:pPr>
            <w:r w:rsidRPr="00DD5653">
              <w:rPr>
                <w:rFonts w:cstheme="minorHAnsi"/>
                <w:sz w:val="18"/>
                <w:szCs w:val="18"/>
              </w:rPr>
              <w:t>Лог</w:t>
            </w:r>
            <w:proofErr w:type="gramStart"/>
            <w:r w:rsidRPr="00DD5653">
              <w:rPr>
                <w:rFonts w:cstheme="minorHAnsi"/>
                <w:sz w:val="18"/>
                <w:szCs w:val="18"/>
              </w:rPr>
              <w:t>.</w:t>
            </w:r>
            <w:proofErr w:type="gramEnd"/>
            <w:r w:rsidRPr="00DD5653">
              <w:rPr>
                <w:rFonts w:cstheme="minorHAnsi"/>
                <w:sz w:val="18"/>
                <w:szCs w:val="18"/>
              </w:rPr>
              <w:t xml:space="preserve"> </w:t>
            </w:r>
            <w:proofErr w:type="gramStart"/>
            <w:r w:rsidRPr="00DD5653">
              <w:rPr>
                <w:rFonts w:cstheme="minorHAnsi"/>
                <w:sz w:val="18"/>
                <w:szCs w:val="18"/>
              </w:rPr>
              <w:t>ф</w:t>
            </w:r>
            <w:proofErr w:type="gramEnd"/>
            <w:r w:rsidRPr="00DD5653">
              <w:rPr>
                <w:rFonts w:cstheme="minorHAnsi"/>
                <w:sz w:val="18"/>
                <w:szCs w:val="18"/>
              </w:rPr>
              <w:t>-</w:t>
            </w:r>
            <w:proofErr w:type="spellStart"/>
            <w:r w:rsidRPr="00DD5653">
              <w:rPr>
                <w:rFonts w:cstheme="minorHAnsi"/>
                <w:sz w:val="18"/>
                <w:szCs w:val="18"/>
              </w:rPr>
              <w:t>ция</w:t>
            </w:r>
            <w:proofErr w:type="spellEnd"/>
            <w:r w:rsidRPr="00DD5653">
              <w:rPr>
                <w:rFonts w:cstheme="minorHAnsi"/>
                <w:sz w:val="18"/>
                <w:szCs w:val="18"/>
              </w:rPr>
              <w:t xml:space="preserve">: </w:t>
            </w:r>
            <m:oMath>
              <m:r>
                <w:rPr>
                  <w:rFonts w:ascii="Cambria Math" w:hAnsi="Cambria Math" w:cstheme="minorHAnsi"/>
                  <w:sz w:val="18"/>
                  <w:szCs w:val="18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theme="minorHAnsi"/>
                      <w:i/>
                      <w:sz w:val="18"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theme="minorHAnsi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theme="minorHAnsi"/>
                          <w:sz w:val="18"/>
                          <w:szCs w:val="1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theme="minorHAnsi"/>
                          <w:sz w:val="18"/>
                          <w:szCs w:val="18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Cambria Math" w:cstheme="minorHAnsi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theme="minorHAnsi"/>
                          <w:sz w:val="18"/>
                          <w:szCs w:val="1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theme="minorHAnsi"/>
                          <w:sz w:val="18"/>
                          <w:szCs w:val="18"/>
                        </w:rPr>
                        <m:t>2</m:t>
                      </m:r>
                    </m:sub>
                  </m:sSub>
                </m:e>
              </m:d>
              <m:r>
                <w:rPr>
                  <w:rFonts w:ascii="Cambria Math" w:hAnsi="Cambria Math" w:cstheme="minorHAnsi"/>
                  <w:sz w:val="18"/>
                  <w:szCs w:val="18"/>
                </w:rPr>
                <m:t>=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18"/>
                      <w:szCs w:val="18"/>
                    </w:rPr>
                    <m:t>x</m:t>
                  </m:r>
                </m:e>
                <m:sub>
                  <m:r>
                    <w:rPr>
                      <w:rFonts w:ascii="Cambria Math" w:hAnsi="Cambria Math" w:cstheme="minorHAnsi"/>
                      <w:sz w:val="18"/>
                      <w:szCs w:val="18"/>
                    </w:rPr>
                    <m:t>1</m:t>
                  </m:r>
                </m:sub>
              </m:sSub>
              <m:r>
                <w:rPr>
                  <w:rFonts w:ascii="Cambria Math" w:hAnsi="Cambria Math" w:cstheme="minorHAnsi"/>
                  <w:sz w:val="18"/>
                  <w:szCs w:val="18"/>
                </w:rPr>
                <m:t>∨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18"/>
                      <w:szCs w:val="18"/>
                    </w:rPr>
                    <m:t>x</m:t>
                  </m:r>
                </m:e>
                <m:sub>
                  <m:r>
                    <w:rPr>
                      <w:rFonts w:ascii="Cambria Math" w:hAnsi="Cambria Math" w:cstheme="minorHAnsi"/>
                      <w:sz w:val="18"/>
                      <w:szCs w:val="18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 w:cstheme="minorHAnsi"/>
                  <w:sz w:val="18"/>
                  <w:szCs w:val="18"/>
                </w:rPr>
                <m:t>=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18"/>
                      <w:szCs w:val="18"/>
                    </w:rPr>
                    <m:t>x</m:t>
                  </m:r>
                </m:e>
                <m:sub>
                  <m:r>
                    <w:rPr>
                      <w:rFonts w:ascii="Cambria Math" w:hAnsi="Cambria Math" w:cstheme="minorHAnsi"/>
                      <w:sz w:val="18"/>
                      <w:szCs w:val="18"/>
                    </w:rPr>
                    <m:t>1</m:t>
                  </m:r>
                </m:sub>
              </m:sSub>
              <m:r>
                <w:rPr>
                  <w:rFonts w:ascii="Cambria Math" w:hAnsi="Cambria Math" w:cstheme="minorHAnsi"/>
                  <w:sz w:val="18"/>
                  <w:szCs w:val="18"/>
                </w:rPr>
                <m:t>+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18"/>
                      <w:szCs w:val="18"/>
                    </w:rPr>
                    <m:t>x</m:t>
                  </m:r>
                </m:e>
                <m:sub>
                  <m:r>
                    <w:rPr>
                      <w:rFonts w:ascii="Cambria Math" w:hAnsi="Cambria Math" w:cstheme="minorHAnsi"/>
                      <w:sz w:val="18"/>
                      <w:szCs w:val="18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 w:cstheme="minorHAnsi"/>
                  <w:sz w:val="18"/>
                  <w:szCs w:val="18"/>
                </w:rPr>
                <m:t>=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18"/>
                      <w:szCs w:val="18"/>
                    </w:rPr>
                    <m:t>x</m:t>
                  </m:r>
                </m:e>
                <m:sub>
                  <m:r>
                    <w:rPr>
                      <w:rFonts w:ascii="Cambria Math" w:hAnsi="Cambria Math" w:cstheme="minorHAnsi"/>
                      <w:sz w:val="18"/>
                      <w:szCs w:val="18"/>
                    </w:rPr>
                    <m:t>1</m:t>
                  </m:r>
                </m:sub>
              </m:sSub>
              <m:r>
                <w:rPr>
                  <w:rFonts w:ascii="Cambria Math" w:hAnsi="Cambria Math" w:cstheme="minorHAnsi"/>
                  <w:sz w:val="18"/>
                  <w:szCs w:val="18"/>
                  <w:lang w:val="en-US"/>
                </w:rPr>
                <m:t>|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18"/>
                      <w:szCs w:val="18"/>
                    </w:rPr>
                    <m:t>x</m:t>
                  </m:r>
                </m:e>
                <m:sub>
                  <m:r>
                    <w:rPr>
                      <w:rFonts w:ascii="Cambria Math" w:hAnsi="Cambria Math" w:cstheme="minorHAnsi"/>
                      <w:sz w:val="18"/>
                      <w:szCs w:val="18"/>
                    </w:rPr>
                    <m:t>2</m:t>
                  </m:r>
                </m:sub>
              </m:sSub>
            </m:oMath>
            <w:r w:rsidRPr="00DD5653">
              <w:rPr>
                <w:rFonts w:eastAsiaTheme="minorEastAsia" w:cstheme="minorHAnsi"/>
                <w:sz w:val="18"/>
                <w:szCs w:val="18"/>
              </w:rPr>
              <w:t xml:space="preserve">  </w:t>
            </w:r>
          </w:p>
          <w:p w:rsidR="00181439" w:rsidRPr="00DD5653" w:rsidRDefault="00181439" w:rsidP="005D0276">
            <w:pPr>
              <w:rPr>
                <w:rFonts w:cstheme="minorHAnsi"/>
                <w:sz w:val="18"/>
                <w:szCs w:val="18"/>
              </w:rPr>
            </w:pPr>
            <w:r w:rsidRPr="00DD5653">
              <w:rPr>
                <w:rFonts w:cstheme="minorHAnsi"/>
                <w:sz w:val="18"/>
                <w:szCs w:val="18"/>
              </w:rPr>
              <w:t>Табл. истин</w:t>
            </w:r>
            <w:proofErr w:type="gramStart"/>
            <w:r w:rsidRPr="00DD5653">
              <w:rPr>
                <w:rFonts w:cstheme="minorHAnsi"/>
                <w:sz w:val="18"/>
                <w:szCs w:val="18"/>
              </w:rPr>
              <w:t>.:</w:t>
            </w:r>
            <w:proofErr w:type="gramEnd"/>
          </w:p>
          <w:tbl>
            <w:tblPr>
              <w:tblStyle w:val="a3"/>
              <w:tblW w:w="0" w:type="auto"/>
              <w:tblInd w:w="1477" w:type="dxa"/>
              <w:tblLook w:val="04A0" w:firstRow="1" w:lastRow="0" w:firstColumn="1" w:lastColumn="0" w:noHBand="0" w:noVBand="1"/>
            </w:tblPr>
            <w:tblGrid>
              <w:gridCol w:w="473"/>
              <w:gridCol w:w="473"/>
              <w:gridCol w:w="521"/>
            </w:tblGrid>
            <w:tr w:rsidR="00181439" w:rsidRPr="00DD5653" w:rsidTr="00111201">
              <w:trPr>
                <w:trHeight w:val="261"/>
              </w:trPr>
              <w:tc>
                <w:tcPr>
                  <w:tcW w:w="473" w:type="dxa"/>
                </w:tcPr>
                <w:p w:rsidR="00181439" w:rsidRPr="00DD5653" w:rsidRDefault="00181439" w:rsidP="005D0276">
                  <w:pPr>
                    <w:jc w:val="center"/>
                    <w:rPr>
                      <w:rFonts w:cstheme="minorHAnsi"/>
                      <w:sz w:val="18"/>
                      <w:szCs w:val="18"/>
                      <w:lang w:val="en-US"/>
                    </w:rPr>
                  </w:pPr>
                  <w:r w:rsidRPr="00DD5653">
                    <w:rPr>
                      <w:rFonts w:cstheme="minorHAnsi"/>
                      <w:sz w:val="18"/>
                      <w:szCs w:val="18"/>
                      <w:lang w:val="en-US"/>
                    </w:rPr>
                    <w:t>In1</w:t>
                  </w:r>
                </w:p>
              </w:tc>
              <w:tc>
                <w:tcPr>
                  <w:tcW w:w="473" w:type="dxa"/>
                </w:tcPr>
                <w:p w:rsidR="00181439" w:rsidRPr="00DD5653" w:rsidRDefault="00181439" w:rsidP="005D0276">
                  <w:pPr>
                    <w:jc w:val="center"/>
                    <w:rPr>
                      <w:rFonts w:cstheme="minorHAnsi"/>
                      <w:sz w:val="18"/>
                      <w:szCs w:val="18"/>
                      <w:lang w:val="en-US"/>
                    </w:rPr>
                  </w:pPr>
                  <w:r w:rsidRPr="00DD5653">
                    <w:rPr>
                      <w:rFonts w:cstheme="minorHAnsi"/>
                      <w:sz w:val="18"/>
                      <w:szCs w:val="18"/>
                      <w:lang w:val="en-US"/>
                    </w:rPr>
                    <w:t>In2</w:t>
                  </w:r>
                </w:p>
              </w:tc>
              <w:tc>
                <w:tcPr>
                  <w:tcW w:w="521" w:type="dxa"/>
                </w:tcPr>
                <w:p w:rsidR="00181439" w:rsidRPr="00DD5653" w:rsidRDefault="00181439" w:rsidP="005D0276">
                  <w:pPr>
                    <w:jc w:val="center"/>
                    <w:rPr>
                      <w:rFonts w:cstheme="minorHAnsi"/>
                      <w:sz w:val="18"/>
                      <w:szCs w:val="18"/>
                      <w:lang w:val="en-US"/>
                    </w:rPr>
                  </w:pPr>
                  <w:r w:rsidRPr="00DD5653">
                    <w:rPr>
                      <w:rFonts w:cstheme="minorHAnsi"/>
                      <w:sz w:val="18"/>
                      <w:szCs w:val="18"/>
                      <w:lang w:val="en-US"/>
                    </w:rPr>
                    <w:t>Out</w:t>
                  </w:r>
                </w:p>
              </w:tc>
            </w:tr>
            <w:tr w:rsidR="00181439" w:rsidRPr="00DD5653" w:rsidTr="00111201">
              <w:trPr>
                <w:trHeight w:val="261"/>
              </w:trPr>
              <w:tc>
                <w:tcPr>
                  <w:tcW w:w="473" w:type="dxa"/>
                </w:tcPr>
                <w:p w:rsidR="00181439" w:rsidRPr="00DD5653" w:rsidRDefault="00181439" w:rsidP="005D0276">
                  <w:pPr>
                    <w:jc w:val="center"/>
                    <w:rPr>
                      <w:rFonts w:cstheme="minorHAnsi"/>
                      <w:sz w:val="18"/>
                      <w:szCs w:val="18"/>
                      <w:lang w:val="en-US"/>
                    </w:rPr>
                  </w:pPr>
                  <w:r w:rsidRPr="00DD5653">
                    <w:rPr>
                      <w:rFonts w:cstheme="minorHAnsi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473" w:type="dxa"/>
                </w:tcPr>
                <w:p w:rsidR="00181439" w:rsidRPr="00DD5653" w:rsidRDefault="00181439" w:rsidP="005D0276">
                  <w:pPr>
                    <w:jc w:val="center"/>
                    <w:rPr>
                      <w:rFonts w:cstheme="minorHAnsi"/>
                      <w:sz w:val="18"/>
                      <w:szCs w:val="18"/>
                      <w:lang w:val="en-US"/>
                    </w:rPr>
                  </w:pPr>
                  <w:r w:rsidRPr="00DD5653">
                    <w:rPr>
                      <w:rFonts w:cstheme="minorHAnsi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521" w:type="dxa"/>
                </w:tcPr>
                <w:p w:rsidR="00181439" w:rsidRPr="00DD5653" w:rsidRDefault="00181439" w:rsidP="005D0276">
                  <w:pPr>
                    <w:jc w:val="center"/>
                    <w:rPr>
                      <w:rFonts w:cstheme="minorHAnsi"/>
                      <w:sz w:val="18"/>
                      <w:szCs w:val="18"/>
                      <w:lang w:val="en-US"/>
                    </w:rPr>
                  </w:pPr>
                  <w:r w:rsidRPr="00DD5653">
                    <w:rPr>
                      <w:rFonts w:cstheme="minorHAnsi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181439" w:rsidRPr="00DD5653" w:rsidTr="00111201">
              <w:trPr>
                <w:trHeight w:val="245"/>
              </w:trPr>
              <w:tc>
                <w:tcPr>
                  <w:tcW w:w="473" w:type="dxa"/>
                </w:tcPr>
                <w:p w:rsidR="00181439" w:rsidRPr="00DD5653" w:rsidRDefault="00181439" w:rsidP="005D0276">
                  <w:pPr>
                    <w:jc w:val="center"/>
                    <w:rPr>
                      <w:rFonts w:cstheme="minorHAnsi"/>
                      <w:sz w:val="18"/>
                      <w:szCs w:val="18"/>
                      <w:lang w:val="en-US"/>
                    </w:rPr>
                  </w:pPr>
                  <w:r w:rsidRPr="00DD5653">
                    <w:rPr>
                      <w:rFonts w:cstheme="minorHAnsi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473" w:type="dxa"/>
                </w:tcPr>
                <w:p w:rsidR="00181439" w:rsidRPr="00DD5653" w:rsidRDefault="00181439" w:rsidP="005D0276">
                  <w:pPr>
                    <w:jc w:val="center"/>
                    <w:rPr>
                      <w:rFonts w:cstheme="minorHAnsi"/>
                      <w:sz w:val="18"/>
                      <w:szCs w:val="18"/>
                      <w:lang w:val="en-US"/>
                    </w:rPr>
                  </w:pPr>
                  <w:r w:rsidRPr="00DD5653">
                    <w:rPr>
                      <w:rFonts w:cstheme="minorHAnsi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521" w:type="dxa"/>
                </w:tcPr>
                <w:p w:rsidR="00181439" w:rsidRPr="00DD5653" w:rsidRDefault="00181439" w:rsidP="005D0276">
                  <w:pPr>
                    <w:jc w:val="center"/>
                    <w:rPr>
                      <w:rFonts w:cstheme="minorHAnsi"/>
                      <w:sz w:val="18"/>
                      <w:szCs w:val="18"/>
                      <w:lang w:val="en-US"/>
                    </w:rPr>
                  </w:pPr>
                  <w:r w:rsidRPr="00DD5653">
                    <w:rPr>
                      <w:rFonts w:cstheme="minorHAnsi"/>
                      <w:sz w:val="18"/>
                      <w:szCs w:val="18"/>
                      <w:lang w:val="en-US"/>
                    </w:rPr>
                    <w:t>1</w:t>
                  </w:r>
                </w:p>
              </w:tc>
            </w:tr>
            <w:tr w:rsidR="00181439" w:rsidRPr="00DD5653" w:rsidTr="00111201">
              <w:trPr>
                <w:trHeight w:val="261"/>
              </w:trPr>
              <w:tc>
                <w:tcPr>
                  <w:tcW w:w="473" w:type="dxa"/>
                </w:tcPr>
                <w:p w:rsidR="00181439" w:rsidRPr="00DD5653" w:rsidRDefault="00181439" w:rsidP="005D0276">
                  <w:pPr>
                    <w:jc w:val="center"/>
                    <w:rPr>
                      <w:rFonts w:cstheme="minorHAnsi"/>
                      <w:sz w:val="18"/>
                      <w:szCs w:val="18"/>
                      <w:lang w:val="en-US"/>
                    </w:rPr>
                  </w:pPr>
                  <w:r w:rsidRPr="00DD5653">
                    <w:rPr>
                      <w:rFonts w:cstheme="minorHAnsi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73" w:type="dxa"/>
                </w:tcPr>
                <w:p w:rsidR="00181439" w:rsidRPr="00DD5653" w:rsidRDefault="00181439" w:rsidP="005D0276">
                  <w:pPr>
                    <w:jc w:val="center"/>
                    <w:rPr>
                      <w:rFonts w:cstheme="minorHAnsi"/>
                      <w:sz w:val="18"/>
                      <w:szCs w:val="18"/>
                      <w:lang w:val="en-US"/>
                    </w:rPr>
                  </w:pPr>
                  <w:r w:rsidRPr="00DD5653">
                    <w:rPr>
                      <w:rFonts w:cstheme="minorHAnsi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521" w:type="dxa"/>
                </w:tcPr>
                <w:p w:rsidR="00181439" w:rsidRPr="00DD5653" w:rsidRDefault="00181439" w:rsidP="005D0276">
                  <w:pPr>
                    <w:jc w:val="center"/>
                    <w:rPr>
                      <w:rFonts w:cstheme="minorHAnsi"/>
                      <w:sz w:val="18"/>
                      <w:szCs w:val="18"/>
                      <w:lang w:val="en-US"/>
                    </w:rPr>
                  </w:pPr>
                  <w:r w:rsidRPr="00DD5653">
                    <w:rPr>
                      <w:rFonts w:cstheme="minorHAnsi"/>
                      <w:sz w:val="18"/>
                      <w:szCs w:val="18"/>
                      <w:lang w:val="en-US"/>
                    </w:rPr>
                    <w:t>1</w:t>
                  </w:r>
                </w:p>
              </w:tc>
            </w:tr>
            <w:tr w:rsidR="00181439" w:rsidRPr="00DD5653" w:rsidTr="00111201">
              <w:trPr>
                <w:trHeight w:val="261"/>
              </w:trPr>
              <w:tc>
                <w:tcPr>
                  <w:tcW w:w="473" w:type="dxa"/>
                </w:tcPr>
                <w:p w:rsidR="00181439" w:rsidRPr="00DD5653" w:rsidRDefault="00181439" w:rsidP="005D0276">
                  <w:pPr>
                    <w:jc w:val="center"/>
                    <w:rPr>
                      <w:rFonts w:cstheme="minorHAnsi"/>
                      <w:sz w:val="18"/>
                      <w:szCs w:val="18"/>
                      <w:lang w:val="en-US"/>
                    </w:rPr>
                  </w:pPr>
                  <w:r w:rsidRPr="00DD5653">
                    <w:rPr>
                      <w:rFonts w:cstheme="minorHAnsi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73" w:type="dxa"/>
                </w:tcPr>
                <w:p w:rsidR="00181439" w:rsidRPr="00DD5653" w:rsidRDefault="00181439" w:rsidP="005D0276">
                  <w:pPr>
                    <w:jc w:val="center"/>
                    <w:rPr>
                      <w:rFonts w:cstheme="minorHAnsi"/>
                      <w:sz w:val="18"/>
                      <w:szCs w:val="18"/>
                      <w:lang w:val="en-US"/>
                    </w:rPr>
                  </w:pPr>
                  <w:r w:rsidRPr="00DD5653">
                    <w:rPr>
                      <w:rFonts w:cstheme="minorHAnsi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521" w:type="dxa"/>
                </w:tcPr>
                <w:p w:rsidR="00181439" w:rsidRPr="00DD5653" w:rsidRDefault="00181439" w:rsidP="005D0276">
                  <w:pPr>
                    <w:jc w:val="center"/>
                    <w:rPr>
                      <w:rFonts w:cstheme="minorHAnsi"/>
                      <w:sz w:val="18"/>
                      <w:szCs w:val="18"/>
                      <w:lang w:val="en-US"/>
                    </w:rPr>
                  </w:pPr>
                  <w:r w:rsidRPr="00DD5653">
                    <w:rPr>
                      <w:rFonts w:cstheme="minorHAnsi"/>
                      <w:sz w:val="18"/>
                      <w:szCs w:val="18"/>
                      <w:lang w:val="en-US"/>
                    </w:rPr>
                    <w:t>1</w:t>
                  </w:r>
                </w:p>
              </w:tc>
            </w:tr>
          </w:tbl>
          <w:p w:rsidR="006D112C" w:rsidRPr="00DD5653" w:rsidRDefault="006D112C" w:rsidP="005D0276">
            <w:pPr>
              <w:rPr>
                <w:rFonts w:cstheme="minorHAnsi"/>
                <w:sz w:val="18"/>
                <w:szCs w:val="18"/>
                <w:lang w:val="en-US"/>
              </w:rPr>
            </w:pPr>
          </w:p>
          <w:p w:rsidR="00181439" w:rsidRPr="00DD5653" w:rsidRDefault="00181439" w:rsidP="005D0276">
            <w:pPr>
              <w:rPr>
                <w:rFonts w:cstheme="minorHAnsi"/>
                <w:sz w:val="18"/>
                <w:szCs w:val="18"/>
                <w:lang w:val="en-US"/>
              </w:rPr>
            </w:pPr>
          </w:p>
          <w:p w:rsidR="00181439" w:rsidRPr="00DD5653" w:rsidRDefault="00181439" w:rsidP="005D0276">
            <w:pPr>
              <w:rPr>
                <w:rFonts w:cstheme="minorHAnsi"/>
                <w:sz w:val="18"/>
                <w:szCs w:val="18"/>
                <w:lang w:val="en-US"/>
              </w:rPr>
            </w:pPr>
          </w:p>
        </w:tc>
        <w:tc>
          <w:tcPr>
            <w:tcW w:w="4927" w:type="dxa"/>
          </w:tcPr>
          <w:p w:rsidR="00726235" w:rsidRPr="00DD5653" w:rsidRDefault="00726235" w:rsidP="005D0276">
            <w:pPr>
              <w:rPr>
                <w:rFonts w:cstheme="minorHAnsi"/>
                <w:b/>
                <w:sz w:val="18"/>
                <w:szCs w:val="18"/>
              </w:rPr>
            </w:pPr>
            <w:r w:rsidRPr="00DD5653">
              <w:rPr>
                <w:rFonts w:cstheme="minorHAnsi"/>
                <w:b/>
                <w:sz w:val="18"/>
                <w:szCs w:val="18"/>
              </w:rPr>
              <w:lastRenderedPageBreak/>
              <w:t>4.</w:t>
            </w:r>
            <w:r w:rsidR="00181439" w:rsidRPr="00DD5653">
              <w:rPr>
                <w:rFonts w:cstheme="minorHAnsi"/>
                <w:b/>
                <w:sz w:val="18"/>
                <w:szCs w:val="18"/>
              </w:rPr>
              <w:t>Дизъюнктивная</w:t>
            </w:r>
            <w:r w:rsidR="00A75172" w:rsidRPr="00DD5653">
              <w:rPr>
                <w:rFonts w:cstheme="minorHAnsi"/>
                <w:b/>
                <w:sz w:val="18"/>
                <w:szCs w:val="18"/>
              </w:rPr>
              <w:t xml:space="preserve"> и конъюнктивная форма</w:t>
            </w:r>
            <w:r w:rsidR="00181439" w:rsidRPr="00DD5653"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="00A75172" w:rsidRPr="00DD5653">
              <w:rPr>
                <w:rFonts w:cstheme="minorHAnsi"/>
                <w:b/>
                <w:sz w:val="18"/>
                <w:szCs w:val="18"/>
              </w:rPr>
              <w:t>представления лог</w:t>
            </w:r>
            <w:proofErr w:type="gramStart"/>
            <w:r w:rsidR="00A75172" w:rsidRPr="00DD5653">
              <w:rPr>
                <w:rFonts w:cstheme="minorHAnsi"/>
                <w:b/>
                <w:sz w:val="18"/>
                <w:szCs w:val="18"/>
              </w:rPr>
              <w:t>.</w:t>
            </w:r>
            <w:proofErr w:type="gramEnd"/>
            <w:r w:rsidR="00A75172" w:rsidRPr="00DD5653">
              <w:rPr>
                <w:rFonts w:cstheme="minorHAnsi"/>
                <w:b/>
                <w:sz w:val="18"/>
                <w:szCs w:val="18"/>
              </w:rPr>
              <w:t xml:space="preserve"> </w:t>
            </w:r>
            <w:proofErr w:type="gramStart"/>
            <w:r w:rsidR="00A75172" w:rsidRPr="00DD5653">
              <w:rPr>
                <w:rFonts w:cstheme="minorHAnsi"/>
                <w:b/>
                <w:sz w:val="18"/>
                <w:szCs w:val="18"/>
              </w:rPr>
              <w:t>ф</w:t>
            </w:r>
            <w:proofErr w:type="gramEnd"/>
            <w:r w:rsidR="00A75172" w:rsidRPr="00DD5653">
              <w:rPr>
                <w:rFonts w:cstheme="minorHAnsi"/>
                <w:b/>
                <w:sz w:val="18"/>
                <w:szCs w:val="18"/>
              </w:rPr>
              <w:t>-</w:t>
            </w:r>
            <w:proofErr w:type="spellStart"/>
            <w:r w:rsidR="00A75172" w:rsidRPr="00DD5653">
              <w:rPr>
                <w:rFonts w:cstheme="minorHAnsi"/>
                <w:b/>
                <w:sz w:val="18"/>
                <w:szCs w:val="18"/>
              </w:rPr>
              <w:t>ции</w:t>
            </w:r>
            <w:proofErr w:type="spellEnd"/>
            <w:r w:rsidR="00A75172" w:rsidRPr="00DD5653">
              <w:rPr>
                <w:rFonts w:cstheme="minorHAnsi"/>
                <w:b/>
                <w:sz w:val="18"/>
                <w:szCs w:val="18"/>
              </w:rPr>
              <w:t>.</w:t>
            </w:r>
          </w:p>
          <w:p w:rsidR="00A75172" w:rsidRPr="00DD5653" w:rsidRDefault="00A75172" w:rsidP="005D0276">
            <w:pPr>
              <w:rPr>
                <w:rFonts w:cstheme="minorHAnsi"/>
                <w:sz w:val="18"/>
                <w:szCs w:val="18"/>
              </w:rPr>
            </w:pPr>
            <w:r w:rsidRPr="00DD5653">
              <w:rPr>
                <w:rFonts w:cstheme="minorHAnsi"/>
                <w:b/>
                <w:i/>
                <w:sz w:val="18"/>
                <w:szCs w:val="18"/>
              </w:rPr>
              <w:t>Дизъюнктивная нормальная форм</w:t>
            </w:r>
            <w:proofErr w:type="gramStart"/>
            <w:r w:rsidRPr="00DD5653">
              <w:rPr>
                <w:rFonts w:cstheme="minorHAnsi"/>
                <w:b/>
                <w:i/>
                <w:sz w:val="18"/>
                <w:szCs w:val="18"/>
              </w:rPr>
              <w:t>а</w:t>
            </w:r>
            <w:r w:rsidRPr="00DD5653">
              <w:rPr>
                <w:rFonts w:cstheme="minorHAnsi"/>
                <w:i/>
                <w:sz w:val="18"/>
                <w:szCs w:val="18"/>
              </w:rPr>
              <w:t>-</w:t>
            </w:r>
            <w:proofErr w:type="gramEnd"/>
            <w:r w:rsidRPr="00DD5653">
              <w:rPr>
                <w:rFonts w:cstheme="minorHAnsi"/>
                <w:sz w:val="18"/>
                <w:szCs w:val="18"/>
              </w:rPr>
              <w:t xml:space="preserve"> это дизъюнкция конечного числа различных членов, каждый из которых представ. собой конъюнкцию отдельных переменных или их отрицаний, входящих в данный член не более одного раза.</w:t>
            </w:r>
          </w:p>
          <w:p w:rsidR="00A75172" w:rsidRPr="00DD5653" w:rsidRDefault="00A75172" w:rsidP="005D0276">
            <w:pPr>
              <w:rPr>
                <w:rFonts w:cstheme="minorHAnsi"/>
                <w:sz w:val="18"/>
                <w:szCs w:val="18"/>
              </w:rPr>
            </w:pPr>
            <w:r w:rsidRPr="00DD5653">
              <w:rPr>
                <w:rFonts w:cstheme="minorHAnsi"/>
                <w:sz w:val="18"/>
                <w:szCs w:val="18"/>
              </w:rPr>
              <w:t>Пример:</w:t>
            </w:r>
            <m:oMath>
              <m:sSub>
                <m:sSubPr>
                  <m:ctrlPr>
                    <w:rPr>
                      <w:rFonts w:ascii="Cambria Math" w:hAnsi="Cambria Math" w:cstheme="minorHAnsi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18"/>
                      <w:szCs w:val="18"/>
                      <w:lang w:val="en-US"/>
                    </w:rPr>
                    <m:t xml:space="preserve">   x</m:t>
                  </m:r>
                </m:e>
                <m:sub>
                  <m:r>
                    <w:rPr>
                      <w:rFonts w:ascii="Cambria Math" w:hAnsi="Cambria Math" w:cstheme="minorHAnsi"/>
                      <w:sz w:val="18"/>
                      <w:szCs w:val="18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 w:cstheme="minorHAnsi"/>
                      <w:i/>
                      <w:sz w:val="18"/>
                      <w:szCs w:val="18"/>
                    </w:rPr>
                  </m:ctrlPr>
                </m:sSubPr>
                <m:e>
                  <m:bar>
                    <m:barPr>
                      <m:pos m:val="top"/>
                      <m:ctrlPr>
                        <w:rPr>
                          <w:rFonts w:ascii="Cambria Math" w:hAnsi="Cambria Math" w:cstheme="minorHAnsi"/>
                          <w:i/>
                          <w:sz w:val="18"/>
                          <w:szCs w:val="18"/>
                        </w:rPr>
                      </m:ctrlPr>
                    </m:barPr>
                    <m:e>
                      <m:r>
                        <w:rPr>
                          <w:rFonts w:ascii="Cambria Math" w:hAnsi="Cambria Math" w:cstheme="minorHAnsi"/>
                          <w:sz w:val="18"/>
                          <w:szCs w:val="18"/>
                        </w:rPr>
                        <m:t>x</m:t>
                      </m:r>
                    </m:e>
                  </m:bar>
                </m:e>
                <m:sub>
                  <m:r>
                    <w:rPr>
                      <w:rFonts w:ascii="Cambria Math" w:hAnsi="Cambria Math" w:cstheme="minorHAnsi"/>
                      <w:sz w:val="18"/>
                      <w:szCs w:val="18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 w:cstheme="minorHAnsi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18"/>
                      <w:szCs w:val="18"/>
                    </w:rPr>
                    <m:t>x</m:t>
                  </m:r>
                </m:e>
                <m:sub>
                  <m:r>
                    <w:rPr>
                      <w:rFonts w:ascii="Cambria Math" w:hAnsi="Cambria Math" w:cstheme="minorHAnsi"/>
                      <w:sz w:val="18"/>
                      <w:szCs w:val="18"/>
                    </w:rPr>
                    <m:t>3</m:t>
                  </m:r>
                </m:sub>
              </m:sSub>
              <m:r>
                <w:rPr>
                  <w:rFonts w:ascii="Cambria Math" w:hAnsi="Cambria Math" w:cstheme="minorHAnsi"/>
                  <w:sz w:val="18"/>
                  <w:szCs w:val="18"/>
                </w:rPr>
                <m:t>∨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18"/>
                      <w:szCs w:val="1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theme="minorHAnsi"/>
                      <w:sz w:val="18"/>
                      <w:szCs w:val="18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 w:cstheme="minorHAnsi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18"/>
                      <w:szCs w:val="18"/>
                    </w:rPr>
                    <m:t>x</m:t>
                  </m:r>
                </m:e>
                <m:sub>
                  <m:r>
                    <w:rPr>
                      <w:rFonts w:ascii="Cambria Math" w:hAnsi="Cambria Math" w:cstheme="minorHAnsi"/>
                      <w:sz w:val="18"/>
                      <w:szCs w:val="18"/>
                    </w:rPr>
                    <m:t>5</m:t>
                  </m:r>
                </m:sub>
              </m:sSub>
              <m:sSub>
                <m:sSubPr>
                  <m:ctrlPr>
                    <w:rPr>
                      <w:rFonts w:ascii="Cambria Math" w:hAnsi="Cambria Math" w:cstheme="minorHAnsi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18"/>
                      <w:szCs w:val="18"/>
                    </w:rPr>
                    <m:t>x</m:t>
                  </m:r>
                </m:e>
                <m:sub>
                  <m:r>
                    <w:rPr>
                      <w:rFonts w:ascii="Cambria Math" w:hAnsi="Cambria Math" w:cstheme="minorHAnsi"/>
                      <w:sz w:val="18"/>
                      <w:szCs w:val="18"/>
                    </w:rPr>
                    <m:t>6</m:t>
                  </m:r>
                </m:sub>
              </m:sSub>
              <m:r>
                <w:rPr>
                  <w:rFonts w:ascii="Cambria Math" w:hAnsi="Cambria Math" w:cstheme="minorHAnsi"/>
                  <w:sz w:val="18"/>
                  <w:szCs w:val="18"/>
                </w:rPr>
                <m:t>∨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  <w:sz w:val="18"/>
                      <w:szCs w:val="18"/>
                    </w:rPr>
                  </m:ctrlPr>
                </m:sSubPr>
                <m:e>
                  <m:bar>
                    <m:barPr>
                      <m:pos m:val="top"/>
                      <m:ctrlPr>
                        <w:rPr>
                          <w:rFonts w:ascii="Cambria Math" w:hAnsi="Cambria Math" w:cstheme="minorHAnsi"/>
                          <w:i/>
                          <w:sz w:val="18"/>
                          <w:szCs w:val="18"/>
                        </w:rPr>
                      </m:ctrlPr>
                    </m:barPr>
                    <m:e>
                      <m:r>
                        <w:rPr>
                          <w:rFonts w:ascii="Cambria Math" w:hAnsi="Cambria Math" w:cstheme="minorHAnsi"/>
                          <w:sz w:val="18"/>
                          <w:szCs w:val="18"/>
                        </w:rPr>
                        <m:t>x</m:t>
                      </m:r>
                    </m:e>
                  </m:bar>
                </m:e>
                <m:sub>
                  <m:r>
                    <w:rPr>
                      <w:rFonts w:ascii="Cambria Math" w:hAnsi="Cambria Math" w:cstheme="minorHAnsi"/>
                      <w:sz w:val="18"/>
                      <w:szCs w:val="18"/>
                    </w:rPr>
                    <m:t>3</m:t>
                  </m:r>
                </m:sub>
              </m:sSub>
              <m:sSub>
                <m:sSubPr>
                  <m:ctrlPr>
                    <w:rPr>
                      <w:rFonts w:ascii="Cambria Math" w:hAnsi="Cambria Math" w:cstheme="minorHAnsi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18"/>
                      <w:szCs w:val="18"/>
                    </w:rPr>
                    <m:t>x</m:t>
                  </m:r>
                </m:e>
                <m:sub>
                  <m:r>
                    <w:rPr>
                      <w:rFonts w:ascii="Cambria Math" w:hAnsi="Cambria Math" w:cstheme="minorHAnsi"/>
                      <w:sz w:val="18"/>
                      <w:szCs w:val="18"/>
                    </w:rPr>
                    <m:t>4</m:t>
                  </m:r>
                </m:sub>
              </m:sSub>
            </m:oMath>
          </w:p>
          <w:p w:rsidR="00A75172" w:rsidRPr="00DD5653" w:rsidRDefault="006F7804" w:rsidP="005D0276">
            <w:pPr>
              <w:rPr>
                <w:rFonts w:cstheme="minorHAnsi"/>
                <w:sz w:val="18"/>
                <w:szCs w:val="18"/>
              </w:rPr>
            </w:pPr>
            <w:r w:rsidRPr="00DD5653">
              <w:rPr>
                <w:rFonts w:cstheme="minorHAnsi"/>
                <w:b/>
                <w:i/>
                <w:sz w:val="18"/>
                <w:szCs w:val="18"/>
              </w:rPr>
              <w:t>Конъюнктивная нормальная форм</w:t>
            </w:r>
            <w:proofErr w:type="gramStart"/>
            <w:r w:rsidRPr="00DD5653">
              <w:rPr>
                <w:rFonts w:cstheme="minorHAnsi"/>
                <w:b/>
                <w:i/>
                <w:sz w:val="18"/>
                <w:szCs w:val="18"/>
              </w:rPr>
              <w:t>а</w:t>
            </w:r>
            <w:r w:rsidRPr="00DD5653">
              <w:rPr>
                <w:rFonts w:cstheme="minorHAnsi"/>
                <w:sz w:val="18"/>
                <w:szCs w:val="18"/>
              </w:rPr>
              <w:t>-</w:t>
            </w:r>
            <w:proofErr w:type="gramEnd"/>
            <w:r w:rsidRPr="00DD5653">
              <w:rPr>
                <w:rFonts w:cstheme="minorHAnsi"/>
                <w:sz w:val="18"/>
                <w:szCs w:val="18"/>
              </w:rPr>
              <w:t xml:space="preserve"> это конъюнкция конечного числа различных членов, каждый из которых представ. собой дизъюнкцию отдельных переменных  или отрицаний, входящих в данный член не более одного раза.</w:t>
            </w:r>
          </w:p>
          <w:p w:rsidR="006F7804" w:rsidRPr="00DD5653" w:rsidRDefault="006F7804" w:rsidP="005D0276">
            <w:pPr>
              <w:rPr>
                <w:rFonts w:cstheme="minorHAnsi"/>
                <w:sz w:val="18"/>
                <w:szCs w:val="18"/>
              </w:rPr>
            </w:pPr>
            <w:r w:rsidRPr="00DD5653">
              <w:rPr>
                <w:rFonts w:cstheme="minorHAnsi"/>
                <w:sz w:val="18"/>
                <w:szCs w:val="18"/>
              </w:rPr>
              <w:t>Пример:</w:t>
            </w:r>
            <m:oMath>
              <m:r>
                <w:rPr>
                  <w:rFonts w:ascii="Cambria Math" w:hAnsi="Cambria Math" w:cstheme="minorHAnsi"/>
                  <w:sz w:val="18"/>
                  <w:szCs w:val="18"/>
                </w:rPr>
                <m:t xml:space="preserve"> </m:t>
              </m:r>
              <m:d>
                <m:dPr>
                  <m:ctrlPr>
                    <w:rPr>
                      <w:rFonts w:ascii="Cambria Math" w:hAnsi="Cambria Math" w:cstheme="minorHAnsi"/>
                      <w:i/>
                      <w:sz w:val="18"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  <w:sz w:val="18"/>
                          <w:szCs w:val="18"/>
                        </w:rPr>
                        <m:t xml:space="preserve"> </m:t>
                      </m:r>
                      <m:r>
                        <w:rPr>
                          <w:rFonts w:ascii="Cambria Math" w:hAnsi="Cambria Math" w:cstheme="minorHAnsi"/>
                          <w:sz w:val="18"/>
                          <w:szCs w:val="1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  <w:sz w:val="18"/>
                          <w:szCs w:val="18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  <w:sz w:val="18"/>
                          <w:szCs w:val="18"/>
                        </w:rPr>
                      </m:ctrlPr>
                    </m:sSubPr>
                    <m:e>
                      <m:bar>
                        <m:barPr>
                          <m:pos m:val="top"/>
                          <m:ctrlPr>
                            <w:rPr>
                              <w:rFonts w:ascii="Cambria Math" w:hAnsi="Cambria Math" w:cstheme="minorHAnsi"/>
                              <w:i/>
                              <w:sz w:val="18"/>
                              <w:szCs w:val="18"/>
                            </w:rPr>
                          </m:ctrlPr>
                        </m:barPr>
                        <m:e>
                          <m:r>
                            <w:rPr>
                              <w:rFonts w:ascii="Cambria Math" w:hAnsi="Cambria Math" w:cstheme="minorHAnsi"/>
                              <w:sz w:val="18"/>
                              <w:szCs w:val="18"/>
                            </w:rPr>
                            <m:t>x</m:t>
                          </m:r>
                        </m:e>
                      </m:bar>
                    </m:e>
                    <m:sub>
                      <m:r>
                        <w:rPr>
                          <w:rFonts w:ascii="Cambria Math" w:hAnsi="Cambria Math" w:cstheme="minorHAnsi"/>
                          <w:sz w:val="18"/>
                          <w:szCs w:val="18"/>
                        </w:rPr>
                        <m:t>2</m:t>
                      </m:r>
                    </m:sub>
                  </m:sSub>
                </m:e>
              </m:d>
              <m:d>
                <m:dPr>
                  <m:ctrlPr>
                    <w:rPr>
                      <w:rFonts w:ascii="Cambria Math" w:hAnsi="Cambria Math" w:cstheme="minorHAnsi"/>
                      <w:i/>
                      <w:sz w:val="18"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  <w:sz w:val="18"/>
                          <w:szCs w:val="1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  <w:sz w:val="18"/>
                          <w:szCs w:val="18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  <w:sz w:val="18"/>
                          <w:szCs w:val="18"/>
                        </w:rPr>
                      </m:ctrlPr>
                    </m:sSubPr>
                    <m:e>
                      <m:bar>
                        <m:barPr>
                          <m:pos m:val="top"/>
                          <m:ctrlPr>
                            <w:rPr>
                              <w:rFonts w:ascii="Cambria Math" w:hAnsi="Cambria Math" w:cstheme="minorHAnsi"/>
                              <w:i/>
                              <w:sz w:val="18"/>
                              <w:szCs w:val="18"/>
                            </w:rPr>
                          </m:ctrlPr>
                        </m:barPr>
                        <m:e>
                          <m:r>
                            <w:rPr>
                              <w:rFonts w:ascii="Cambria Math" w:hAnsi="Cambria Math" w:cstheme="minorHAnsi"/>
                              <w:sz w:val="18"/>
                              <w:szCs w:val="18"/>
                            </w:rPr>
                            <m:t>x</m:t>
                          </m:r>
                        </m:e>
                      </m:bar>
                    </m:e>
                    <m:sub>
                      <m:r>
                        <w:rPr>
                          <w:rFonts w:ascii="Cambria Math" w:hAnsi="Cambria Math" w:cstheme="minorHAnsi"/>
                          <w:sz w:val="18"/>
                          <w:szCs w:val="18"/>
                        </w:rPr>
                        <m:t>3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  <w:sz w:val="18"/>
                          <w:szCs w:val="18"/>
                        </w:rPr>
                      </m:ctrlPr>
                    </m:sSubPr>
                    <m:e>
                      <m:bar>
                        <m:barPr>
                          <m:pos m:val="top"/>
                          <m:ctrlPr>
                            <w:rPr>
                              <w:rFonts w:ascii="Cambria Math" w:hAnsi="Cambria Math" w:cstheme="minorHAnsi"/>
                              <w:i/>
                              <w:sz w:val="18"/>
                              <w:szCs w:val="18"/>
                            </w:rPr>
                          </m:ctrlPr>
                        </m:barPr>
                        <m:e>
                          <m:r>
                            <w:rPr>
                              <w:rFonts w:ascii="Cambria Math" w:hAnsi="Cambria Math" w:cstheme="minorHAnsi"/>
                              <w:sz w:val="18"/>
                              <w:szCs w:val="18"/>
                            </w:rPr>
                            <m:t>x</m:t>
                          </m:r>
                        </m:e>
                      </m:bar>
                    </m:e>
                    <m:sub>
                      <m:r>
                        <w:rPr>
                          <w:rFonts w:ascii="Cambria Math" w:hAnsi="Cambria Math" w:cstheme="minorHAnsi"/>
                          <w:sz w:val="18"/>
                          <w:szCs w:val="18"/>
                        </w:rPr>
                        <m:t>4</m:t>
                      </m:r>
                    </m:sub>
                  </m:sSub>
                </m:e>
              </m:d>
              <m:d>
                <m:dPr>
                  <m:ctrlPr>
                    <w:rPr>
                      <w:rFonts w:ascii="Cambria Math" w:hAnsi="Cambria Math" w:cstheme="minorHAnsi"/>
                      <w:i/>
                      <w:sz w:val="18"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  <w:sz w:val="18"/>
                          <w:szCs w:val="18"/>
                        </w:rPr>
                      </m:ctrlPr>
                    </m:sSubPr>
                    <m:e>
                      <m:bar>
                        <m:barPr>
                          <m:pos m:val="top"/>
                          <m:ctrlPr>
                            <w:rPr>
                              <w:rFonts w:ascii="Cambria Math" w:hAnsi="Cambria Math" w:cstheme="minorHAnsi"/>
                              <w:i/>
                              <w:sz w:val="18"/>
                              <w:szCs w:val="18"/>
                              <w:lang w:val="en-US"/>
                            </w:rPr>
                          </m:ctrlPr>
                        </m:barPr>
                        <m:e>
                          <m:r>
                            <w:rPr>
                              <w:rFonts w:ascii="Cambria Math" w:hAnsi="Cambria Math" w:cstheme="minorHAnsi"/>
                              <w:sz w:val="18"/>
                              <w:szCs w:val="18"/>
                              <w:lang w:val="en-US"/>
                            </w:rPr>
                            <m:t>x</m:t>
                          </m:r>
                        </m:e>
                      </m:bar>
                    </m:e>
                    <m:sub>
                      <m:r>
                        <w:rPr>
                          <w:rFonts w:ascii="Cambria Math" w:hAnsi="Cambria Math" w:cstheme="minorHAnsi"/>
                          <w:sz w:val="18"/>
                          <w:szCs w:val="18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  <w:sz w:val="18"/>
                          <w:szCs w:val="1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  <w:sz w:val="18"/>
                          <w:szCs w:val="18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  <w:sz w:val="18"/>
                          <w:szCs w:val="1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  <w:sz w:val="18"/>
                          <w:szCs w:val="18"/>
                        </w:rPr>
                        <m:t>4</m:t>
                      </m:r>
                    </m:sub>
                  </m:sSub>
                </m:e>
              </m:d>
            </m:oMath>
          </w:p>
        </w:tc>
      </w:tr>
      <w:tr w:rsidR="00726235" w:rsidTr="003A335C">
        <w:tc>
          <w:tcPr>
            <w:tcW w:w="4644" w:type="dxa"/>
          </w:tcPr>
          <w:p w:rsidR="00726235" w:rsidRDefault="00726235" w:rsidP="005D0276">
            <w:pPr>
              <w:rPr>
                <w:rFonts w:cstheme="minorHAnsi"/>
                <w:b/>
                <w:sz w:val="18"/>
                <w:szCs w:val="18"/>
              </w:rPr>
            </w:pPr>
            <w:r w:rsidRPr="00111201">
              <w:rPr>
                <w:rFonts w:cstheme="minorHAnsi"/>
                <w:b/>
                <w:sz w:val="18"/>
                <w:szCs w:val="18"/>
              </w:rPr>
              <w:lastRenderedPageBreak/>
              <w:t>5.</w:t>
            </w:r>
            <w:r w:rsidR="00111201" w:rsidRPr="00111201">
              <w:rPr>
                <w:rFonts w:cstheme="minorHAnsi"/>
                <w:b/>
                <w:sz w:val="18"/>
                <w:szCs w:val="18"/>
              </w:rPr>
              <w:t>Понятие о совершенной дизъюнктивной норм</w:t>
            </w:r>
            <w:r w:rsidR="004D7948">
              <w:rPr>
                <w:rFonts w:cstheme="minorHAnsi"/>
                <w:b/>
                <w:sz w:val="18"/>
                <w:szCs w:val="18"/>
              </w:rPr>
              <w:t>.</w:t>
            </w:r>
            <w:r w:rsidR="00111201" w:rsidRPr="00111201">
              <w:rPr>
                <w:rFonts w:cstheme="minorHAnsi"/>
                <w:b/>
                <w:sz w:val="18"/>
                <w:szCs w:val="18"/>
              </w:rPr>
              <w:t xml:space="preserve"> ф-</w:t>
            </w:r>
            <w:proofErr w:type="spellStart"/>
            <w:r w:rsidR="00111201" w:rsidRPr="00111201">
              <w:rPr>
                <w:rFonts w:cstheme="minorHAnsi"/>
                <w:b/>
                <w:sz w:val="18"/>
                <w:szCs w:val="18"/>
              </w:rPr>
              <w:t>ции</w:t>
            </w:r>
            <w:proofErr w:type="spellEnd"/>
            <w:r w:rsidR="00111201" w:rsidRPr="00111201">
              <w:rPr>
                <w:rFonts w:cstheme="minorHAnsi"/>
                <w:b/>
                <w:sz w:val="18"/>
                <w:szCs w:val="18"/>
              </w:rPr>
              <w:t xml:space="preserve"> и конъюнктивной норм</w:t>
            </w:r>
            <w:r w:rsidR="004D7948">
              <w:rPr>
                <w:rFonts w:cstheme="minorHAnsi"/>
                <w:b/>
                <w:sz w:val="18"/>
                <w:szCs w:val="18"/>
              </w:rPr>
              <w:t>.</w:t>
            </w:r>
            <w:r w:rsidR="00111201" w:rsidRPr="00111201">
              <w:rPr>
                <w:rFonts w:cstheme="minorHAnsi"/>
                <w:b/>
                <w:sz w:val="18"/>
                <w:szCs w:val="18"/>
              </w:rPr>
              <w:t xml:space="preserve"> ф-</w:t>
            </w:r>
            <w:proofErr w:type="spellStart"/>
            <w:r w:rsidR="00111201" w:rsidRPr="00111201">
              <w:rPr>
                <w:rFonts w:cstheme="minorHAnsi"/>
                <w:b/>
                <w:sz w:val="18"/>
                <w:szCs w:val="18"/>
              </w:rPr>
              <w:t>ци</w:t>
            </w:r>
            <w:proofErr w:type="gramStart"/>
            <w:r w:rsidR="00111201" w:rsidRPr="00111201">
              <w:rPr>
                <w:rFonts w:cstheme="minorHAnsi"/>
                <w:b/>
                <w:sz w:val="18"/>
                <w:szCs w:val="18"/>
              </w:rPr>
              <w:t>и</w:t>
            </w:r>
            <w:proofErr w:type="spellEnd"/>
            <w:r w:rsidR="00111201" w:rsidRPr="00111201">
              <w:rPr>
                <w:rFonts w:cstheme="minorHAnsi"/>
                <w:b/>
                <w:sz w:val="18"/>
                <w:szCs w:val="18"/>
              </w:rPr>
              <w:t>(</w:t>
            </w:r>
            <w:proofErr w:type="gramEnd"/>
            <w:r w:rsidR="00111201" w:rsidRPr="00111201">
              <w:rPr>
                <w:rFonts w:cstheme="minorHAnsi"/>
                <w:b/>
                <w:sz w:val="18"/>
                <w:szCs w:val="18"/>
              </w:rPr>
              <w:t>СДНФ и СКНФ)</w:t>
            </w:r>
          </w:p>
          <w:p w:rsidR="004D7948" w:rsidRDefault="004D7948" w:rsidP="005D0276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Совершенной дизъюнктивной нормальной ф-</w:t>
            </w:r>
            <w:proofErr w:type="spellStart"/>
            <w:r>
              <w:rPr>
                <w:rFonts w:cstheme="minorHAnsi"/>
                <w:sz w:val="18"/>
                <w:szCs w:val="18"/>
              </w:rPr>
              <w:t>цией</w:t>
            </w:r>
            <w:proofErr w:type="spellEnd"/>
            <w:r>
              <w:rPr>
                <w:rFonts w:cstheme="minorHAnsi"/>
                <w:sz w:val="18"/>
                <w:szCs w:val="18"/>
              </w:rPr>
              <w:t xml:space="preserve"> наз. ДНФ, </w:t>
            </w:r>
            <w:proofErr w:type="gramStart"/>
            <w:r>
              <w:rPr>
                <w:rFonts w:cstheme="minorHAnsi"/>
                <w:sz w:val="18"/>
                <w:szCs w:val="18"/>
              </w:rPr>
              <w:t>содержащая</w:t>
            </w:r>
            <w:proofErr w:type="gramEnd"/>
            <w:r>
              <w:rPr>
                <w:rFonts w:cstheme="minorHAnsi"/>
                <w:sz w:val="18"/>
                <w:szCs w:val="18"/>
              </w:rPr>
              <w:t xml:space="preserve"> только полные элементарные конъюнкции.</w:t>
            </w:r>
          </w:p>
          <w:p w:rsidR="004D7948" w:rsidRPr="004D7948" w:rsidRDefault="004D7948" w:rsidP="005D0276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СКНФ-наз. КНФ, состоящая только из полных элементарных дизъюнкций. </w:t>
            </w:r>
          </w:p>
        </w:tc>
        <w:tc>
          <w:tcPr>
            <w:tcW w:w="4927" w:type="dxa"/>
          </w:tcPr>
          <w:p w:rsidR="00726235" w:rsidRDefault="00237A18" w:rsidP="005D0276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699121" cy="3600000"/>
                  <wp:effectExtent l="0" t="0" r="6350" b="635"/>
                  <wp:docPr id="15" name="Рисунок 15" descr="http://cs14102.vk.me/c623926/v623926334/1699e/6spRpqEMWu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http://cs14102.vk.me/c623926/v623926334/1699e/6spRpqEMWu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9121" cy="36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37A18" w:rsidRPr="00237A18" w:rsidRDefault="00237A18" w:rsidP="005D0276">
            <w:pPr>
              <w:rPr>
                <w:rFonts w:cstheme="minorHAnsi"/>
                <w:sz w:val="18"/>
                <w:szCs w:val="18"/>
              </w:rPr>
            </w:pPr>
            <w:r w:rsidRPr="00237A18">
              <w:rPr>
                <w:rFonts w:cstheme="minorHAnsi"/>
                <w:sz w:val="18"/>
                <w:szCs w:val="18"/>
              </w:rPr>
              <w:t>Аналогично ищется МКН</w:t>
            </w:r>
            <w:proofErr w:type="gramStart"/>
            <w:r w:rsidRPr="00237A18">
              <w:rPr>
                <w:rFonts w:cstheme="minorHAnsi"/>
                <w:sz w:val="18"/>
                <w:szCs w:val="18"/>
              </w:rPr>
              <w:t>Ф(</w:t>
            </w:r>
            <w:proofErr w:type="gramEnd"/>
            <w:r w:rsidRPr="00237A18">
              <w:rPr>
                <w:rFonts w:cstheme="minorHAnsi"/>
                <w:sz w:val="18"/>
                <w:szCs w:val="18"/>
              </w:rPr>
              <w:t>через СКНФ)</w:t>
            </w:r>
          </w:p>
        </w:tc>
      </w:tr>
      <w:tr w:rsidR="00726235" w:rsidTr="003A335C">
        <w:tc>
          <w:tcPr>
            <w:tcW w:w="4644" w:type="dxa"/>
          </w:tcPr>
          <w:p w:rsidR="00726235" w:rsidRPr="00DD5653" w:rsidRDefault="00726235" w:rsidP="005D0276">
            <w:pPr>
              <w:rPr>
                <w:rFonts w:cstheme="minorHAnsi"/>
                <w:b/>
                <w:sz w:val="18"/>
                <w:szCs w:val="18"/>
              </w:rPr>
            </w:pPr>
            <w:r w:rsidRPr="00DD5653">
              <w:rPr>
                <w:rFonts w:cstheme="minorHAnsi"/>
                <w:b/>
                <w:sz w:val="18"/>
                <w:szCs w:val="18"/>
              </w:rPr>
              <w:t>7.</w:t>
            </w:r>
            <w:r w:rsidR="00A5079D" w:rsidRPr="00DD5653">
              <w:rPr>
                <w:rFonts w:cstheme="minorHAnsi"/>
                <w:b/>
                <w:sz w:val="18"/>
                <w:szCs w:val="18"/>
              </w:rPr>
              <w:t xml:space="preserve"> </w:t>
            </w:r>
            <w:proofErr w:type="spellStart"/>
            <w:r w:rsidR="00F53CB1" w:rsidRPr="00DD5653">
              <w:rPr>
                <w:rFonts w:cstheme="minorHAnsi"/>
                <w:b/>
                <w:sz w:val="18"/>
                <w:szCs w:val="18"/>
              </w:rPr>
              <w:t>Станд</w:t>
            </w:r>
            <w:proofErr w:type="spellEnd"/>
            <w:r w:rsidR="00A5079D" w:rsidRPr="00DD5653">
              <w:rPr>
                <w:rFonts w:cstheme="minorHAnsi"/>
                <w:b/>
                <w:sz w:val="18"/>
                <w:szCs w:val="18"/>
              </w:rPr>
              <w:t xml:space="preserve">. </w:t>
            </w:r>
            <w:r w:rsidR="00F53CB1" w:rsidRPr="00DD5653">
              <w:rPr>
                <w:rFonts w:cstheme="minorHAnsi"/>
                <w:b/>
                <w:sz w:val="18"/>
                <w:szCs w:val="18"/>
              </w:rPr>
              <w:t xml:space="preserve"> </w:t>
            </w:r>
            <w:proofErr w:type="spellStart"/>
            <w:r w:rsidR="00F53CB1" w:rsidRPr="00DD5653">
              <w:rPr>
                <w:rFonts w:cstheme="minorHAnsi"/>
                <w:b/>
                <w:sz w:val="18"/>
                <w:szCs w:val="18"/>
              </w:rPr>
              <w:t>изоб</w:t>
            </w:r>
            <w:proofErr w:type="spellEnd"/>
            <w:r w:rsidR="00F53CB1" w:rsidRPr="00DD5653">
              <w:rPr>
                <w:rFonts w:cstheme="minorHAnsi"/>
                <w:b/>
                <w:sz w:val="18"/>
                <w:szCs w:val="18"/>
              </w:rPr>
              <w:t xml:space="preserve">. эл. </w:t>
            </w:r>
            <w:proofErr w:type="spellStart"/>
            <w:r w:rsidR="00F53CB1" w:rsidRPr="00DD5653">
              <w:rPr>
                <w:rFonts w:cstheme="minorHAnsi"/>
                <w:b/>
                <w:sz w:val="18"/>
                <w:szCs w:val="18"/>
              </w:rPr>
              <w:t>логич</w:t>
            </w:r>
            <w:proofErr w:type="spellEnd"/>
            <w:r w:rsidR="00F53CB1" w:rsidRPr="00DD5653">
              <w:rPr>
                <w:rFonts w:cstheme="minorHAnsi"/>
                <w:b/>
                <w:sz w:val="18"/>
                <w:szCs w:val="18"/>
              </w:rPr>
              <w:t>.</w:t>
            </w:r>
            <w:r w:rsidR="00A5079D" w:rsidRPr="00DD5653">
              <w:rPr>
                <w:rFonts w:cstheme="minorHAnsi"/>
                <w:b/>
                <w:sz w:val="18"/>
                <w:szCs w:val="18"/>
              </w:rPr>
              <w:t xml:space="preserve"> </w:t>
            </w:r>
            <w:proofErr w:type="spellStart"/>
            <w:r w:rsidR="00A5079D" w:rsidRPr="00DD5653">
              <w:rPr>
                <w:rFonts w:cstheme="minorHAnsi"/>
                <w:b/>
                <w:sz w:val="18"/>
                <w:szCs w:val="18"/>
              </w:rPr>
              <w:t>сх</w:t>
            </w:r>
            <w:proofErr w:type="spellEnd"/>
            <w:r w:rsidR="00A5079D" w:rsidRPr="00DD5653">
              <w:rPr>
                <w:rFonts w:cstheme="minorHAnsi"/>
                <w:b/>
                <w:sz w:val="18"/>
                <w:szCs w:val="18"/>
              </w:rPr>
              <w:t xml:space="preserve">., используемых для </w:t>
            </w:r>
            <w:proofErr w:type="spellStart"/>
            <w:r w:rsidR="00A5079D" w:rsidRPr="00DD5653">
              <w:rPr>
                <w:rFonts w:cstheme="minorHAnsi"/>
                <w:b/>
                <w:sz w:val="18"/>
                <w:szCs w:val="18"/>
              </w:rPr>
              <w:t>постр</w:t>
            </w:r>
            <w:proofErr w:type="spellEnd"/>
            <w:r w:rsidR="00A5079D" w:rsidRPr="00DD5653">
              <w:rPr>
                <w:rFonts w:cstheme="minorHAnsi"/>
                <w:b/>
                <w:sz w:val="18"/>
                <w:szCs w:val="18"/>
              </w:rPr>
              <w:t>. функционал</w:t>
            </w:r>
            <w:proofErr w:type="gramStart"/>
            <w:r w:rsidR="00A5079D" w:rsidRPr="00DD5653">
              <w:rPr>
                <w:rFonts w:cstheme="minorHAnsi"/>
                <w:b/>
                <w:sz w:val="18"/>
                <w:szCs w:val="18"/>
              </w:rPr>
              <w:t>.</w:t>
            </w:r>
            <w:proofErr w:type="gramEnd"/>
            <w:r w:rsidR="00A5079D" w:rsidRPr="00DD5653">
              <w:rPr>
                <w:rFonts w:cstheme="minorHAnsi"/>
                <w:b/>
                <w:sz w:val="18"/>
                <w:szCs w:val="18"/>
              </w:rPr>
              <w:t xml:space="preserve"> </w:t>
            </w:r>
            <w:proofErr w:type="gramStart"/>
            <w:r w:rsidR="00A5079D" w:rsidRPr="00DD5653">
              <w:rPr>
                <w:rFonts w:cstheme="minorHAnsi"/>
                <w:b/>
                <w:sz w:val="18"/>
                <w:szCs w:val="18"/>
              </w:rPr>
              <w:t>с</w:t>
            </w:r>
            <w:proofErr w:type="gramEnd"/>
            <w:r w:rsidR="00A5079D" w:rsidRPr="00DD5653">
              <w:rPr>
                <w:rFonts w:cstheme="minorHAnsi"/>
                <w:b/>
                <w:sz w:val="18"/>
                <w:szCs w:val="18"/>
              </w:rPr>
              <w:t>хем в инженерной практике.</w:t>
            </w:r>
          </w:p>
          <w:p w:rsidR="00A5079D" w:rsidRPr="00DD5653" w:rsidRDefault="00A5079D" w:rsidP="005D0276">
            <w:pPr>
              <w:rPr>
                <w:rFonts w:cstheme="minorHAnsi"/>
                <w:sz w:val="18"/>
                <w:szCs w:val="18"/>
              </w:rPr>
            </w:pPr>
            <w:r w:rsidRPr="00DD5653">
              <w:rPr>
                <w:rFonts w:cstheme="minorHAnsi"/>
                <w:sz w:val="18"/>
                <w:szCs w:val="18"/>
              </w:rPr>
              <w:object w:dxaOrig="1980" w:dyaOrig="2055">
                <v:shape id="_x0000_i1025" type="#_x0000_t75" style="width:84.25pt;height:86.95pt" o:ole="">
                  <v:imagedata r:id="rId13" o:title=""/>
                </v:shape>
                <o:OLEObject Type="Embed" ProgID="PBrush" ShapeID="_x0000_i1025" DrawAspect="Content" ObjectID="_1482341205" r:id="rId14"/>
              </w:object>
            </w:r>
            <w:r w:rsidRPr="00DD5653">
              <w:rPr>
                <w:rFonts w:cstheme="minorHAnsi"/>
                <w:sz w:val="18"/>
                <w:szCs w:val="18"/>
              </w:rPr>
              <w:t xml:space="preserve">       </w:t>
            </w:r>
            <w:r w:rsidR="005D0276" w:rsidRPr="00DD5653">
              <w:rPr>
                <w:rFonts w:cstheme="minorHAnsi"/>
                <w:sz w:val="18"/>
                <w:szCs w:val="18"/>
              </w:rPr>
              <w:object w:dxaOrig="2130" w:dyaOrig="1875">
                <v:shape id="_x0000_i1026" type="#_x0000_t75" style="width:99.85pt;height:86.25pt" o:ole="">
                  <v:imagedata r:id="rId15" o:title=""/>
                </v:shape>
                <o:OLEObject Type="Embed" ProgID="PBrush" ShapeID="_x0000_i1026" DrawAspect="Content" ObjectID="_1482341206" r:id="rId16"/>
              </w:object>
            </w:r>
          </w:p>
          <w:p w:rsidR="00A5079D" w:rsidRPr="00DD5653" w:rsidRDefault="00A5079D" w:rsidP="005D0276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DD5653">
              <w:rPr>
                <w:rFonts w:cstheme="minorHAnsi"/>
                <w:sz w:val="18"/>
                <w:szCs w:val="18"/>
              </w:rPr>
              <w:object w:dxaOrig="2505" w:dyaOrig="2370">
                <v:shape id="_x0000_i1027" type="#_x0000_t75" style="width:111.4pt;height:105.3pt" o:ole="">
                  <v:imagedata r:id="rId17" o:title=""/>
                </v:shape>
                <o:OLEObject Type="Embed" ProgID="PBrush" ShapeID="_x0000_i1027" DrawAspect="Content" ObjectID="_1482341207" r:id="rId18"/>
              </w:object>
            </w:r>
          </w:p>
        </w:tc>
        <w:tc>
          <w:tcPr>
            <w:tcW w:w="4927" w:type="dxa"/>
          </w:tcPr>
          <w:p w:rsidR="00726235" w:rsidRPr="00DD5653" w:rsidRDefault="00726235" w:rsidP="005D0276">
            <w:pPr>
              <w:rPr>
                <w:rFonts w:cstheme="minorHAnsi"/>
                <w:b/>
                <w:sz w:val="18"/>
                <w:szCs w:val="18"/>
              </w:rPr>
            </w:pPr>
            <w:r w:rsidRPr="00DD5653">
              <w:rPr>
                <w:rFonts w:cstheme="minorHAnsi"/>
                <w:b/>
                <w:sz w:val="18"/>
                <w:szCs w:val="18"/>
              </w:rPr>
              <w:t>8.</w:t>
            </w:r>
            <w:r w:rsidR="004957E5" w:rsidRPr="00DD5653">
              <w:rPr>
                <w:rFonts w:cstheme="minorHAnsi"/>
                <w:b/>
                <w:sz w:val="18"/>
                <w:szCs w:val="18"/>
              </w:rPr>
              <w:t>Построение функционал</w:t>
            </w:r>
            <w:proofErr w:type="gramStart"/>
            <w:r w:rsidR="004957E5" w:rsidRPr="00DD5653">
              <w:rPr>
                <w:rFonts w:cstheme="minorHAnsi"/>
                <w:b/>
                <w:sz w:val="18"/>
                <w:szCs w:val="18"/>
              </w:rPr>
              <w:t>.</w:t>
            </w:r>
            <w:proofErr w:type="gramEnd"/>
            <w:r w:rsidR="004957E5" w:rsidRPr="00DD5653">
              <w:rPr>
                <w:rFonts w:cstheme="minorHAnsi"/>
                <w:b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="004957E5" w:rsidRPr="00DD5653">
              <w:rPr>
                <w:rFonts w:cstheme="minorHAnsi"/>
                <w:b/>
                <w:sz w:val="18"/>
                <w:szCs w:val="18"/>
              </w:rPr>
              <w:t>с</w:t>
            </w:r>
            <w:proofErr w:type="gramEnd"/>
            <w:r w:rsidR="004957E5" w:rsidRPr="00DD5653">
              <w:rPr>
                <w:rFonts w:cstheme="minorHAnsi"/>
                <w:b/>
                <w:sz w:val="18"/>
                <w:szCs w:val="18"/>
              </w:rPr>
              <w:t>х</w:t>
            </w:r>
            <w:proofErr w:type="spellEnd"/>
            <w:r w:rsidR="004957E5" w:rsidRPr="00DD5653">
              <w:rPr>
                <w:rFonts w:cstheme="minorHAnsi"/>
                <w:b/>
                <w:sz w:val="18"/>
                <w:szCs w:val="18"/>
              </w:rPr>
              <w:t xml:space="preserve">. по заданной </w:t>
            </w:r>
            <w:proofErr w:type="spellStart"/>
            <w:r w:rsidR="004957E5" w:rsidRPr="00DD5653">
              <w:rPr>
                <w:rFonts w:cstheme="minorHAnsi"/>
                <w:b/>
                <w:sz w:val="18"/>
                <w:szCs w:val="18"/>
              </w:rPr>
              <w:t>логич</w:t>
            </w:r>
            <w:proofErr w:type="spellEnd"/>
            <w:r w:rsidR="004957E5" w:rsidRPr="00DD5653">
              <w:rPr>
                <w:rFonts w:cstheme="minorHAnsi"/>
                <w:b/>
                <w:sz w:val="18"/>
                <w:szCs w:val="18"/>
              </w:rPr>
              <w:t>. ф-</w:t>
            </w:r>
            <w:proofErr w:type="spellStart"/>
            <w:r w:rsidR="005533AB" w:rsidRPr="00DD5653">
              <w:rPr>
                <w:rFonts w:cstheme="minorHAnsi"/>
                <w:b/>
                <w:sz w:val="18"/>
                <w:szCs w:val="18"/>
              </w:rPr>
              <w:t>ц</w:t>
            </w:r>
            <w:r w:rsidR="004957E5" w:rsidRPr="00DD5653">
              <w:rPr>
                <w:rFonts w:cstheme="minorHAnsi"/>
                <w:b/>
                <w:sz w:val="18"/>
                <w:szCs w:val="18"/>
              </w:rPr>
              <w:t>ии</w:t>
            </w:r>
            <w:proofErr w:type="spellEnd"/>
            <w:r w:rsidR="004957E5" w:rsidRPr="00DD5653">
              <w:rPr>
                <w:rFonts w:cstheme="minorHAnsi"/>
                <w:b/>
                <w:sz w:val="18"/>
                <w:szCs w:val="18"/>
              </w:rPr>
              <w:t>, записанной в аналитическом виде.</w:t>
            </w:r>
          </w:p>
          <w:p w:rsidR="00CB17BA" w:rsidRPr="00DD5653" w:rsidRDefault="00CB17BA" w:rsidP="005D0276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DD5653">
              <w:rPr>
                <w:rFonts w:cstheme="minorHAnsi"/>
                <w:color w:val="000000"/>
                <w:sz w:val="18"/>
                <w:szCs w:val="18"/>
              </w:rPr>
              <w:t>Дана логическая функция:</w:t>
            </w:r>
          </w:p>
          <w:p w:rsidR="00CB17BA" w:rsidRPr="00DD5653" w:rsidRDefault="00CB17BA" w:rsidP="005D0276">
            <w:pPr>
              <w:rPr>
                <w:rFonts w:cstheme="minorHAnsi"/>
                <w:b/>
                <w:sz w:val="18"/>
                <w:szCs w:val="18"/>
              </w:rPr>
            </w:pPr>
            <w:r w:rsidRPr="00DD5653">
              <w:rPr>
                <w:rFonts w:cstheme="minorHAnsi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0C79B3EE" wp14:editId="33F87C2A">
                  <wp:extent cx="2001328" cy="242771"/>
                  <wp:effectExtent l="0" t="0" r="0" b="5080"/>
                  <wp:docPr id="1" name="Рисунок 1" descr="http://uchlogic.narod.ru/l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uchlogic.narod.ru/l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2626" cy="2429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17BA" w:rsidRPr="00DD5653" w:rsidRDefault="00CB17BA" w:rsidP="005D0276">
            <w:pPr>
              <w:rPr>
                <w:rFonts w:cstheme="minorHAnsi"/>
                <w:sz w:val="18"/>
                <w:szCs w:val="18"/>
              </w:rPr>
            </w:pPr>
            <w:r w:rsidRPr="00DD5653">
              <w:rPr>
                <w:rFonts w:cstheme="minorHAnsi"/>
                <w:sz w:val="18"/>
                <w:szCs w:val="18"/>
              </w:rPr>
              <w:t xml:space="preserve">Составим лог. </w:t>
            </w:r>
            <w:proofErr w:type="spellStart"/>
            <w:r w:rsidRPr="00DD5653">
              <w:rPr>
                <w:rFonts w:cstheme="minorHAnsi"/>
                <w:sz w:val="18"/>
                <w:szCs w:val="18"/>
              </w:rPr>
              <w:t>сх</w:t>
            </w:r>
            <w:proofErr w:type="gramStart"/>
            <w:r w:rsidRPr="00DD5653">
              <w:rPr>
                <w:rFonts w:cstheme="minorHAnsi"/>
                <w:sz w:val="18"/>
                <w:szCs w:val="18"/>
              </w:rPr>
              <w:t>.д</w:t>
            </w:r>
            <w:proofErr w:type="gramEnd"/>
            <w:r w:rsidRPr="00DD5653">
              <w:rPr>
                <w:rFonts w:cstheme="minorHAnsi"/>
                <w:sz w:val="18"/>
                <w:szCs w:val="18"/>
              </w:rPr>
              <w:t>ля</w:t>
            </w:r>
            <w:proofErr w:type="spellEnd"/>
            <w:r w:rsidRPr="00DD5653">
              <w:rPr>
                <w:rFonts w:cstheme="minorHAnsi"/>
                <w:sz w:val="18"/>
                <w:szCs w:val="18"/>
              </w:rPr>
              <w:t xml:space="preserve"> нее</w:t>
            </w:r>
          </w:p>
          <w:p w:rsidR="00CB17BA" w:rsidRPr="00DD5653" w:rsidRDefault="00CB17BA" w:rsidP="005D0276">
            <w:pPr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CB17BA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Расставим порядок выполнения логических операций, руководствуясь правилами:</w:t>
            </w:r>
            <w:r w:rsidRPr="00DD5653">
              <w:rPr>
                <w:rFonts w:eastAsia="Times New Roman" w:cstheme="minorHAnsi"/>
                <w:sz w:val="18"/>
                <w:szCs w:val="18"/>
                <w:lang w:eastAsia="ru-RU"/>
              </w:rPr>
              <w:t xml:space="preserve"> </w:t>
            </w:r>
            <w:r w:rsidRPr="00DD5653">
              <w:rPr>
                <w:rFonts w:eastAsia="Times New Roman" w:cstheme="minorHAnsi"/>
                <w:b/>
                <w:sz w:val="18"/>
                <w:szCs w:val="18"/>
                <w:lang w:eastAsia="ru-RU"/>
              </w:rPr>
              <w:t>1)</w:t>
            </w:r>
            <w:r w:rsidRPr="00CB17BA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отрицание</w:t>
            </w:r>
            <w:r w:rsidRPr="00DD5653">
              <w:rPr>
                <w:rFonts w:eastAsia="Times New Roman" w:cstheme="minorHAnsi"/>
                <w:sz w:val="18"/>
                <w:szCs w:val="18"/>
                <w:lang w:eastAsia="ru-RU"/>
              </w:rPr>
              <w:t xml:space="preserve"> </w:t>
            </w:r>
            <w:r w:rsidRPr="00DD5653">
              <w:rPr>
                <w:rFonts w:eastAsia="Times New Roman" w:cstheme="minorHAnsi"/>
                <w:b/>
                <w:color w:val="000000"/>
                <w:sz w:val="18"/>
                <w:szCs w:val="18"/>
                <w:lang w:eastAsia="ru-RU"/>
              </w:rPr>
              <w:t>2)</w:t>
            </w:r>
            <w:r w:rsidRPr="00CB17BA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умножение</w:t>
            </w:r>
            <w:r w:rsidRPr="00DD5653">
              <w:rPr>
                <w:rFonts w:eastAsia="Times New Roman" w:cstheme="minorHAnsi"/>
                <w:sz w:val="18"/>
                <w:szCs w:val="18"/>
                <w:lang w:eastAsia="ru-RU"/>
              </w:rPr>
              <w:t xml:space="preserve"> </w:t>
            </w:r>
            <w:r w:rsidRPr="00DD5653">
              <w:rPr>
                <w:rFonts w:eastAsia="Times New Roman" w:cstheme="minorHAnsi"/>
                <w:b/>
                <w:color w:val="000000"/>
                <w:sz w:val="18"/>
                <w:szCs w:val="18"/>
                <w:lang w:eastAsia="ru-RU"/>
              </w:rPr>
              <w:t>3)</w:t>
            </w:r>
            <w:r w:rsidRPr="00DD5653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сложение</w:t>
            </w:r>
          </w:p>
          <w:p w:rsidR="00CB17BA" w:rsidRPr="00CB17BA" w:rsidRDefault="00CB17BA" w:rsidP="005D0276">
            <w:pPr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CB17BA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Не забываем про приоритет скобок.</w:t>
            </w:r>
            <w:r w:rsidRPr="00DD5653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  <w:r w:rsidRPr="00CB17BA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br/>
              <w:t>Получаем:</w:t>
            </w:r>
          </w:p>
          <w:p w:rsidR="00CB17BA" w:rsidRPr="00DD5653" w:rsidRDefault="00CB17BA" w:rsidP="005D0276">
            <w:pPr>
              <w:rPr>
                <w:rFonts w:cstheme="minorHAnsi"/>
                <w:b/>
                <w:sz w:val="18"/>
                <w:szCs w:val="18"/>
              </w:rPr>
            </w:pPr>
            <w:r w:rsidRPr="00DD5653">
              <w:rPr>
                <w:rFonts w:cstheme="minorHAnsi"/>
                <w:sz w:val="18"/>
                <w:szCs w:val="18"/>
              </w:rPr>
              <w:object w:dxaOrig="5595" w:dyaOrig="2985">
                <v:shape id="_x0000_i1028" type="#_x0000_t75" style="width:225.5pt;height:125pt" o:ole="">
                  <v:imagedata r:id="rId20" o:title=""/>
                </v:shape>
                <o:OLEObject Type="Embed" ProgID="PBrush" ShapeID="_x0000_i1028" DrawAspect="Content" ObjectID="_1482341208" r:id="rId21"/>
              </w:object>
            </w:r>
          </w:p>
        </w:tc>
      </w:tr>
      <w:tr w:rsidR="00726235" w:rsidTr="003A335C">
        <w:tc>
          <w:tcPr>
            <w:tcW w:w="4644" w:type="dxa"/>
          </w:tcPr>
          <w:p w:rsidR="00726235" w:rsidRPr="00DD5653" w:rsidRDefault="00726235" w:rsidP="005D0276">
            <w:pPr>
              <w:rPr>
                <w:rFonts w:cstheme="minorHAnsi"/>
                <w:b/>
                <w:sz w:val="18"/>
                <w:szCs w:val="18"/>
              </w:rPr>
            </w:pPr>
            <w:r w:rsidRPr="00DD5653">
              <w:rPr>
                <w:rFonts w:cstheme="minorHAnsi"/>
                <w:b/>
                <w:sz w:val="18"/>
                <w:szCs w:val="18"/>
              </w:rPr>
              <w:t>9.</w:t>
            </w:r>
            <w:r w:rsidR="00CB17BA" w:rsidRPr="00DD5653">
              <w:rPr>
                <w:rFonts w:cstheme="minorHAnsi"/>
                <w:b/>
                <w:sz w:val="18"/>
                <w:szCs w:val="18"/>
              </w:rPr>
              <w:t xml:space="preserve"> Построение функционал</w:t>
            </w:r>
            <w:proofErr w:type="gramStart"/>
            <w:r w:rsidR="00CB17BA" w:rsidRPr="00DD5653">
              <w:rPr>
                <w:rFonts w:cstheme="minorHAnsi"/>
                <w:b/>
                <w:sz w:val="18"/>
                <w:szCs w:val="18"/>
              </w:rPr>
              <w:t>.</w:t>
            </w:r>
            <w:proofErr w:type="gramEnd"/>
            <w:r w:rsidR="00CB17BA" w:rsidRPr="00DD5653">
              <w:rPr>
                <w:rFonts w:cstheme="minorHAnsi"/>
                <w:b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="00CB17BA" w:rsidRPr="00DD5653">
              <w:rPr>
                <w:rFonts w:cstheme="minorHAnsi"/>
                <w:b/>
                <w:sz w:val="18"/>
                <w:szCs w:val="18"/>
              </w:rPr>
              <w:t>с</w:t>
            </w:r>
            <w:proofErr w:type="gramEnd"/>
            <w:r w:rsidR="00CB17BA" w:rsidRPr="00DD5653">
              <w:rPr>
                <w:rFonts w:cstheme="minorHAnsi"/>
                <w:b/>
                <w:sz w:val="18"/>
                <w:szCs w:val="18"/>
              </w:rPr>
              <w:t>х</w:t>
            </w:r>
            <w:proofErr w:type="spellEnd"/>
            <w:r w:rsidR="00CB17BA" w:rsidRPr="00DD5653">
              <w:rPr>
                <w:rFonts w:cstheme="minorHAnsi"/>
                <w:b/>
                <w:sz w:val="18"/>
                <w:szCs w:val="18"/>
              </w:rPr>
              <w:t>. с использованием конкретных эл. м</w:t>
            </w:r>
            <w:bookmarkStart w:id="0" w:name="_GoBack"/>
            <w:bookmarkEnd w:id="0"/>
            <w:r w:rsidR="00CB17BA" w:rsidRPr="00DD5653">
              <w:rPr>
                <w:rFonts w:cstheme="minorHAnsi"/>
                <w:b/>
                <w:sz w:val="18"/>
                <w:szCs w:val="18"/>
              </w:rPr>
              <w:t xml:space="preserve">икросхем. </w:t>
            </w:r>
          </w:p>
        </w:tc>
        <w:tc>
          <w:tcPr>
            <w:tcW w:w="4927" w:type="dxa"/>
          </w:tcPr>
          <w:p w:rsidR="00726235" w:rsidRPr="00DD5653" w:rsidRDefault="00726235" w:rsidP="005D0276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:rsidR="00785A01" w:rsidRDefault="00785A01"/>
    <w:sectPr w:rsidR="00785A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alt="Описание: \lor" style="width:8.85pt;height:9.5pt;visibility:visible;mso-wrap-style:square" o:bullet="t">
        <v:imagedata r:id="rId1" o:title="lor"/>
      </v:shape>
    </w:pict>
  </w:numPicBullet>
  <w:abstractNum w:abstractNumId="0">
    <w:nsid w:val="06B75D8C"/>
    <w:multiLevelType w:val="hybridMultilevel"/>
    <w:tmpl w:val="F5601808"/>
    <w:lvl w:ilvl="0" w:tplc="DCD42B34">
      <w:start w:val="3"/>
      <w:numFmt w:val="decimal"/>
      <w:lvlText w:val="%1)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">
    <w:nsid w:val="42D51984"/>
    <w:multiLevelType w:val="multilevel"/>
    <w:tmpl w:val="0638F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99A3375"/>
    <w:multiLevelType w:val="hybridMultilevel"/>
    <w:tmpl w:val="41E8A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A72EE"/>
    <w:multiLevelType w:val="multilevel"/>
    <w:tmpl w:val="B1BC3000"/>
    <w:lvl w:ilvl="0">
      <w:start w:val="1"/>
      <w:numFmt w:val="decimal"/>
      <w:lvlText w:val="%1."/>
      <w:lvlJc w:val="left"/>
      <w:pPr>
        <w:tabs>
          <w:tab w:val="num" w:pos="678"/>
        </w:tabs>
        <w:ind w:left="678" w:hanging="360"/>
      </w:pPr>
    </w:lvl>
    <w:lvl w:ilvl="1" w:tentative="1">
      <w:start w:val="1"/>
      <w:numFmt w:val="decimal"/>
      <w:lvlText w:val="%2."/>
      <w:lvlJc w:val="left"/>
      <w:pPr>
        <w:tabs>
          <w:tab w:val="num" w:pos="1398"/>
        </w:tabs>
        <w:ind w:left="1398" w:hanging="360"/>
      </w:pPr>
    </w:lvl>
    <w:lvl w:ilvl="2" w:tentative="1">
      <w:start w:val="1"/>
      <w:numFmt w:val="decimal"/>
      <w:lvlText w:val="%3."/>
      <w:lvlJc w:val="left"/>
      <w:pPr>
        <w:tabs>
          <w:tab w:val="num" w:pos="2118"/>
        </w:tabs>
        <w:ind w:left="2118" w:hanging="360"/>
      </w:pPr>
    </w:lvl>
    <w:lvl w:ilvl="3" w:tentative="1">
      <w:start w:val="1"/>
      <w:numFmt w:val="decimal"/>
      <w:lvlText w:val="%4."/>
      <w:lvlJc w:val="left"/>
      <w:pPr>
        <w:tabs>
          <w:tab w:val="num" w:pos="2838"/>
        </w:tabs>
        <w:ind w:left="2838" w:hanging="360"/>
      </w:pPr>
    </w:lvl>
    <w:lvl w:ilvl="4" w:tentative="1">
      <w:start w:val="1"/>
      <w:numFmt w:val="decimal"/>
      <w:lvlText w:val="%5."/>
      <w:lvlJc w:val="left"/>
      <w:pPr>
        <w:tabs>
          <w:tab w:val="num" w:pos="3558"/>
        </w:tabs>
        <w:ind w:left="3558" w:hanging="360"/>
      </w:pPr>
    </w:lvl>
    <w:lvl w:ilvl="5" w:tentative="1">
      <w:start w:val="1"/>
      <w:numFmt w:val="decimal"/>
      <w:lvlText w:val="%6."/>
      <w:lvlJc w:val="left"/>
      <w:pPr>
        <w:tabs>
          <w:tab w:val="num" w:pos="4278"/>
        </w:tabs>
        <w:ind w:left="4278" w:hanging="360"/>
      </w:pPr>
    </w:lvl>
    <w:lvl w:ilvl="6" w:tentative="1">
      <w:start w:val="1"/>
      <w:numFmt w:val="decimal"/>
      <w:lvlText w:val="%7."/>
      <w:lvlJc w:val="left"/>
      <w:pPr>
        <w:tabs>
          <w:tab w:val="num" w:pos="4998"/>
        </w:tabs>
        <w:ind w:left="4998" w:hanging="360"/>
      </w:pPr>
    </w:lvl>
    <w:lvl w:ilvl="7" w:tentative="1">
      <w:start w:val="1"/>
      <w:numFmt w:val="decimal"/>
      <w:lvlText w:val="%8."/>
      <w:lvlJc w:val="left"/>
      <w:pPr>
        <w:tabs>
          <w:tab w:val="num" w:pos="5718"/>
        </w:tabs>
        <w:ind w:left="5718" w:hanging="360"/>
      </w:pPr>
    </w:lvl>
    <w:lvl w:ilvl="8" w:tentative="1">
      <w:start w:val="1"/>
      <w:numFmt w:val="decimal"/>
      <w:lvlText w:val="%9."/>
      <w:lvlJc w:val="left"/>
      <w:pPr>
        <w:tabs>
          <w:tab w:val="num" w:pos="6438"/>
        </w:tabs>
        <w:ind w:left="6438" w:hanging="36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235"/>
    <w:rsid w:val="00111201"/>
    <w:rsid w:val="00181439"/>
    <w:rsid w:val="00237A18"/>
    <w:rsid w:val="00265D85"/>
    <w:rsid w:val="003A335C"/>
    <w:rsid w:val="004957E5"/>
    <w:rsid w:val="004D7948"/>
    <w:rsid w:val="005533AB"/>
    <w:rsid w:val="005964C3"/>
    <w:rsid w:val="005D0276"/>
    <w:rsid w:val="006D112C"/>
    <w:rsid w:val="006F7804"/>
    <w:rsid w:val="00726235"/>
    <w:rsid w:val="00751B93"/>
    <w:rsid w:val="00785A01"/>
    <w:rsid w:val="00994E83"/>
    <w:rsid w:val="00A420CC"/>
    <w:rsid w:val="00A5079D"/>
    <w:rsid w:val="00A75172"/>
    <w:rsid w:val="00CB17BA"/>
    <w:rsid w:val="00DD5653"/>
    <w:rsid w:val="00F53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B17B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62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B17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17BA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CB17B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6">
    <w:name w:val="Normal (Web)"/>
    <w:basedOn w:val="a"/>
    <w:uiPriority w:val="99"/>
    <w:semiHidden/>
    <w:unhideWhenUsed/>
    <w:rsid w:val="00CB1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17BA"/>
  </w:style>
  <w:style w:type="paragraph" w:styleId="a7">
    <w:name w:val="List Paragraph"/>
    <w:basedOn w:val="a"/>
    <w:uiPriority w:val="34"/>
    <w:qFormat/>
    <w:rsid w:val="00CB17BA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5964C3"/>
    <w:rPr>
      <w:color w:val="0000FF"/>
      <w:u w:val="single"/>
    </w:rPr>
  </w:style>
  <w:style w:type="character" w:styleId="a9">
    <w:name w:val="Placeholder Text"/>
    <w:basedOn w:val="a0"/>
    <w:uiPriority w:val="99"/>
    <w:semiHidden/>
    <w:rsid w:val="006D112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B17B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62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B17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17BA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CB17B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6">
    <w:name w:val="Normal (Web)"/>
    <w:basedOn w:val="a"/>
    <w:uiPriority w:val="99"/>
    <w:semiHidden/>
    <w:unhideWhenUsed/>
    <w:rsid w:val="00CB1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17BA"/>
  </w:style>
  <w:style w:type="paragraph" w:styleId="a7">
    <w:name w:val="List Paragraph"/>
    <w:basedOn w:val="a"/>
    <w:uiPriority w:val="34"/>
    <w:qFormat/>
    <w:rsid w:val="00CB17BA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5964C3"/>
    <w:rPr>
      <w:color w:val="0000FF"/>
      <w:u w:val="single"/>
    </w:rPr>
  </w:style>
  <w:style w:type="character" w:styleId="a9">
    <w:name w:val="Placeholder Text"/>
    <w:basedOn w:val="a0"/>
    <w:uiPriority w:val="99"/>
    <w:semiHidden/>
    <w:rsid w:val="006D112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2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5.png"/><Relationship Id="rId18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4.bin"/><Relationship Id="rId7" Type="http://schemas.openxmlformats.org/officeDocument/2006/relationships/hyperlink" Target="https://ru.wikipedia.org/wiki/%D0%9E%D1%82%D1%80%D0%B8%D1%86%D0%B0%D0%BD%D0%B8%D0%B5" TargetMode="External"/><Relationship Id="rId12" Type="http://schemas.openxmlformats.org/officeDocument/2006/relationships/image" Target="media/image4.jpeg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ru.wikipedia.org/wiki/%D0%94%D0%B8%D0%B7%D1%8A%D1%8E%D0%BD%D0%BA%D1%86%D0%B8%D1%8F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image" Target="media/image8.gif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A%D0%BE%D0%BD%D1%8A%D1%8E%D0%BD%D0%BA%D1%86%D0%B8%D1%8F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2</Pages>
  <Words>702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Ivanovo-2012</Company>
  <LinksUpToDate>false</LinksUpToDate>
  <CharactersWithSpaces>4697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7</cp:revision>
  <dcterms:created xsi:type="dcterms:W3CDTF">2015-01-09T10:38:00Z</dcterms:created>
  <dcterms:modified xsi:type="dcterms:W3CDTF">2015-01-09T16:39:00Z</dcterms:modified>
</cp:coreProperties>
</file>