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44" w:rsidRDefault="00917644" w:rsidP="00917644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3887F51A" wp14:editId="52D2AA54">
            <wp:extent cx="946298" cy="946298"/>
            <wp:effectExtent l="0" t="0" r="6350" b="6350"/>
            <wp:docPr id="7" name="Рисунок 7" descr="http://mscenter.ru/news/images/mtu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scenter.ru/news/images/mtus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24" cy="95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644" w:rsidRDefault="00917644" w:rsidP="00917644">
      <w:pPr>
        <w:jc w:val="center"/>
        <w:rPr>
          <w:sz w:val="28"/>
        </w:rPr>
      </w:pPr>
      <w:r>
        <w:rPr>
          <w:sz w:val="28"/>
        </w:rPr>
        <w:t>ФЕДЕРАЛЬНОЕ АГЕНТСТВО СВЯЗИ</w:t>
      </w:r>
    </w:p>
    <w:p w:rsidR="00917644" w:rsidRDefault="00917644" w:rsidP="00917644">
      <w:pPr>
        <w:jc w:val="center"/>
        <w:rPr>
          <w:sz w:val="28"/>
        </w:rPr>
      </w:pPr>
      <w:r>
        <w:rPr>
          <w:sz w:val="28"/>
        </w:rPr>
        <w:t>Государственное образовательное учреждение</w:t>
      </w:r>
    </w:p>
    <w:p w:rsidR="00917644" w:rsidRDefault="00917644" w:rsidP="00917644">
      <w:pPr>
        <w:jc w:val="center"/>
        <w:rPr>
          <w:sz w:val="28"/>
        </w:rPr>
      </w:pPr>
      <w:r>
        <w:rPr>
          <w:sz w:val="28"/>
        </w:rPr>
        <w:t>высшего профессионального образования</w:t>
      </w:r>
    </w:p>
    <w:p w:rsidR="00917644" w:rsidRDefault="00917644" w:rsidP="00917644">
      <w:pPr>
        <w:jc w:val="center"/>
        <w:rPr>
          <w:sz w:val="28"/>
          <w:u w:val="single"/>
        </w:rPr>
      </w:pPr>
    </w:p>
    <w:p w:rsidR="00917644" w:rsidRDefault="00917644" w:rsidP="00917644">
      <w:pPr>
        <w:jc w:val="center"/>
        <w:rPr>
          <w:sz w:val="28"/>
          <w:u w:val="single"/>
        </w:rPr>
      </w:pPr>
      <w:r>
        <w:rPr>
          <w:sz w:val="28"/>
          <w:u w:val="single"/>
        </w:rPr>
        <w:t>Московский технический университет связи и информатики</w:t>
      </w:r>
    </w:p>
    <w:p w:rsidR="00917644" w:rsidRDefault="00917644" w:rsidP="00917644">
      <w:pPr>
        <w:jc w:val="center"/>
        <w:rPr>
          <w:sz w:val="28"/>
        </w:rPr>
      </w:pPr>
    </w:p>
    <w:p w:rsidR="00917644" w:rsidRPr="00917644" w:rsidRDefault="00917644" w:rsidP="00917644">
      <w:pPr>
        <w:pStyle w:val="1"/>
        <w:spacing w:line="360" w:lineRule="auto"/>
        <w:jc w:val="center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К</w:t>
      </w:r>
      <w:r w:rsidRPr="00917644">
        <w:rPr>
          <w:rFonts w:ascii="Times New Roman" w:hAnsi="Times New Roman"/>
          <w:b w:val="0"/>
          <w:color w:val="000000" w:themeColor="text1"/>
        </w:rPr>
        <w:t>афедра  передачи  дискретных  сообщений  и  телеграфии</w:t>
      </w:r>
    </w:p>
    <w:p w:rsidR="00917644" w:rsidRPr="00343A13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  <w:r>
        <w:rPr>
          <w:sz w:val="28"/>
        </w:rPr>
        <w:t>Дисциплина:  «СДЭ»</w:t>
      </w: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AE76FB" w:rsidP="00917644">
      <w:pPr>
        <w:jc w:val="center"/>
        <w:rPr>
          <w:sz w:val="28"/>
        </w:rPr>
      </w:pPr>
      <w:r>
        <w:rPr>
          <w:sz w:val="28"/>
        </w:rPr>
        <w:t>Лабораторная работа № 2</w:t>
      </w: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F60BDD" w:rsidP="00917644">
      <w:pPr>
        <w:pStyle w:val="2"/>
        <w:spacing w:line="360" w:lineRule="auto"/>
      </w:pPr>
      <w:r>
        <w:t>ИЗУЧЕНИЕ МЕТОДОВ АСИНХРОННОГО СОПРЯЖЕНИЯ</w:t>
      </w:r>
    </w:p>
    <w:p w:rsidR="00917644" w:rsidRDefault="00917644" w:rsidP="00917644">
      <w:pPr>
        <w:jc w:val="center"/>
        <w:rPr>
          <w:sz w:val="32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tbl>
      <w:tblPr>
        <w:tblStyle w:val="a3"/>
        <w:tblpPr w:leftFromText="180" w:rightFromText="180" w:vertAnchor="page" w:horzAnchor="margin" w:tblpXSpec="right" w:tblpY="99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</w:tblGrid>
      <w:tr w:rsidR="00917644" w:rsidTr="00F60BDD">
        <w:tc>
          <w:tcPr>
            <w:tcW w:w="4667" w:type="dxa"/>
          </w:tcPr>
          <w:p w:rsidR="00917644" w:rsidRDefault="00251BAF" w:rsidP="00F60BDD">
            <w:pPr>
              <w:rPr>
                <w:sz w:val="28"/>
              </w:rPr>
            </w:pPr>
            <w:r>
              <w:rPr>
                <w:b/>
                <w:sz w:val="28"/>
                <w:u w:val="single"/>
              </w:rPr>
              <w:t>Выполнил</w:t>
            </w:r>
            <w:r w:rsidR="00917644" w:rsidRPr="001C6B5E">
              <w:rPr>
                <w:b/>
                <w:sz w:val="28"/>
                <w:u w:val="single"/>
              </w:rPr>
              <w:t>:</w:t>
            </w:r>
            <w:r w:rsidR="00917644">
              <w:rPr>
                <w:sz w:val="28"/>
              </w:rPr>
              <w:t xml:space="preserve"> ст. гр. БСС 1203                    </w:t>
            </w:r>
          </w:p>
          <w:p w:rsidR="00917644" w:rsidRDefault="00251BAF" w:rsidP="00F60BDD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Щемелев</w:t>
            </w:r>
            <w:proofErr w:type="spellEnd"/>
            <w:r>
              <w:rPr>
                <w:sz w:val="28"/>
              </w:rPr>
              <w:t xml:space="preserve"> Артем Дмитриевич</w:t>
            </w:r>
          </w:p>
          <w:p w:rsidR="00917644" w:rsidRDefault="00917644" w:rsidP="00F60BDD">
            <w:pPr>
              <w:rPr>
                <w:sz w:val="28"/>
              </w:rPr>
            </w:pPr>
            <w:r>
              <w:rPr>
                <w:sz w:val="28"/>
              </w:rPr>
              <w:t>_______________</w:t>
            </w:r>
          </w:p>
          <w:p w:rsidR="00917644" w:rsidRDefault="00917644" w:rsidP="00251BAF">
            <w:pPr>
              <w:rPr>
                <w:sz w:val="28"/>
              </w:rPr>
            </w:pPr>
          </w:p>
        </w:tc>
      </w:tr>
      <w:tr w:rsidR="00917644" w:rsidTr="00F60BDD">
        <w:tc>
          <w:tcPr>
            <w:tcW w:w="4667" w:type="dxa"/>
          </w:tcPr>
          <w:p w:rsidR="00917644" w:rsidRDefault="00917644" w:rsidP="00F60BDD">
            <w:pPr>
              <w:rPr>
                <w:sz w:val="28"/>
              </w:rPr>
            </w:pPr>
            <w:r w:rsidRPr="001C6B5E">
              <w:rPr>
                <w:b/>
                <w:sz w:val="28"/>
                <w:u w:val="single"/>
              </w:rPr>
              <w:t>Принял:</w:t>
            </w:r>
            <w:r>
              <w:rPr>
                <w:sz w:val="28"/>
              </w:rPr>
              <w:t xml:space="preserve"> зав. лаб.</w:t>
            </w:r>
          </w:p>
          <w:p w:rsidR="00917644" w:rsidRDefault="00917644" w:rsidP="00F60BDD">
            <w:pPr>
              <w:rPr>
                <w:sz w:val="28"/>
              </w:rPr>
            </w:pPr>
            <w:proofErr w:type="spellStart"/>
            <w:r w:rsidRPr="00917644">
              <w:rPr>
                <w:sz w:val="28"/>
              </w:rPr>
              <w:t>Друзь</w:t>
            </w:r>
            <w:proofErr w:type="spellEnd"/>
            <w:r w:rsidRPr="00917644">
              <w:rPr>
                <w:sz w:val="28"/>
              </w:rPr>
              <w:t xml:space="preserve"> Валерий Владимирович</w:t>
            </w:r>
          </w:p>
          <w:p w:rsidR="00917644" w:rsidRDefault="00917644" w:rsidP="00F60BDD">
            <w:pPr>
              <w:rPr>
                <w:sz w:val="28"/>
              </w:rPr>
            </w:pPr>
            <w:r>
              <w:rPr>
                <w:sz w:val="28"/>
              </w:rPr>
              <w:t>________________</w:t>
            </w:r>
          </w:p>
          <w:p w:rsidR="00917644" w:rsidRDefault="00917644" w:rsidP="00F60BDD">
            <w:pPr>
              <w:rPr>
                <w:sz w:val="28"/>
              </w:rPr>
            </w:pPr>
          </w:p>
        </w:tc>
      </w:tr>
    </w:tbl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</w:p>
    <w:p w:rsidR="00917644" w:rsidRDefault="00917644" w:rsidP="00917644">
      <w:pPr>
        <w:jc w:val="center"/>
        <w:rPr>
          <w:sz w:val="28"/>
        </w:rPr>
      </w:pPr>
      <w:r>
        <w:rPr>
          <w:sz w:val="28"/>
        </w:rPr>
        <w:t>МОСКВА</w:t>
      </w:r>
    </w:p>
    <w:p w:rsidR="00917644" w:rsidRPr="00C34263" w:rsidRDefault="00917644" w:rsidP="00917644">
      <w:pPr>
        <w:jc w:val="center"/>
        <w:rPr>
          <w:sz w:val="28"/>
        </w:rPr>
      </w:pPr>
      <w:r>
        <w:rPr>
          <w:sz w:val="28"/>
        </w:rPr>
        <w:t>2015 г.</w:t>
      </w:r>
    </w:p>
    <w:p w:rsidR="000D7150" w:rsidRDefault="000D7150" w:rsidP="00917644">
      <w:pPr>
        <w:spacing w:line="26" w:lineRule="atLeast"/>
        <w:jc w:val="center"/>
        <w:rPr>
          <w:b/>
          <w:sz w:val="32"/>
        </w:rPr>
      </w:pPr>
    </w:p>
    <w:p w:rsidR="00917644" w:rsidRDefault="00917644" w:rsidP="00917644">
      <w:pPr>
        <w:spacing w:line="26" w:lineRule="atLeast"/>
        <w:jc w:val="center"/>
        <w:rPr>
          <w:b/>
          <w:sz w:val="32"/>
        </w:rPr>
      </w:pPr>
      <w:r>
        <w:rPr>
          <w:b/>
          <w:sz w:val="32"/>
        </w:rPr>
        <w:lastRenderedPageBreak/>
        <w:t>1.  Цель   работы</w:t>
      </w:r>
    </w:p>
    <w:p w:rsidR="00F60BDD" w:rsidRDefault="00F60BDD" w:rsidP="00917644">
      <w:pPr>
        <w:spacing w:line="26" w:lineRule="atLeast"/>
        <w:jc w:val="center"/>
        <w:rPr>
          <w:b/>
          <w:sz w:val="32"/>
        </w:rPr>
      </w:pPr>
    </w:p>
    <w:p w:rsidR="00F60BDD" w:rsidRDefault="00F60BDD" w:rsidP="00F60BD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1.1. Изучение методов асинхронного сопряжения сигналов в системах Документальной Электросвязи (ДЭС).</w:t>
      </w:r>
    </w:p>
    <w:p w:rsidR="00F60BDD" w:rsidRDefault="00F60BDD" w:rsidP="00F60BD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1.2. Исследование </w:t>
      </w:r>
      <w:proofErr w:type="gramStart"/>
      <w:r>
        <w:rPr>
          <w:sz w:val="28"/>
        </w:rPr>
        <w:t>механизма  возникновения</w:t>
      </w:r>
      <w:proofErr w:type="gramEnd"/>
      <w:r>
        <w:rPr>
          <w:sz w:val="28"/>
        </w:rPr>
        <w:t xml:space="preserve"> краевых искажений в процессе кодирования – декодирования асинхронного сигнала.</w:t>
      </w:r>
    </w:p>
    <w:p w:rsidR="00F60BDD" w:rsidRDefault="00F60BDD" w:rsidP="00F60BDD">
      <w:pPr>
        <w:numPr>
          <w:ilvl w:val="1"/>
          <w:numId w:val="14"/>
        </w:numPr>
        <w:spacing w:line="360" w:lineRule="auto"/>
        <w:jc w:val="both"/>
        <w:rPr>
          <w:sz w:val="28"/>
        </w:rPr>
      </w:pPr>
      <w:r>
        <w:rPr>
          <w:sz w:val="28"/>
        </w:rPr>
        <w:t>Изучение механизма размножения ошибок при использовании метода СИП.</w:t>
      </w:r>
    </w:p>
    <w:p w:rsidR="00F60BDD" w:rsidRDefault="00F60BDD" w:rsidP="00F60BDD">
      <w:pPr>
        <w:numPr>
          <w:ilvl w:val="1"/>
          <w:numId w:val="14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Экспериментальное определение </w:t>
      </w:r>
      <w:proofErr w:type="gramStart"/>
      <w:r>
        <w:rPr>
          <w:sz w:val="28"/>
        </w:rPr>
        <w:t>зависимости  вероятности</w:t>
      </w:r>
      <w:proofErr w:type="gramEnd"/>
      <w:r>
        <w:rPr>
          <w:sz w:val="28"/>
        </w:rPr>
        <w:t xml:space="preserve"> ошибки при приёме единичного элемента  в зависимости от</w:t>
      </w:r>
      <w:r w:rsidRPr="00856DCA">
        <w:rPr>
          <w:sz w:val="28"/>
        </w:rPr>
        <w:t>:</w:t>
      </w:r>
    </w:p>
    <w:p w:rsidR="00F60BDD" w:rsidRDefault="00F60BDD" w:rsidP="00F60BDD">
      <w:pPr>
        <w:numPr>
          <w:ilvl w:val="0"/>
          <w:numId w:val="15"/>
        </w:numPr>
        <w:tabs>
          <w:tab w:val="clear" w:pos="660"/>
          <w:tab w:val="num" w:pos="1230"/>
        </w:tabs>
        <w:spacing w:line="360" w:lineRule="auto"/>
        <w:ind w:left="1230"/>
        <w:jc w:val="both"/>
        <w:rPr>
          <w:sz w:val="28"/>
          <w:lang w:val="en-US"/>
        </w:rPr>
      </w:pPr>
      <w:r>
        <w:rPr>
          <w:sz w:val="28"/>
        </w:rPr>
        <w:t>используемого метода сопряжения</w:t>
      </w:r>
      <w:r>
        <w:rPr>
          <w:sz w:val="28"/>
          <w:lang w:val="en-US"/>
        </w:rPr>
        <w:t>;</w:t>
      </w:r>
    </w:p>
    <w:p w:rsidR="00F60BDD" w:rsidRDefault="00F60BDD" w:rsidP="00F60BDD">
      <w:pPr>
        <w:numPr>
          <w:ilvl w:val="0"/>
          <w:numId w:val="15"/>
        </w:numPr>
        <w:tabs>
          <w:tab w:val="clear" w:pos="660"/>
          <w:tab w:val="num" w:pos="1230"/>
        </w:tabs>
        <w:spacing w:line="360" w:lineRule="auto"/>
        <w:ind w:left="1230"/>
        <w:jc w:val="both"/>
        <w:rPr>
          <w:sz w:val="28"/>
        </w:rPr>
      </w:pPr>
      <w:r>
        <w:rPr>
          <w:sz w:val="28"/>
        </w:rPr>
        <w:t>скорости передачи асинхронного сигнала</w:t>
      </w:r>
      <w:r>
        <w:rPr>
          <w:sz w:val="28"/>
          <w:lang w:val="en-US"/>
        </w:rPr>
        <w:t>;</w:t>
      </w:r>
    </w:p>
    <w:p w:rsidR="00F60BDD" w:rsidRDefault="00F60BDD" w:rsidP="00F60BDD">
      <w:pPr>
        <w:numPr>
          <w:ilvl w:val="0"/>
          <w:numId w:val="15"/>
        </w:numPr>
        <w:tabs>
          <w:tab w:val="clear" w:pos="660"/>
          <w:tab w:val="num" w:pos="1230"/>
        </w:tabs>
        <w:spacing w:line="360" w:lineRule="auto"/>
        <w:ind w:left="1230"/>
        <w:jc w:val="both"/>
        <w:rPr>
          <w:sz w:val="28"/>
        </w:rPr>
      </w:pPr>
      <w:r>
        <w:rPr>
          <w:sz w:val="28"/>
        </w:rPr>
        <w:t xml:space="preserve"> скорости синхронного канала</w:t>
      </w:r>
      <w:r>
        <w:rPr>
          <w:sz w:val="28"/>
          <w:lang w:val="en-US"/>
        </w:rPr>
        <w:t>;</w:t>
      </w:r>
    </w:p>
    <w:p w:rsidR="00F60BDD" w:rsidRDefault="00F60BDD" w:rsidP="00F60BDD">
      <w:pPr>
        <w:numPr>
          <w:ilvl w:val="0"/>
          <w:numId w:val="15"/>
        </w:numPr>
        <w:tabs>
          <w:tab w:val="clear" w:pos="660"/>
          <w:tab w:val="num" w:pos="1230"/>
        </w:tabs>
        <w:spacing w:line="360" w:lineRule="auto"/>
        <w:ind w:left="1230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частоты  и</w:t>
      </w:r>
      <w:proofErr w:type="gramEnd"/>
      <w:r>
        <w:rPr>
          <w:sz w:val="28"/>
        </w:rPr>
        <w:t xml:space="preserve"> кратности ошибок в групповом сигнале</w:t>
      </w:r>
      <w:r w:rsidRPr="00856DCA">
        <w:rPr>
          <w:sz w:val="28"/>
        </w:rPr>
        <w:t>;</w:t>
      </w:r>
    </w:p>
    <w:p w:rsidR="00F60BDD" w:rsidRDefault="00F60BDD" w:rsidP="00F60BDD">
      <w:pPr>
        <w:numPr>
          <w:ilvl w:val="0"/>
          <w:numId w:val="15"/>
        </w:numPr>
        <w:tabs>
          <w:tab w:val="clear" w:pos="660"/>
          <w:tab w:val="num" w:pos="1230"/>
        </w:tabs>
        <w:spacing w:line="360" w:lineRule="auto"/>
        <w:ind w:left="1230"/>
        <w:rPr>
          <w:sz w:val="28"/>
        </w:rPr>
      </w:pPr>
      <w:r>
        <w:rPr>
          <w:sz w:val="28"/>
        </w:rPr>
        <w:t xml:space="preserve"> типа используемого устройства регистрации.</w:t>
      </w:r>
    </w:p>
    <w:p w:rsidR="00917644" w:rsidRDefault="00917644" w:rsidP="009658F4">
      <w:pPr>
        <w:spacing w:line="26" w:lineRule="atLeast"/>
        <w:rPr>
          <w:sz w:val="28"/>
        </w:rPr>
      </w:pPr>
    </w:p>
    <w:p w:rsidR="001D1B03" w:rsidRDefault="001D1B03"/>
    <w:p w:rsidR="00917644" w:rsidRDefault="00AA66BD" w:rsidP="00917644">
      <w:pPr>
        <w:jc w:val="center"/>
        <w:rPr>
          <w:b/>
          <w:sz w:val="32"/>
        </w:rPr>
      </w:pPr>
      <w:r>
        <w:rPr>
          <w:b/>
          <w:sz w:val="32"/>
        </w:rPr>
        <w:t>2</w:t>
      </w:r>
      <w:r w:rsidR="00917644" w:rsidRPr="00917644">
        <w:rPr>
          <w:b/>
          <w:sz w:val="32"/>
        </w:rPr>
        <w:t>. Схема лабораторного макета</w:t>
      </w:r>
    </w:p>
    <w:p w:rsidR="00917644" w:rsidRPr="00917644" w:rsidRDefault="00917644" w:rsidP="00917644">
      <w:pPr>
        <w:jc w:val="center"/>
        <w:rPr>
          <w:b/>
          <w:sz w:val="32"/>
        </w:rPr>
      </w:pP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26670</wp:posOffset>
                </wp:positionV>
                <wp:extent cx="1097280" cy="402590"/>
                <wp:effectExtent l="0" t="0" r="0" b="0"/>
                <wp:wrapNone/>
                <wp:docPr id="72" name="Надпись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2" o:spid="_x0000_s1026" type="#_x0000_t202" style="position:absolute;left:0;text-align:left;margin-left:274.7pt;margin-top:2.1pt;width:86.4pt;height:31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XBJQgIAAFkEAAAOAAAAZHJzL2Uyb0RvYy54bWysVM2O0zAQviPxDpbvNGnV0jZqulq6FCEt&#10;P9LCAziO01g4HmO7TcqN+74C78CBAzdeoftGjJ1uqRa4IHKwPJ3xNzPfN9PFRdcoshPWSdA5HQ5S&#10;SoTmUEq9yen7d+snM0qcZ7pkCrTI6V44erF8/GjRmkyMoAZVCksQRLusNTmtvTdZkjhei4a5ARih&#10;0VmBbZhH026S0rIW0RuVjNL0adKCLY0FLpzDX696J11G/KoS3L+pKic8UTnF2nw8bTyLcCbLBcs2&#10;lpla8mMZ7B+qaJjUmPQEdcU8I1srf4NqJLfgoPIDDk0CVSW5iD1gN8P0QTc3NTMi9oLkOHOiyf0/&#10;WP5699YSWeZ0OqJEswY1Onw5fD18O/w4fL/7fHdL0IEstcZlGHxjMNx3z6BDtWPHzlwD/+CIhlXN&#10;9EZcWgttLViJVQ7Dy+TsaY/jAkjRvoISs7GthwjUVbYJFCIpBNFRrf1JIdF5wkPKdD4dzdDF0TdO&#10;R5N5lDBh2f1rY51/IaAh4ZJTixMQ0dnu2vlQDcvuQ0IyB0qWa6lUNOymWClLdgynZR2/2MCDMKVJ&#10;i6XM00naM/BXjDR+f8JopMe5V7LJ6ewUxLLA23Ndxqn0TKr+jjUrfSQycNez6LuiOwpTQLlHSi30&#10;8437iJca7CdKWpztnLqPW2YFJeqlRlnmw/E4LEM0xpPpCA177inOPUxzhMqpp6S/rny/QFtj5abG&#10;TP0gaLhEKSsZWQ6a91Ud68b5jeQfdy0syLkdo379Iyx/AgAA//8DAFBLAwQUAAYACAAAACEA4tak&#10;BdwAAAAIAQAADwAAAGRycy9kb3ducmV2LnhtbEyPwU7DMAyG70i8Q2QkbiylCt3omk4IiZ7ZBuKa&#10;Nl5b0ThVk3Xd22NOcLP1//r8udgtbhAzTqH3pOFxlYBAarztqdXwcXx72IAI0ZA1gyfUcMUAu/L2&#10;pjC59Rfa43yIrWAIhdxo6GIccylD06EzYeVHJM5OfnIm8jq10k7mwnA3yDRJMulMT3yhMyO+dth8&#10;H85Ow1P4elfzte67dvNZyWpxe3WstL6/W162ICIu8a8Mv/qsDiU71f5MNoiBGepZcVWDSkFwvk5T&#10;HmoN2ToDWRby/wPlDwAAAP//AwBQSwECLQAUAAYACAAAACEAtoM4kv4AAADhAQAAEwAAAAAAAAAA&#10;AAAAAAAAAAAAW0NvbnRlbnRfVHlwZXNdLnhtbFBLAQItABQABgAIAAAAIQA4/SH/1gAAAJQBAAAL&#10;AAAAAAAAAAAAAAAAAC8BAABfcmVscy8ucmVsc1BLAQItABQABgAIAAAAIQBe3XBJQgIAAFkEAAAO&#10;AAAAAAAAAAAAAAAAAC4CAABkcnMvZTJvRG9jLnhtbFBLAQItABQABgAIAAAAIQDi1qQF3AAAAAgB&#10;AAAPAAAAAAAAAAAAAAAAAJwEAABkcnMvZG93bnJldi54bWxQSwUGAAAAAAQABADzAAAApQUAAAAA&#10;" o:allowincell="f" strokeweight="1.5pt">
                <v:textbox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наложения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55245</wp:posOffset>
                </wp:positionV>
                <wp:extent cx="640080" cy="343535"/>
                <wp:effectExtent l="0" t="0" r="0" b="0"/>
                <wp:wrapNone/>
                <wp:docPr id="71" name="Надпись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канал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1" o:spid="_x0000_s1027" type="#_x0000_t202" style="position:absolute;left:0;text-align:left;margin-left:202.7pt;margin-top:4.35pt;width:50.4pt;height:27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RoQgIAAF8EAAAOAAAAZHJzL2Uyb0RvYy54bWysVM2O0zAQviPxDpbvNOnfbomarpYuRUjL&#10;j7TwAI7jNBaOx9huk3LbO6/AO3DgwI1X6L4RY6dbyt8FkYM14xl/M/PNTOYXXaPIVlgnQed0OEgp&#10;EZpDKfU6p2/frB7NKHGe6ZIp0CKnO+HoxeLhg3lrMjGCGlQpLEEQ7bLW5LT23mRJ4ngtGuYGYIRG&#10;YwW2YR5Vu05Ky1pEb1QyStOzpAVbGgtcOIe3V72RLiJ+VQnuX1WVE56onGJuPp42nkU4k8WcZWvL&#10;TC35IQ32D1k0TGoMeoS6Yp6RjZW/QTWSW3BQ+QGHJoGqklzEGrCaYfpLNTc1MyLWguQ4c6TJ/T9Y&#10;/nL72hJZ5vR8SIlmDfZo/2n/ef9l/23/9e727iNBA7LUGpeh841Bd989gQ67HSt25hr4O0c0LGum&#10;1+LSWmhrwUrMMr5MTp72OC6AFO0LKDEa23iIQF1lm0AhkkIQHbu1O3ZIdJ5wvDybpOkMLRxN48l4&#10;Op6G3BKW3T821vlnAhoShJxaHIAIzrbXzveu9y4hlgMly5VUKip2XSyVJVuGw7KK3wH9JzelSYul&#10;PU6naU/AXzHS+P0Jo5Eex17JJqezoxPLAm1PdRmH0jOpehnLUxqrDDwG6noSfVd0sXHH9hRQ7pBY&#10;C/2U41aiUIP9QEmLE55T937DrKBEPdehOSEyrkRUJtPzESr21FKcWpjmCJVTT0kvLn2/Rhtj5brG&#10;SP04aLjEhlYykh0y7rM6pI9THNt12LiwJqd69PrxX1h8BwAA//8DAFBLAwQUAAYACAAAACEAQYPN&#10;x90AAAAIAQAADwAAAGRycy9kb3ducmV2LnhtbEyPzW6DMBCE75X6DtZW6q0xQYEQwhJVVXNpT0l/&#10;zg7eACpeU2wCffu6p+Y4mtHMN8VuNp240OBaywjLRQSCuLK65Rrh/W3/kIFwXrFWnWVC+CEHu/L2&#10;plC5thMf6HL0tQgl7HKF0Hjf51K6qiGj3ML2xME728EoH+RQSz2oKZSbTsZRlEqjWg4LjerpqaHq&#10;6zgaBDo8m0/5muw3m++PaZm58WVtCfH+bn7cgvA0+/8w/OEHdCgD08mOrJ3oEFZRsgpRhGwNIvhJ&#10;lMYgTghpnIEsC3l9oPwFAAD//wMAUEsBAi0AFAAGAAgAAAAhALaDOJL+AAAA4QEAABMAAAAAAAAA&#10;AAAAAAAAAAAAAFtDb250ZW50X1R5cGVzXS54bWxQSwECLQAUAAYACAAAACEAOP0h/9YAAACUAQAA&#10;CwAAAAAAAAAAAAAAAAAvAQAAX3JlbHMvLnJlbHNQSwECLQAUAAYACAAAACEAfhGkaEICAABfBAAA&#10;DgAAAAAAAAAAAAAAAAAuAgAAZHJzL2Uyb0RvYy54bWxQSwECLQAUAAYACAAAACEAQYPNx90AAAAI&#10;AQAADwAAAAAAAAAAAAAAAACcBAAAZHJzL2Rvd25yZXYueG1sUEsFBgAAAAAEAAQA8wAAAKYFAAAA&#10;AA==&#10;" o:allowincell="f" strokeweight="1.5pt">
                <v:textbox inset=".5mm,,.5mm"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канал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53975</wp:posOffset>
                </wp:positionV>
                <wp:extent cx="1005840" cy="405130"/>
                <wp:effectExtent l="0" t="0" r="0" b="0"/>
                <wp:wrapNone/>
                <wp:docPr id="70" name="Надпись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наложения</w:t>
                            </w:r>
                          </w:p>
                        </w:txbxContent>
                      </wps:txbx>
                      <wps:bodyPr rot="0" vert="horz" wrap="square" lIns="18000" tIns="82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0" o:spid="_x0000_s1028" type="#_x0000_t202" style="position:absolute;left:0;text-align:left;margin-left:109.1pt;margin-top:4.25pt;width:79.2pt;height:31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QPRQIAAGAEAAAOAAAAZHJzL2Uyb0RvYy54bWysVM2O0zAQviPxDpbvNGlp2RI1XS1dipCW&#10;H2nhARzHSSwcj7HdJstt77wC78CBAzdeoftGjJ22VAtcEDlYns74m2++menivG8V2QrrJOicjkcp&#10;JUJzKKWuc/r+3frRnBLnmS6ZAi1yeiMcPV8+fLDoTCYm0IAqhSUIol3WmZw23pssSRxvRMvcCIzQ&#10;6KzAtsyjaeuktKxD9FYlkzR9knRgS2OBC+fw18vBSZcRv6oE92+qyglPVE6Rm4+njWcRzmS5YFlt&#10;mWkk39Ng/8CiZVJj0iPUJfOMbKz8DaqV3IKDyo84tAlUleQi1oDVjNN71Vw3zIhYC4rjzFEm9/9g&#10;+evtW0tkmdMzlEezFnu0+7L7uvu2+7H7fnd795mgA1XqjMsw+NpguO+fQY/djhU7cwX8gyMaVg3T&#10;tbiwFrpGsBJZjsPL5OTpgOMCSNG9ghKzsY2HCNRXtg0SoigE0ZHOzbFDoveEh5RpOptP0cXRN01n&#10;48eRXMKyw2tjnX8hoCXhklOLExDR2fbK+cCGZYeQkMyBkuVaKhUNWxcrZcmW4bSs4xcLuBemNOmQ&#10;ytN0lg4K/BUjjd+fMFrpce6VbHM6PwaxLOj2XJdxKj2TargjZ6X3QgbtBhV9X/Sxc5NDfwoob1BZ&#10;C8OY41ripQH7iZIORzyn7uOGWUGJeqlDd0Jm3IlozCdoUWJPPUU0prOzCXqY5giVU3+4rvywRxtj&#10;Zd1gpmEeNFxgRysZxQ6tH1jt6eMYxx7sVy7syakdo379MSx/AgAA//8DAFBLAwQUAAYACAAAACEA&#10;lB4ABeAAAAAIAQAADwAAAGRycy9kb3ducmV2LnhtbEyPW0vDQBSE3wX/w3IE3+ymqSYhzUkRiwVB&#10;Cr0ofdxmT5PFvYTsto3/3vVJH4cZZr6pFqPR7EKDV84iTCcJMLKNk8q2CPvd60MBzAdhpdDOEsI3&#10;eVjUtzeVKKW72g1dtqFlscT6UiB0IfQl577pyAg/cT3Z6J3cYESIcmi5HMQ1lhvN0yTJuBHKxoVO&#10;9PTSUfO1PRsEtXzTjx/7ld4kann6zN/Xq8OOEO/vxuc5sEBj+AvDL35EhzoyHd3ZSs80Qjot0hhF&#10;KJ6ARX+WZxmwI0KezoDXFf9/oP4BAAD//wMAUEsBAi0AFAAGAAgAAAAhALaDOJL+AAAA4QEAABMA&#10;AAAAAAAAAAAAAAAAAAAAAFtDb250ZW50X1R5cGVzXS54bWxQSwECLQAUAAYACAAAACEAOP0h/9YA&#10;AACUAQAACwAAAAAAAAAAAAAAAAAvAQAAX3JlbHMvLnJlbHNQSwECLQAUAAYACAAAACEASxlED0UC&#10;AABgBAAADgAAAAAAAAAAAAAAAAAuAgAAZHJzL2Uyb0RvYy54bWxQSwECLQAUAAYACAAAACEAlB4A&#10;BeAAAAAIAQAADwAAAAAAAAAAAAAAAACfBAAAZHJzL2Rvd25yZXYueG1sUEsFBgAAAAAEAAQA8wAA&#10;AKwFAAAAAA==&#10;" o:allowincell="f" strokeweight="1.5pt">
                <v:textbox inset=".5mm,2.3mm,.5mm"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наложения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11430</wp:posOffset>
                </wp:positionV>
                <wp:extent cx="1005840" cy="1280160"/>
                <wp:effectExtent l="0" t="0" r="0" b="0"/>
                <wp:wrapNone/>
                <wp:docPr id="69" name="Надпись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pStyle w:val="7"/>
                              <w:jc w:val="center"/>
                            </w:pPr>
                            <w:r>
                              <w:t>Блок</w:t>
                            </w:r>
                          </w:p>
                          <w:p w:rsidR="00F60BDD" w:rsidRDefault="00F60BDD" w:rsidP="00F60BDD">
                            <w:pPr>
                              <w:jc w:val="center"/>
                            </w:pPr>
                            <w:r>
                              <w:t>регистрации</w:t>
                            </w:r>
                          </w:p>
                          <w:p w:rsidR="00F60BDD" w:rsidRDefault="00F60BDD" w:rsidP="00F60BDD">
                            <w:pPr>
                              <w:jc w:val="center"/>
                            </w:pPr>
                            <w:r>
                              <w:t>единичных элементов асинхронного сигнала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9" o:spid="_x0000_s1029" type="#_x0000_t202" style="position:absolute;left:0;text-align:left;margin-left:382.7pt;margin-top:.9pt;width:79.2pt;height:100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OpRAIAAGEEAAAOAAAAZHJzL2Uyb0RvYy54bWysVM2O0zAQviPxDpbvNGnZlm7UdLV0KUJa&#10;fqSFB3AcJ7FwPMZ2myw37rwC78CBAzdeoftGjJ22VAtcEDlYns74m5nvm+niom8V2QrrJOicjkcp&#10;JUJzKKWuc/ru7frRnBLnmS6ZAi1yeiscvVg+fLDoTCYm0IAqhSUIol3WmZw23pssSRxvRMvcCIzQ&#10;6KzAtsyjaeuktKxD9FYlkzSdJR3Y0ljgwjn89Wpw0mXEryrB/euqcsITlVOszcfTxrMIZ7JcsKy2&#10;zDSS78tg/1BFy6TGpEeoK+YZ2Vj5G1QruQUHlR9xaBOoKslF7AG7Gaf3urlpmBGxFyTHmSNN7v/B&#10;8lfbN5bIMqezc0o0a1Gj3Zfd19233Y/d97tPd58JOpClzrgMg28Mhvv+KfSoduzYmWvg7x3RsGqY&#10;rsWltdA1gpVY5Ti8TE6eDjgugBTdSygxG9t4iEB9ZdtAIZJCEB3Vuj0qJHpPeEiZptP5Gbo4+saT&#10;eTqeRQ0Tlh2eG+v8cwEtCZecWhyBCM+2186Hclh2CAnZHChZrqVS0bB1sVKWbBmOyzp+sYN7YUqT&#10;DtOfp9N0oOCvGGn8/oTRSo+Dr2Sb0/kxiGWBuGe6jGPpmVTDHWtWes9kIG+g0fdFH6V7fBCogPIW&#10;qbUwzDnuJV4asB8p6XDGc+o+bJgVlKgXOsgTMuNSRONs+mSChj31FKcepjlC5dRTMlxXflikjbGy&#10;bjDTMBAaLlHSSkayg/ZDVfvycY6jBvudC4tyaseoX/8My58AAAD//wMAUEsDBBQABgAIAAAAIQBK&#10;QcLG3QAAAAkBAAAPAAAAZHJzL2Rvd25yZXYueG1sTI9Lb4MwEITvlfIfrI3UW2NCnlBMFFXNpT0l&#10;fZwdvAVUvCbYBPrvuz2ltx19o9mZbDfaRlyx87UjBfNZBAKpcKamUsH72+FhC8IHTUY3jlDBD3rY&#10;5ZO7TKfGDXTE6ymUgkPIp1pBFUKbSumLCq32M9ciMftyndWBZVdK0+mBw20j4yhaS6tr4g+VbvGp&#10;wuL71FsFeHy2n/J1dUiSy8cw3/r+ZeNQqfvpuH8EEXAMNzP81efqkHOns+vJeNEo2KxXS7Yy4AXM&#10;k3jBx1lBHC2WIPNM/l+Q/wIAAP//AwBQSwECLQAUAAYACAAAACEAtoM4kv4AAADhAQAAEwAAAAAA&#10;AAAAAAAAAAAAAAAAW0NvbnRlbnRfVHlwZXNdLnhtbFBLAQItABQABgAIAAAAIQA4/SH/1gAAAJQB&#10;AAALAAAAAAAAAAAAAAAAAC8BAABfcmVscy8ucmVsc1BLAQItABQABgAIAAAAIQAr/1OpRAIAAGEE&#10;AAAOAAAAAAAAAAAAAAAAAC4CAABkcnMvZTJvRG9jLnhtbFBLAQItABQABgAIAAAAIQBKQcLG3QAA&#10;AAkBAAAPAAAAAAAAAAAAAAAAAJ4EAABkcnMvZG93bnJldi54bWxQSwUGAAAAAAQABADzAAAAqAUA&#10;AAAA&#10;" o:allowincell="f" strokeweight="1.5pt">
                <v:textbox inset=".5mm,,.5mm">
                  <w:txbxContent>
                    <w:p w:rsidR="00F60BDD" w:rsidRDefault="00F60BDD" w:rsidP="00F60BDD">
                      <w:pPr>
                        <w:pStyle w:val="7"/>
                        <w:jc w:val="center"/>
                      </w:pPr>
                      <w:r>
                        <w:t>Блок</w:t>
                      </w:r>
                    </w:p>
                    <w:p w:rsidR="00F60BDD" w:rsidRDefault="00F60BDD" w:rsidP="00F60BDD">
                      <w:pPr>
                        <w:jc w:val="center"/>
                      </w:pPr>
                      <w:r>
                        <w:t>регистрации</w:t>
                      </w:r>
                    </w:p>
                    <w:p w:rsidR="00F60BDD" w:rsidRDefault="00F60BDD" w:rsidP="00F60BDD">
                      <w:pPr>
                        <w:jc w:val="center"/>
                      </w:pPr>
                      <w:r>
                        <w:t>единичных элементов асинхронного сигнала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>
                <wp:simplePos x="0" y="0"/>
                <wp:positionH relativeFrom="column">
                  <wp:posOffset>-168910</wp:posOffset>
                </wp:positionH>
                <wp:positionV relativeFrom="paragraph">
                  <wp:posOffset>102870</wp:posOffset>
                </wp:positionV>
                <wp:extent cx="1280160" cy="1280160"/>
                <wp:effectExtent l="0" t="0" r="0" b="0"/>
                <wp:wrapNone/>
                <wp:docPr id="68" name="Надпись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Асинхронный источник</w:t>
                            </w:r>
                          </w:p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B</w:t>
                            </w:r>
                            <w:r w:rsidRPr="00251BAF">
                              <w:rPr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sz w:val="28"/>
                              </w:rPr>
                              <w:t>скорость работы)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8" o:spid="_x0000_s1030" type="#_x0000_t202" style="position:absolute;left:0;text-align:left;margin-left:-13.3pt;margin-top:8.1pt;width:100.8pt;height:100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IbQAIAAGEEAAAOAAAAZHJzL2Uyb0RvYy54bWysVM2O0zAQviPxDpbvNGnVLbtR09XSpQhp&#10;+ZEWHsBxnMTC8RjbbVJu3PcVeAcOHLjxCt03Yuy0pVrggsjB8nTG38x830znl32ryEZYJ0HndDxK&#10;KRGaQyl1ndP371ZPzilxnumSKdAip1vh6OXi8aN5ZzIxgQZUKSxBEO2yzuS08d5kSeJ4I1rmRmCE&#10;RmcFtmUeTVsnpWUdorcqmaTpLOnAlsYCF87hr9eDky4iflUJ7t9UlROeqJxibT6eNp5FOJPFnGW1&#10;ZaaRfF8G+4cqWiY1Jj1CXTPPyNrK36BayS04qPyIQ5tAVUkuYg/YzTh90M1tw4yIvSA5zhxpcv8P&#10;lr/evLVEljmdoVKatajR7svu6+7b7sfu+/3n+zuCDmSpMy7D4FuD4b5/Bj2qHTt25gb4B0c0LBum&#10;a3FlLXSNYCVWOQ4vk5OnA44LIEX3CkrMxtYeIlBf2TZQiKQQREe1tkeFRO8JDykn5+l4hi6OvoMR&#10;crDs8NxY518IaEm45NTiCER4trlxfgg9hIRsDpQsV1KpaNi6WCpLNgzHZRW/2MGDMKVJh+kv0rN0&#10;oOCvGGn8/oTRSo+Dr2Sb0/NjEMsCcc91iXWyzDOphju2p/SeyUDeQKPviz5KNz0IVEC5RWotDHOO&#10;e4mXBuwnSjqc8Zy6j2tmBSXqpUZ5LsbTaViKaEzPnk7QsKee4tTDNEeonHpKhuvSD4u0NlbWDWYa&#10;BkLDFUpayUh20H6oal8+znGUa79zYVFO7Rj1659h8RMAAP//AwBQSwMEFAAGAAgAAAAhAD1eGEfd&#10;AAAACgEAAA8AAABkcnMvZG93bnJldi54bWxMj8tugzAQRfeV+g/WROouMUEJQRQTVZXKunlU3Ro8&#10;BRQ8Rtgh5O87WbXL0T26c26+n20vJhx950jBehWBQKqd6ahRcD59LFMQPmgyuneECu7oYV88P+U6&#10;M+5GB5yOoRFcQj7TCtoQhkxKX7dotV+5AYmzHzdaHfgcG2lGfeNy28s4ihJpdUf8odUDvrdYX45X&#10;q2Drvz83073q2ib9KmU528PmVCr1spjfXkEEnMMfDA99VoeCnSp3JeNFr2AZJwmjHCQxiAew2/K4&#10;SkG83qUgi1z+n1D8AgAA//8DAFBLAQItABQABgAIAAAAIQC2gziS/gAAAOEBAAATAAAAAAAAAAAA&#10;AAAAAAAAAABbQ29udGVudF9UeXBlc10ueG1sUEsBAi0AFAAGAAgAAAAhADj9If/WAAAAlAEAAAsA&#10;AAAAAAAAAAAAAAAALwEAAF9yZWxzLy5yZWxzUEsBAi0AFAAGAAgAAAAhAOcwshtAAgAAYQQAAA4A&#10;AAAAAAAAAAAAAAAALgIAAGRycy9lMm9Eb2MueG1sUEsBAi0AFAAGAAgAAAAhAD1eGEfdAAAACgEA&#10;AA8AAAAAAAAAAAAAAAAAmgQAAGRycy9kb3ducmV2LnhtbFBLBQYAAAAABAAEAPMAAACkBQAAAAA=&#10;" o:allowincell="f" strokeweight="1.5pt">
                <v:textbox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Асинхронный источник</w:t>
                      </w:r>
                    </w:p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  <w:lang w:val="en-US"/>
                        </w:rPr>
                        <w:t>B</w:t>
                      </w:r>
                      <w:r>
                        <w:rPr>
                          <w:sz w:val="28"/>
                          <w:lang w:val="en-US"/>
                        </w:rPr>
                        <w:t xml:space="preserve"> - </w:t>
                      </w:r>
                      <w:r>
                        <w:rPr>
                          <w:sz w:val="28"/>
                        </w:rPr>
                        <w:t>скорость работы)</w:t>
                      </w:r>
                    </w:p>
                  </w:txbxContent>
                </v:textbox>
              </v:shap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162560</wp:posOffset>
                </wp:positionV>
                <wp:extent cx="0" cy="379095"/>
                <wp:effectExtent l="0" t="0" r="0" b="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790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91321" id="Прямая соединительная линия 67" o:spid="_x0000_s1026" style="position:absolute;flip:x 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75pt,12.8pt" to="230.7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i2awIAAI4EAAAOAAAAZHJzL2Uyb0RvYy54bWysVM1uEzEQviPxDpbv6e6madqusqlQNoFD&#10;gUot3J21N2vhtS3bzSZCSIUzUh+BV+AAUqUCz7B5I8bONqVwQYgcnPF4fr75ZmZHJ6taoCUzliuZ&#10;4WQvxojJQlEuFxl+dTHrHWFkHZGUCCVZhtfM4pPx40ejRqesryolKDMIgkibNjrDlXM6jSJbVKwm&#10;dk9pJuGxVKYmDq5mEVFDGohei6gfx8OoUYZqowpmLWjz7SMeh/hlyQr3siwtc0hkGLC5cJpwzv0Z&#10;jUckXRiiK150MMg/oKgJl5B0FyonjqBLw/8IVfPCKKtKt1eoOlJlyQsWaoBqkvi3as4rolmoBcix&#10;ekeT/X9hixfLM4M4zfDwECNJauhR+2lztbluv7WfN9do87790X5tv7Q37ff2ZvMB5NvNR5D9Y3vb&#10;qa8RuAOXjbYphJzIM+PZKFbyXJ+q4o1FUk0qIhcs1HSx1pAn8R7RAxd/sRoQzZvnioINuXQqELsq&#10;TY1KwfUz7xik117yaYBGtAo9Xe96ylYOFVtlAdr9w+P4+CAkJKmP5f20se4pUzXyQoYFl55tkpLl&#10;qXUe272JV0s140KEiRESNZD9OD6Ig4dVglP/6u2sWcwnwqAl8UMXfl3iB2ZGXUoaolWM0GknO8IF&#10;yMgFipzhQJpg2KezNUaCwZqBsEUnpM8HpQLeTtpO3Vuodno0PRr0Bv3htDeI87z3ZDYZ9Iaz5PAg&#10;388nkzx556Eng7TilDLp0d9tQDL4uwnrdnE7u7sd2PEUPYweCAWwd/8BdOi/b/l2eOaKrs+Mr86P&#10;Agx9MO4W1G/Vr/dgdf8ZGf8EAAD//wMAUEsDBBQABgAIAAAAIQBpXX2F3QAAAAkBAAAPAAAAZHJz&#10;L2Rvd25yZXYueG1sTI/BTsMwDIbvSLxDZCRuLF2hZSt1J4SEQOIyNi67ZY1pKhqnSrKt8PQEcYCj&#10;7U+/v79eTXYQR/Khd4wwn2UgiFune+4Q3raPVwsQISrWanBMCJ8UYNWcn9Wq0u7Er3TcxE6kEA6V&#10;QjAxjpWUoTVkVZi5kTjd3p23KqbRd1J7dUrhdpB5lpXSqp7TB6NGejDUfmwOFiF72rqv0hRL2q1d&#10;/tzb4G9fAuLlxXR/ByLSFP9g+NFP6tAkp707sA5iQLgp50VCEfKiBJGA38UeYVFcg2xq+b9B8w0A&#10;AP//AwBQSwECLQAUAAYACAAAACEAtoM4kv4AAADhAQAAEwAAAAAAAAAAAAAAAAAAAAAAW0NvbnRl&#10;bnRfVHlwZXNdLnhtbFBLAQItABQABgAIAAAAIQA4/SH/1gAAAJQBAAALAAAAAAAAAAAAAAAAAC8B&#10;AABfcmVscy8ucmVsc1BLAQItABQABgAIAAAAIQCyaWi2awIAAI4EAAAOAAAAAAAAAAAAAAAAAC4C&#10;AABkcnMvZTJvRG9jLnhtbFBLAQItABQABgAIAAAAIQBpXX2F3QAAAAkBAAAPAAAAAAAAAAAAAAAA&#10;AMUEAABkcnMvZG93bnJldi54bWxQSwUGAAAAAAQABADzAAAAzwUAAAAA&#10;" o:allowincell="f" strokeweight="1.5pt">
                <v:stroke endarrow="block" endarrowwidth="narrow" endarrowlength="short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50165</wp:posOffset>
                </wp:positionV>
                <wp:extent cx="274320" cy="0"/>
                <wp:effectExtent l="0" t="0" r="0" b="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F4924" id="Прямая соединительная линия 66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1pt,3.95pt" to="382.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BAuZAIAAHwEAAAOAAAAZHJzL2Uyb0RvYy54bWysVM1uEzEQviPxDpbv6e6m27RddVOhbMKl&#10;QKWWB3Bsb9bCa69sN5sIIUHPSHkEXoEDSJUKPMPmjRg7P7RwQYgcnLFn5vM334z37HxRSzTnxgqt&#10;cpwcxBhxRTUTapbj19eT3glG1hHFiNSK53jJLT4fPn1y1jYZ7+tKS8YNAhBls7bJceVck0WRpRWv&#10;iT3QDVfgLLWpiYOtmUXMkBbQaxn143gQtdqwxmjKrYXTYuPEw4Bflpy6V2VpuUMyx8DNhdWEderX&#10;aHhGspkhTSXolgb5BxY1EQou3UMVxBF0Y8QfULWgRltdugOq60iXpaA81ADVJPFv1VxVpOGhFhDH&#10;NnuZ7P+DpS/nlwYJluPBACNFauhR92n9fr3qvnWf1yu0/tD96L52X7q77nt3t74F+379EWzv7O63&#10;xysE6aBl29gMIEfq0ng16EJdNReavrFI6VFF1IyHmq6XDdyT+IzoUYrf2AYYTdsXmkEMuXE6CLso&#10;Te0hQTK0CP1b7vvHFw5ROOwfp4d96DLduSKS7fIaY91zrmvkjRxLobyyJCPzC+s8D5LtQvyx0hMh&#10;ZZgOqVALZE/jozhkWC0F814fZ81sOpIGzYkfsPALVYHnYZjRN4oFtIoTNt7ajggJNnJBDmcECCQ5&#10;9tfVnGEkObwpb234SeVvhGKB8dbazNjb0/h0fDI+SXtpfzDupXFR9J5NRmlvMEmOj4rDYjQqknee&#10;fJJmlWCMK89/N+9J+nfztH15m0ndT/xeqegxepAUyO7+A+nQbd/gzahMNVteGl+dbzyMeAjePkf/&#10;hh7uQ9Svj8bwJwAAAP//AwBQSwMEFAAGAAgAAAAhAEzRaBfZAAAABwEAAA8AAABkcnMvZG93bnJl&#10;di54bWxMjsFOwzAQRO9I/IO1SNyogwVNCXEqQOJMCZW4OvGSRLXXUew2ga9n4QK3Gc1o5pXbxTtx&#10;wikOgTRcrzIQSG2wA3Ua9m/PVxsQMRmyxgVCDZ8YYVudn5WmsGGmVzzVqRM8QrEwGvqUxkLK2Pbo&#10;TVyFEYmzjzB5k9hOnbSTmXncO6mybC29GYgfejPiU4/toT56DV95G+WumZ08vNS790fl9t3GaX15&#10;sTzcg0i4pL8y/OAzOlTM1IQj2SichlwpxVUWdyA4z9e3NyCaXy+rUv7nr74BAAD//wMAUEsBAi0A&#10;FAAGAAgAAAAhALaDOJL+AAAA4QEAABMAAAAAAAAAAAAAAAAAAAAAAFtDb250ZW50X1R5cGVzXS54&#10;bWxQSwECLQAUAAYACAAAACEAOP0h/9YAAACUAQAACwAAAAAAAAAAAAAAAAAvAQAAX3JlbHMvLnJl&#10;bHNQSwECLQAUAAYACAAAACEAWOQQLmQCAAB8BAAADgAAAAAAAAAAAAAAAAAuAgAAZHJzL2Uyb0Rv&#10;Yy54bWxQSwECLQAUAAYACAAAACEATNFoF9kAAAAHAQAADwAAAAAAAAAAAAAAAAC+BAAAZHJzL2Rv&#10;d25yZXYueG1sUEsFBgAAAAAEAAQA8wAAAMQFAAAAAA==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50165</wp:posOffset>
                </wp:positionV>
                <wp:extent cx="274320" cy="0"/>
                <wp:effectExtent l="0" t="0" r="0" b="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39D2D" id="Прямая соединительная линия 65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3.95pt" to="274.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ITZAIAAHwEAAAOAAAAZHJzL2Uyb0RvYy54bWysVM1uEzEQviPxDpbv6e6m27RddVOhbMKl&#10;QKWWB3DW3qyF17ZsN5sIIUHPSHkEXoEDSJUKPMPmjRg7P7RwQYgcnLFn5vM334z37HzRCDRnxnIl&#10;c5wcxBgxWSrK5SzHr68nvROMrCOSEqEky/GSWXw+fPrkrNUZ66taCcoMAhBps1bnuHZOZ1Fky5o1&#10;xB4ozSQ4K2Ua4mBrZhE1pAX0RkT9OB5ErTJUG1Uya+G02DjxMOBXFSvdq6qyzCGRY+DmwmrCOvVr&#10;NDwj2cwQXfNyS4P8A4uGcAmX7qEK4gi6MfwPqIaXRllVuYNSNZGqKl6yUANUk8S/VXNVE81CLSCO&#10;1XuZ7P+DLV/OLw3iNMeDI4wkaaBH3af1+/Wq+9Z9Xq/Q+kP3o/vafenuuu/d3foW7Pv1R7C9s7vf&#10;Hq8QpIOWrbYZQI7kpfFqlAt5pS9U+cYiqUY1kTMWarpeargn8RnRoxS/sRoYTdsXikIMuXEqCLuo&#10;TOMhQTK0CP1b7vvHFg6VcNg/Tg/70OVy54pItsvTxrrnTDXIGzkWXHplSUbmF9Z5HiTbhfhjqSZc&#10;iDAdQqIWyJ7GR3HIsEpw6r0+zprZdCQMmhM/YOEXqgLPwzCjbiQNaDUjdLy1HeECbOSCHM5wEEgw&#10;7K9rGMVIMHhT3trwE9LfCMUC4621mbG3p/Hp+GR8kvbS/mDcS+Oi6D2bjNLeYJIcHxWHxWhUJO88&#10;+STNak4pk57/bt6T9O/mafvyNpO6n/i9UtFj9CApkN39B9Kh277Bm1GZKrq8NL4633gY8RC8fY7+&#10;DT3ch6hfH43hTwAAAP//AwBQSwMEFAAGAAgAAAAhAEHf/H7aAAAABwEAAA8AAABkcnMvZG93bnJl&#10;di54bWxMjk1PwzAQRO9I/AdrkbhRp1E/02wqQOJMCZW4OvGSRLXXUew2gV+P4VKOoxm9efl+skZc&#10;aPCdY4T5LAFBXDvdcYNwfH952IDwQbFWxjEhfJGHfXF7k6tMu5Hf6FKGRkQI+0whtCH0mZS+bskq&#10;P3M9cew+3WBViHFopB7UGOHWyDRJVtKqjuNDq3p6bqk+lWeL8L2uvTxUo5Gn1/Lw8ZSaY7MxiPd3&#10;0+MORKApXMfwqx/VoYhOlTuz9sIgLJNVGqcI6y2I2C8X2wWI6i/LIpf//YsfAAAA//8DAFBLAQIt&#10;ABQABgAIAAAAIQC2gziS/gAAAOEBAAATAAAAAAAAAAAAAAAAAAAAAABbQ29udGVudF9UeXBlc10u&#10;eG1sUEsBAi0AFAAGAAgAAAAhADj9If/WAAAAlAEAAAsAAAAAAAAAAAAAAAAALwEAAF9yZWxzLy5y&#10;ZWxzUEsBAi0AFAAGAAgAAAAhAI9EghNkAgAAfAQAAA4AAAAAAAAAAAAAAAAALgIAAGRycy9lMm9E&#10;b2MueG1sUEsBAi0AFAAGAAgAAAAhAEHf/H7aAAAABwEAAA8AAAAAAAAAAAAAAAAAvgQAAGRycy9k&#10;b3ducmV2LnhtbFBLBQYAAAAABAAEAPMAAADFBQAAAAA=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50165</wp:posOffset>
                </wp:positionV>
                <wp:extent cx="182880" cy="0"/>
                <wp:effectExtent l="0" t="0" r="0" b="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56B6F" id="Прямая соединительная линия 64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3.95pt" to="202.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kduYwIAAHw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niQYiRJAz3qPm3eb9bdt+7zZo02H7of3dfuS3fbfe9uNzdg320+gu2d3d3u&#10;eI0gHbRstc0AciwvjFejXMpLfa7KNxZJNa6JnLNQ09VKwz2Jz4gepPiN1cBo1r5QFGLItVNB2GVl&#10;Gg8JkqFl6N/q0D+2dKiEw2TYHw6hy+XeFZFsn6eNdc+ZapA3ciy49MqSjCzOrfM8SLYP8cdSTbkQ&#10;YTqERC1gn8THcciwSnDqvT7OmvlsLAxaED9g4ReqAs/9MKOuJQ1oNSN0srMd4QJs5IIcznAQSDDs&#10;r2sYxUgweFPe2vIT0t8IxQLjnbWdsbcn8clkOBmmvbQ/mPTSuCh6z6bjtDeYJk+PiyfFeFwk7zz5&#10;JM1qTimTnv9+3pP07+Zp9/K2k3qY+INS0UP0ICmQ3f8H0qHbvsHbUZkpurowvjrfeBjxELx7jv4N&#10;3d+HqF8fjdFPAAAA//8DAFBLAwQUAAYACAAAACEAoQLU+NoAAAAHAQAADwAAAGRycy9kb3ducmV2&#10;LnhtbEyOwU7DMBBE70j8g7VI3OiGUpI2xKkAiTMlVOLqxNskqr2OYrcJfD2GCxxHM3rziu1sjTjT&#10;6HvHEm4XCQjixumeWwn795ebNQgfFGtlHJOET/KwLS8vCpVrN/EbnavQighhnysJXQhDjuibjqzy&#10;CzcQx+7gRqtCjGOLelRThFuDyyRJ0aqe40OnBnruqDlWJyvhK2s87urJ4PG12n08Lc2+XRspr6/m&#10;xwcQgebwN4Yf/agOZXSq3Ym1F0bCXZamcSoh24CI/Sq5X4GofzOWBf73L78BAAD//wMAUEsBAi0A&#10;FAAGAAgAAAAhALaDOJL+AAAA4QEAABMAAAAAAAAAAAAAAAAAAAAAAFtDb250ZW50X1R5cGVzXS54&#10;bWxQSwECLQAUAAYACAAAACEAOP0h/9YAAACUAQAACwAAAAAAAAAAAAAAAAAvAQAAX3JlbHMvLnJl&#10;bHNQSwECLQAUAAYACAAAACEA9J5HbmMCAAB8BAAADgAAAAAAAAAAAAAAAAAuAgAAZHJzL2Uyb0Rv&#10;Yy54bWxQSwECLQAUAAYACAAAACEAoQLU+NoAAAAHAQAADwAAAAAAAAAAAAAAAAC9BAAAZHJzL2Rv&#10;d25yZXYueG1sUEsFBgAAAAAEAAQA8wAAAMQFAAAAAA==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50165</wp:posOffset>
                </wp:positionV>
                <wp:extent cx="182880" cy="0"/>
                <wp:effectExtent l="0" t="0" r="0" b="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493FB" id="Прямая соединительная линия 63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3.95pt" to="109.1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+wBYwIAAHw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/1TjCSpoUftp+277ab91n7ebtD2ffuj/dp+aW/b7+3t9gPYd9uPYHtne7c/&#10;3iBIBy0bbVOAHMsr49UoVvJaX6ritUVSjSsi5yzUdLPWcE/iM6IHKX5jNTCaNc8VhRiycCoIuypN&#10;7SFBMrQK/Vsf+8dWDhVwmAy6gwF0uTi4IpIe8rSx7hlTNfJGhgWXXlmSkuWldZ4HSQ8h/liqKRci&#10;TIeQqAHs8/gsDhlWCU6918dZM5+NhUFL4gcs/EJV4LkfZtRC0oBWMUIne9sRLsBGLsjhDAeBBMP+&#10;uppRjASDN+WtHT8h/Y1QLDDeW7sZe3Men08Gk0Gv0+v2J51enOedp9Nxr9OfJk/O8tN8PM6Tt558&#10;0ksrTimTnv9h3pPe383T/uXtJvU48UeloofoQVIge/gPpEO3fYN3ozJTdH1lfHW+8TDiIXj/HP0b&#10;ur8PUb8+GqOfAAAA//8DAFBLAwQUAAYACAAAACEAmhogmNkAAAAHAQAADwAAAGRycy9kb3ducmV2&#10;LnhtbEyOwU7DMBBE70j8g7VI3KjTqKJpiFMBUs+UUImrEy9JVHsdxW4T+HqWXsrxaUYzr9jOzooz&#10;jqH3pGC5SEAgNd701Co4fOweMhAhajLaekIF3xhgW97eFDo3fqJ3PFexFTxCIdcKuhiHXMrQdOh0&#10;WPgBibMvPzodGcdWmlFPPO6sTJPkUTrdEz90esDXDptjdXIKftZNkPt6svL4Vu0/X1J7aDOr1P3d&#10;/PwEIuIcr2X402d1KNmp9icyQVjmbLPiqoL1BgTn6TJLQdQXlmUh//uXvwAAAP//AwBQSwECLQAU&#10;AAYACAAAACEAtoM4kv4AAADhAQAAEwAAAAAAAAAAAAAAAAAAAAAAW0NvbnRlbnRfVHlwZXNdLnht&#10;bFBLAQItABQABgAIAAAAIQA4/SH/1gAAAJQBAAALAAAAAAAAAAAAAAAAAC8BAABfcmVscy8ucmVs&#10;c1BLAQItABQABgAIAAAAIQAXv+wBYwIAAHwEAAAOAAAAAAAAAAAAAAAAAC4CAABkcnMvZTJvRG9j&#10;LnhtbFBLAQItABQABgAIAAAAIQCaGiCY2QAAAAcBAAAPAAAAAAAAAAAAAAAAAL0EAABkcnMvZG93&#10;bnJldi54bWxQSwUGAAAAAAQABADzAAAAwwUAAAAA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52070</wp:posOffset>
                </wp:positionV>
                <wp:extent cx="3657600" cy="0"/>
                <wp:effectExtent l="0" t="0" r="0" b="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FAAB0E" id="Прямая соединительная линия 62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4.1pt" to="382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SUUAIAAFoEAAAOAAAAZHJzL2Uyb0RvYy54bWysVM1uEzEQviPxDtbe091Nk7RddVOhbMKl&#10;QKSWB3Bsb9bCa1u2k02EkIAzUh6BV+AAUqUCz7B5I8bOj1q4IEQOztgz8/mbmc97ebWqBVoyY7mS&#10;eZSeJBFikijK5TyPXt9OOucRsg5LioWSLI/WzEZXw6dPLhudsa6qlKDMIACRNmt0HlXO6SyOLalY&#10;je2J0kyCs1Smxg62Zh5TgxtAr0XcTZJB3ChDtVGEWQunxc4ZDQN+WTLiXpWlZQ6JPAJuLqwmrDO/&#10;xsNLnM0N1hUnexr4H1jUmEu49AhVYIfRwvA/oGpOjLKqdCdE1bEqS05YqAGqSZPfqrmpsGahFmiO&#10;1cc22f8HS14upwZxmkeDboQkrmFG7eft++2m/d5+2W7Q9kP7s/3Wfm3v2h/t3fYj2PfbT2B7Z3u/&#10;P94gSIdeNtpmADmSU+O7QVbyRl8r8sYiqUYVlnMWarpda7gn9RnxoxS/sRoYzZoXikIMXjgVGrsq&#10;Te0hoWVoFea3Ps6PrRwicHg66J8NEhgzOfhinB0StbHuOVM18kYeCS59a3GGl9fWeSI4O4T4Y6km&#10;XIggDyFRk0cX/W4/JFglOPVOH2bNfDYSBi2xF1j4harA8zDMqIWkAaximI73tsNc7Gy4XEiPB6UA&#10;nb21U9Dbi+RifD4+73V63cG400uKovNsMup1BpP0rF+cFqNRkb7z1NJeVnFKmfTsDmpOe3+nlv27&#10;2unwqOdjG+LH6KFfQPbwH0iHWfrx7YQwU3Q9NYcZg4BD8P6x+RfycA/2w0/C8BcAAAD//wMAUEsD&#10;BBQABgAIAAAAIQCmUroT2QAAAAcBAAAPAAAAZHJzL2Rvd25yZXYueG1sTI7BTsMwEETvSPyDtUhc&#10;KuoQoIQQp0JAbr1QQFy38ZJExOs0dtvA17NwgePTjGZesZxcr/Y0hs6zgfN5Aoq49rbjxsDLc3WW&#10;gQoR2WLvmQx8UoBleXxUYG79gZ9ov46NkhEOORpoYxxyrUPdksMw9wOxZO9+dBgFx0bbEQ8y7nqd&#10;JslCO+xYHloc6L6l+mO9cwZC9Urb6mtWz5K3i8ZTun1YPaIxpyfT3S2oSFP8K8OPvqhDKU4bv2Mb&#10;VC+c3VxK1UCWgpL8enElvPllXRb6v3/5DQAA//8DAFBLAQItABQABgAIAAAAIQC2gziS/gAAAOEB&#10;AAATAAAAAAAAAAAAAAAAAAAAAABbQ29udGVudF9UeXBlc10ueG1sUEsBAi0AFAAGAAgAAAAhADj9&#10;If/WAAAAlAEAAAsAAAAAAAAAAAAAAAAALwEAAF9yZWxzLy5yZWxzUEsBAi0AFAAGAAgAAAAhAEyO&#10;RJRQAgAAWgQAAA4AAAAAAAAAAAAAAAAALgIAAGRycy9lMm9Eb2MueG1sUEsBAi0AFAAGAAgAAAAh&#10;AKZSuhPZAAAABwEAAA8AAAAAAAAAAAAAAAAAqgQAAGRycy9kb3ducmV2LnhtbFBLBQYAAAAABAAE&#10;APMAAACwBQAAAAA=&#10;" o:allowincell="f"/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50165</wp:posOffset>
                </wp:positionV>
                <wp:extent cx="0" cy="822960"/>
                <wp:effectExtent l="0" t="0" r="0" b="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29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FD450" id="Прямая соединительная линия 61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3.95pt" to="94.7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xzTwIAAFoEAAAOAAAAZHJzL2Uyb0RvYy54bWysVM2O0zAQviPxDlbu3SSlW9po0xVqWi4L&#10;rLTLA7i201g4tmW7TSuEBJyR+gi8AgeQVlrgGdI3Yuz+QOGCEDk44/HMl2++GeficlULtGTGciXz&#10;KD1LIsQkUZTLeR69vJ12BhGyDkuKhZIsj9bMRpejhw8uGp2xrqqUoMwgAJE2a3QeVc7pLI4tqViN&#10;7ZnSTMJhqUyNHWzNPKYGN4Bei7ibJP24UYZqowizFrzF7jAaBfyyZMS9KEvLHBJ5BNxcWE1YZ36N&#10;Rxc4mxusK072NPA/sKgxl/DRI1SBHUYLw/+AqjkxyqrSnRFVx6osOWGhBqgmTX6r5qbCmoVaQByr&#10;jzLZ/wdLni+vDeI0j/pphCSuoUftx+3b7ab92n7abtD2Xfu9/dJ+bu/ab+3d9j3Y99sPYPvD9n7v&#10;3iBIBy0bbTOAHMtr49UgK3mjrxR5ZZFU4wrLOQs13a41fCdkxCcpfmM1MJo1zxSFGLxwKgi7Kk3t&#10;IUEytAr9Wx/7x1YOkZ2TgHfQ7Q77obUxzg552lj3lKkaeSOPBJdeWZzh5ZV1wBxCDyHeLdWUCxGm&#10;Q0jUANlhcp6EDKsEp/7Ux1kzn42FQUvsByw8XgdAOwkzaiFpQKsYppO97TAXOxvihfR4UArw2Vu7&#10;CXo9TIaTwWTQ6/S6/UmnlxRF58l03Ov0p+nj8+JRMR4X6RtPLe1lFaeUSc/uMM1p7++mZX+vdnN4&#10;nOejDvEpeigRyB7egXTopW/fbhBmiq6vjVfDtxUGOATvL5u/Ib/uQ9TPX8LoBwAAAP//AwBQSwME&#10;FAAGAAgAAAAhADpZByLbAAAACQEAAA8AAABkcnMvZG93bnJldi54bWxMj8FOwzAQRO9I/IO1SNyo&#10;A7Q0CXEqqMSlN0IFHLexSSLsdRS7afL3bLnAbZ9mNDtTbCZnxWiG0HlScLtIQBiqve6oUbB/e7lJ&#10;QYSIpNF6MgpmE2BTXl4UmGt/olczVrERHEIhRwVtjH0uZahb4zAsfG+ItS8/OIyMQyP1gCcOd1be&#10;JcmDdNgRf2ixN9vW1N/V0XHK6iN93mG6n2dbfWbL7ftuJKfU9dX09Agimin+meFcn6tDyZ0O/kg6&#10;CMucZku2KlhnIM76Lx/4uF+vQJaF/L+g/AEAAP//AwBQSwECLQAUAAYACAAAACEAtoM4kv4AAADh&#10;AQAAEwAAAAAAAAAAAAAAAAAAAAAAW0NvbnRlbnRfVHlwZXNdLnhtbFBLAQItABQABgAIAAAAIQA4&#10;/SH/1gAAAJQBAAALAAAAAAAAAAAAAAAAAC8BAABfcmVscy8ucmVsc1BLAQItABQABgAIAAAAIQBb&#10;trxzTwIAAFoEAAAOAAAAAAAAAAAAAAAAAC4CAABkcnMvZTJvRG9jLnhtbFBLAQItABQABgAIAAAA&#10;IQA6WQci2wAAAAkBAAAPAAAAAAAAAAAAAAAAAKkEAABkcnMvZG93bnJldi54bWxQSwUGAAAAAAQA&#10;BADzAAAAsQUAAAAA&#10;" o:allowincell="f" strokeweight="1.5pt"/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64135</wp:posOffset>
                </wp:positionV>
                <wp:extent cx="3108960" cy="274320"/>
                <wp:effectExtent l="0" t="0" r="0" b="0"/>
                <wp:wrapNone/>
                <wp:docPr id="55" name="Надпись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BDD" w:rsidRDefault="00F60BDD" w:rsidP="00F60BDD">
                            <w:pPr>
                              <w:pStyle w:val="3"/>
                              <w:rPr>
                                <w:rFonts w:ascii="Courier New" w:hAnsi="Courier New"/>
                              </w:rPr>
                            </w:pPr>
                            <w:r>
                              <w:rPr>
                                <w:rFonts w:ascii="Courier New" w:hAnsi="Courier New"/>
                                <w:b w:val="0"/>
                              </w:rPr>
                              <w:t>Кодеры</w:t>
                            </w:r>
                            <w:r>
                              <w:rPr>
                                <w:rFonts w:ascii="Courier New" w:hAnsi="Courier New"/>
                              </w:rPr>
                              <w:t xml:space="preserve">             </w:t>
                            </w:r>
                            <w:r>
                              <w:rPr>
                                <w:rFonts w:ascii="Courier New" w:hAnsi="Courier New"/>
                                <w:b w:val="0"/>
                              </w:rPr>
                              <w:t>Декодеры</w:t>
                            </w:r>
                            <w:r>
                              <w:rPr>
                                <w:rFonts w:ascii="Courier New" w:hAnsi="Courier New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5" o:spid="_x0000_s1031" type="#_x0000_t202" style="position:absolute;left:0;text-align:left;margin-left:116.3pt;margin-top:5.05pt;width:244.8pt;height:21.6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gz0wIAAMgFAAAOAAAAZHJzL2Uyb0RvYy54bWysVMuO0zAU3SPxD5b3mTwmbZNoUjTTNAhp&#10;eEgDH+AmTmOR2MF2mw6IBXt+gX9gwYIdv9D5I66dvmZmgwAvLNv3+tzXuffi2aZt0JpKxQRPsX/m&#10;YUR5IUrGlyl+9zZ3IoyUJrwkjeA0xbdU4WfTp08u+i6hgahFU1KJAISrpO9SXGvdJa6ripq2RJ2J&#10;jnIQVkK2RMNVLt1Skh7Q28YNPG/s9kKWnRQFVQpes0GIpxa/qmihX1eVoho1KQbftN2l3Rdmd6cX&#10;JFlK0tWs2LlB/sKLljAORg9QGdEErSR7BNWyQgolKn1WiNYVVcUKamOAaHzvQTQ3NemojQWSo7pD&#10;mtT/gy1erd9IxMoUj0YYcdJCjbbftt+3P7a/tj/vvtx9RSCALPWdSkD5pgN1vbkSG6i2jVh116J4&#10;rxAXs5rwJb2UUvQ1JSV46Zuf7snXAUcZkEX/UpRgjay0sECbSrYmhZAUBOhQrdtDhehGowIez30v&#10;iscgKkAWTMLzwJbQJcn+dyeVfk5Fi8whxRIYYNHJ+lpp4w1J9irGGBc5axrLgobfewDF4QVsw1cj&#10;M17Yon6KvXgezaPQCYPx3Am9LHMu81nojHN/MsrOs9ks8z8bu36Y1KwsKTdm9gTzwz8r4I7qAzUO&#10;FFOiYaWBMy4puVzMGonWBAie22VzDpKjmnvfDZsEiOVBSH4QeldB7OTjaOKEeThy4okXOZ4fX0HK&#10;wzjM8vshXTNO/z0k1Kc4HgWjgUxHpx/E5tn1ODaStEzDCGlYm+LooEQSQ8E5L21pNWHNcD5JhXH/&#10;mAoo977QlrCGowNb9WaxGTpk3wcLUd4Cg6UAggEXYfzBoRbyI0Y9jJIUqw8rIilGzQsOXRD7YWhm&#10;j72EowlwFslTyeJUQngBUCnWGA3HmR7m1aqTbFmDpaHvuLiEzqmYJbVpscGrXb/BuLCx7UabmUen&#10;d6t1HMDT3wAAAP//AwBQSwMEFAAGAAgAAAAhAEr9zs7dAAAACQEAAA8AAABkcnMvZG93bnJldi54&#10;bWxMj8tOwzAQRfdI/IM1SOyoXYcWGuJUCMQWRHlI3bnxNImIx1HsNuHvO13BcnSP7j1TrCffiSMO&#10;sQ1kYD5TIJCq4FqqDXx+vNzcg4jJkrNdIDTwixHW5eVFYXMXRnrH4ybVgkso5tZAk1KfSxmrBr2N&#10;s9AjcbYPg7eJz6GWbrAjl/tOaqWW0tuWeKGxPT41WP1sDt7A1+t++32r3upnv+jHMClJfiWNub6a&#10;Hh9AJJzSHwxnfVaHkp124UAuis6AzvSSUQ7UHAQDd1prEDsDiywDWRby/wflCQAA//8DAFBLAQIt&#10;ABQABgAIAAAAIQC2gziS/gAAAOEBAAATAAAAAAAAAAAAAAAAAAAAAABbQ29udGVudF9UeXBlc10u&#10;eG1sUEsBAi0AFAAGAAgAAAAhADj9If/WAAAAlAEAAAsAAAAAAAAAAAAAAAAALwEAAF9yZWxzLy5y&#10;ZWxzUEsBAi0AFAAGAAgAAAAhAA7nqDPTAgAAyAUAAA4AAAAAAAAAAAAAAAAALgIAAGRycy9lMm9E&#10;b2MueG1sUEsBAi0AFAAGAAgAAAAhAEr9zs7dAAAACQEAAA8AAAAAAAAAAAAAAAAALQUAAGRycy9k&#10;b3ducmV2LnhtbFBLBQYAAAAABAAEAPMAAAA3BgAAAAA=&#10;" o:allowincell="f" filled="f" stroked="f">
                <v:textbox>
                  <w:txbxContent>
                    <w:p w:rsidR="00F60BDD" w:rsidRDefault="00F60BDD" w:rsidP="00F60BDD">
                      <w:pPr>
                        <w:pStyle w:val="3"/>
                        <w:rPr>
                          <w:rFonts w:ascii="Courier New" w:hAnsi="Courier New"/>
                        </w:rPr>
                      </w:pPr>
                      <w:r>
                        <w:rPr>
                          <w:rFonts w:ascii="Courier New" w:hAnsi="Courier New"/>
                          <w:b w:val="0"/>
                        </w:rPr>
                        <w:t>Кодеры</w:t>
                      </w:r>
                      <w:r>
                        <w:rPr>
                          <w:rFonts w:ascii="Courier New" w:hAnsi="Courier New"/>
                        </w:rPr>
                        <w:t xml:space="preserve">             </w:t>
                      </w:r>
                      <w:r>
                        <w:rPr>
                          <w:rFonts w:ascii="Courier New" w:hAnsi="Courier New"/>
                          <w:b w:val="0"/>
                        </w:rPr>
                        <w:t>Декодеры</w:t>
                      </w:r>
                      <w:r>
                        <w:rPr>
                          <w:rFonts w:ascii="Courier New" w:hAnsi="Courier New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227965</wp:posOffset>
                </wp:positionV>
                <wp:extent cx="0" cy="274320"/>
                <wp:effectExtent l="0" t="0" r="0" b="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EA1F6" id="Прямая соединительная линия 54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pt,17.95pt" to="231.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PuYwIAAHoEAAAOAAAAZHJzL2Uyb0RvYy54bWysVM2O0zAQviPxDpbv3STd7F/UdIWalssC&#10;K+3yAG7sNBaObdlu0wohwZ6R9hF4BQ4grbTAM6RvxNj9YRcuCNGDOx7PfP7mm3EG58tGoAUzliuZ&#10;4+QgxojJUlEuZzl+fT3pnWJkHZGUCCVZjlfM4vPh0yeDVmesr2olKDMIQKTNWp3j2jmdRZEta9YQ&#10;e6A0k3BYKdMQB1szi6ghLaA3IurH8XHUKkO1USWzFrzF5hAPA35VsdK9qirLHBI5Bm4urCasU79G&#10;wwHJZobompdbGuQfWDSES7h0D1UQR9Dc8D+gGl4aZVXlDkrVRKqqeMlCDVBNEv9WzVVNNAu1gDhW&#10;72Wy/w+2fLm4NIjTHB+lGEnSQI+6T+v369vuW/d5fYvWH7of3dfuS3fXfe/u1jdg368/gu0Pu/ut&#10;+xZBOmjZapsB5EheGq9GuZRX+kKVbyySalQTOWOhpuuVhnsSnxE9SvEbq4HRtH2hKMSQuVNB2GVl&#10;Gg8JkqFl6N9q3z+2dKjcOEvw9k/Sw35obUSyXZ421j1nqkHeyLHg0itLMrK4sM7zINkuxLulmnAh&#10;wnQIiVogexYfxSHDKsGpP/Vx1symI2HQgvgBC79QFZw8DDNqLmlAqxmh463tCBdgIxfkcIaDQIJh&#10;f51tMBIMnhQYG3ZC+vugVOC7tTYT9vYsPhufjk/TXto/HvfSuCh6zyajtHc8SU6OisNiNCqSd556&#10;kmY1p5RJz3437Un6d9O0fXebOd3P+16n6DF6EBTI7v4D6dBr397NoEwVXV0aX51vOwx4CN4+Rv+C&#10;Hu5D1K9PxvAnAAAA//8DAFBLAwQUAAYACAAAACEA74ndIeAAAAAJAQAADwAAAGRycy9kb3ducmV2&#10;LnhtbEyPzU7DMBCE70h9B2uRuFGnSelPGqeqKoEQF0RaRI9uvCRR43UUu214exZxgOPuzsx+k60H&#10;24oL9r5xpGAyjkAglc40VCnY7x7vFyB80GR06wgVfKGHdT66yXRq3JXe8FKESnAI+VQrqEPoUil9&#10;WaPVfuw6JL59ut7qwGNfSdPrK4fbVsZRNJNWN8Qfat3htsbyVJwtYzw/bbyfxsWLjZLFKf5w89f3&#10;g1J3t8NmBSLgEP7E8IPPHsiZ6ejOZLxoFUxnCXcJCpKHJQgW/C6OCubLCcg8k/8b5N8AAAD//wMA&#10;UEsBAi0AFAAGAAgAAAAhALaDOJL+AAAA4QEAABMAAAAAAAAAAAAAAAAAAAAAAFtDb250ZW50X1R5&#10;cGVzXS54bWxQSwECLQAUAAYACAAAACEAOP0h/9YAAACUAQAACwAAAAAAAAAAAAAAAAAvAQAAX3Jl&#10;bHMvLnJlbHNQSwECLQAUAAYACAAAACEA054D7mMCAAB6BAAADgAAAAAAAAAAAAAAAAAuAgAAZHJz&#10;L2Uyb0RvYy54bWxQSwECLQAUAAYACAAAACEA74ndIeAAAAAJAQAADwAAAAAAAAAAAAAAAAC9BAAA&#10;ZHJzL2Rvd25yZXYueG1sUEsFBgAAAAAEAAQA8wAAAMoFAAAAAA==&#10;" o:allowincell="f" strokeweight="1.5pt">
                <v:stroke endarrow="block" endarrowwidth="narrow" endarrowlength="short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53340</wp:posOffset>
                </wp:positionV>
                <wp:extent cx="731520" cy="335280"/>
                <wp:effectExtent l="0" t="0" r="0" b="0"/>
                <wp:wrapNone/>
                <wp:docPr id="52" name="Надпись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ошибки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2" o:spid="_x0000_s1032" type="#_x0000_t202" style="position:absolute;left:0;text-align:left;margin-left:202.7pt;margin-top:4.2pt;width:57.6pt;height:26.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6rvQwIAAF8EAAAOAAAAZHJzL2Uyb0RvYy54bWysVM2O0zAQviPxDpbvNGlLd0vUdLV0KUJa&#10;fqSFB3AcJ7FwPMZ2myw37rwC78CBAzdeoftGjJ22VAtcEDlYtmf8zcz3zWRx0beKbIV1EnROx6OU&#10;EqE5lFLXOX33dv1oTonzTJdMgRY5vRWOXiwfPlh0JhMTaECVwhIE0S7rTE4b702WJI43omVuBEZo&#10;NFZgW+bxaOuktKxD9FYlkzQ9SzqwpbHAhXN4ezUY6TLiV5Xg/nVVOeGJyinm5uNq41qENVkuWFZb&#10;ZhrJ92mwf8iiZVJj0CPUFfOMbKz8DaqV3IKDyo84tAlUleQi1oDVjNN71dw0zIhYC5LjzJEm9/9g&#10;+avtG0tkmdPZhBLNWtRo92X3dfdt92P3/e7T3WeCBmSpMy5D5xuD7r5/Cj2qHSt25hr4e0c0rBqm&#10;a3FpLXSNYCVmOQ4vk5OnA44LIEX3EkqMxjYeIlBf2TZQiKQQREe1bo8Kid4Tjpfn0/FsghaOpul0&#10;NplHBROWHR4b6/xzAS0Jm5xabIAIzrbXzodkWHZwCbEcKFmupVLxYOtipSzZMmyWdfxi/vfclCYd&#10;lvYknaUDAX/FSOP3J4xWemx7Jduczo9OLAu0PdNlbErPpBr2mLPSex4DdQOJvi/6KNzZQZ4Cylsk&#10;1sLQ5TiVuGnAfqSkww7PqfuwYVZQol7oIE6IjCMRD49n54FXe2opTi1Mc4TKqadk2K78MEYbY2Xd&#10;YKShHTRcoqCVjGQH5Yes9uljF0cN9hMXxuT0HL1+/ReWPwEAAP//AwBQSwMEFAAGAAgAAAAhAEJ5&#10;Y9PdAAAACAEAAA8AAABkcnMvZG93bnJldi54bWxMj09Pg0AQxe8mfofNmHizC6QgpQyNMfaip9Y/&#10;5y07BSI7i+xS8Nu7nvT0Mnkv7/2m3C2mFxcaXWcZIV5FIIhrqztuEN5e93c5COcVa9VbJoRvcrCr&#10;rq9KVWg784EuR9+IUMKuUAit90MhpatbMsqt7EAcvLMdjfLhHBupRzWHctPLJIoyaVTHYaFVAz22&#10;VH8eJ4NAhyfzIV/S/Wbz9T7HuZue7y0h3t4sD1sQnhb/F4Zf/IAOVWA62Ym1Ez3COkrXIYqQBwl+&#10;mkQZiBNCFicgq1L+f6D6AQAA//8DAFBLAQItABQABgAIAAAAIQC2gziS/gAAAOEBAAATAAAAAAAA&#10;AAAAAAAAAAAAAABbQ29udGVudF9UeXBlc10ueG1sUEsBAi0AFAAGAAgAAAAhADj9If/WAAAAlAEA&#10;AAsAAAAAAAAAAAAAAAAALwEAAF9yZWxzLy5yZWxzUEsBAi0AFAAGAAgAAAAhAKdvqu9DAgAAXwQA&#10;AA4AAAAAAAAAAAAAAAAALgIAAGRycy9lMm9Eb2MueG1sUEsBAi0AFAAGAAgAAAAhAEJ5Y9PdAAAA&#10;CAEAAA8AAAAAAAAAAAAAAAAAnQQAAGRycy9kb3ducmV2LnhtbFBLBQYAAAAABAAEAPMAAACnBQAA&#10;AAA=&#10;" o:allowincell="f" strokeweight="1.5pt">
                <v:textbox inset=".5mm,,.5mm">
                  <w:txbxContent>
                    <w:p w:rsidR="00F60BDD" w:rsidRDefault="00F60BDD" w:rsidP="00F60BDD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ошибки</w:t>
                      </w:r>
                    </w:p>
                  </w:txbxContent>
                </v:textbox>
              </v:shap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224790</wp:posOffset>
                </wp:positionV>
                <wp:extent cx="1097280" cy="365760"/>
                <wp:effectExtent l="0" t="0" r="0" b="0"/>
                <wp:wrapNone/>
                <wp:docPr id="51" name="Надпись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СИП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1" o:spid="_x0000_s1033" type="#_x0000_t202" style="position:absolute;left:0;text-align:left;margin-left:274.7pt;margin-top:17.7pt;width:86.4pt;height:28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wiRwIAAGAEAAAOAAAAZHJzL2Uyb0RvYy54bWysVEuOEzEQ3SNxB8t70p2Qbyud0ZAhCGn4&#10;SAMHcNzutIXbZWwn3cNu9lyBO7BgwY4rZG5E2Z2E8NsgemG5UuVXr15VZX7R1orshHUSdE77vZQS&#10;oTkUUm9y+vbN6tGUEueZLpgCLXJ6Kxy9WDx8MG9MJgZQgSqEJQiiXdaYnFbemyxJHK9EzVwPjNDo&#10;LMHWzKNpN0lhWYPotUoGaTpOGrCFscCFc/jrVeeki4hfloL7V2XphCcqp8jNx9PGcx3OZDFn2cYy&#10;U0l+oMH+gUXNpMakJ6gr5hnZWvkbVC25BQel73GoEyhLyUWsAavpp79Uc1MxI2ItKI4zJ5nc/4Pl&#10;L3evLZFFTkd9SjSrsUf7T/vP+y/7b/uv93f3Hwk6UKXGuAyDbwyG+/YJtNjtWLEz18DfOaJhWTG9&#10;EZfWQlMJViDL+DI5e9rhuACybl5AgdnY1kMEaktbBwlRFILo2K3bU4dE6wkPKdPZZDBFF0ff4/Fo&#10;Mo4tTFh2fG2s888E1CRccmpxAiI62107j3Vg6DEkJHOgZLGSSkXDbtZLZcmO4bSs4hdKxyc/hSlN&#10;GqQyS0dpp8BfMdL4/Qmjlh7nXsk6p9NTEMuCbk91EafSM6m6OxJQGnkEIYN2nYq+Xbexc5Njf9ZQ&#10;3KKyFroxx7XESwX2AyUNjnhO3fsts4IS9Vxjd2b94TDsRDSGo8kADXvuWZ97mOYIlVNPSXdd+m6P&#10;tsbKTYWZunnQcIkdLWUUOzDuWB3o4xhHQQ8rF/bk3I5RP/4YFt8BAAD//wMAUEsDBBQABgAIAAAA&#10;IQD7O+8v3QAAAAkBAAAPAAAAZHJzL2Rvd25yZXYueG1sTI/BTsMwDIbvSLxDZCRuLKXr2FaaTgiJ&#10;ntkG2jVtTFPROFWTdd3bY05wsiz/+vz9xW52vZhwDJ0nBY+LBARS401HrYKP49vDBkSImozuPaGC&#10;KwbYlbc3hc6Nv9Aep0NsBUMo5FqBjXHIpQyNRafDwg9IfPvyo9OR17GVZtQXhrtepknyJJ3uiD9Y&#10;PeCrxeb7cHYKVuH0nk3XurPt5rOS1ez22bFS6v5ufnkGEXGOf2H41Wd1KNmp9mcyQfTMyLYZRxUs&#10;Vzw5sE7TFEStYLtMQJaF/N+g/AEAAP//AwBQSwECLQAUAAYACAAAACEAtoM4kv4AAADhAQAAEwAA&#10;AAAAAAAAAAAAAAAAAAAAW0NvbnRlbnRfVHlwZXNdLnhtbFBLAQItABQABgAIAAAAIQA4/SH/1gAA&#10;AJQBAAALAAAAAAAAAAAAAAAAAC8BAABfcmVscy8ucmVsc1BLAQItABQABgAIAAAAIQCVIwwiRwIA&#10;AGAEAAAOAAAAAAAAAAAAAAAAAC4CAABkcnMvZTJvRG9jLnhtbFBLAQItABQABgAIAAAAIQD7O+8v&#10;3QAAAAkBAAAPAAAAAAAAAAAAAAAAAKEEAABkcnMvZG93bnJldi54bWxQSwUGAAAAAAQABADzAAAA&#10;qwUAAAAA&#10;" o:allowincell="f" strokeweight="1.5pt">
                <v:textbox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СИП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212090</wp:posOffset>
                </wp:positionV>
                <wp:extent cx="1005840" cy="407035"/>
                <wp:effectExtent l="0" t="0" r="0" b="0"/>
                <wp:wrapNone/>
                <wp:docPr id="44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СИП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4" o:spid="_x0000_s1034" type="#_x0000_t202" style="position:absolute;left:0;text-align:left;margin-left:109.1pt;margin-top:16.7pt;width:79.2pt;height:32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LyERwIAAGAEAAAOAAAAZHJzL2Uyb0RvYy54bWysVM2O0zAQviPxDpbvNGlp2W7UdLV0KUJa&#10;fqSFB3AdJ7FwPMZ2m5Tb3nkF3oEDB268QveNGDttt/xdED5Ynsz4m2++GWd20TWKbIR1EnROh4OU&#10;EqE5FFJXOX33dvloSonzTBdMgRY53QpHL+YPH8xak4kR1KAKYQmCaJe1Jqe19yZLEsdr0TA3ACM0&#10;OkuwDfNo2iopLGsRvVHJKE2fJC3Ywljgwjn8etU76Tzil6Xg/nVZOuGJyily83G3cV+FPZnPWFZZ&#10;ZmrJ9zTYP7BomNSY9Ah1xTwjayt/g2okt+Cg9AMOTQJlKbmINWA1w/SXam5qZkSsBcVx5iiT+3+w&#10;/NXmjSWyyOl4TIlmDfZo93n3Zfd193337e727hNBB6rUGpdh8I3BcN89hQ67HSt25hr4e0c0LGqm&#10;K3FpLbS1YAWyHIabycnVHscFkFX7EgrMxtYeIlBX2iZIiKIQRMdubY8dEp0nPKRM08l0jC6OvnF6&#10;lj6exBQsO9w21vnnAhoSDjm1OAERnW2unQ9sWHYICckcKFkspVLRsNVqoSzZMJyWZVx79J/ClCYt&#10;UjlPJ2mvwF8x0rj+hNFIj3OvZJPT6TGIZUG3Z7qIU+mZVP0ZOSu9FzJo16vou1UXOzcNCYLIKyi2&#10;qKyFfszxWeKhBvuRkhZHPKfuw5pZQYl6obE758NxkNJHYzpCHpTYU88qGuPJ2Qg9THOEyqk/HBe+&#10;f0drY2VVY6Z+HjRcYkdLGcW+Z7Wnj2Mce7B/cuGdnNox6v7HMP8BAAD//wMAUEsDBBQABgAIAAAA&#10;IQBGmlDQ4gAAAAkBAAAPAAAAZHJzL2Rvd25yZXYueG1sTI/LTsMwEEX3SPyDNUjsqOOkpCVkUiEQ&#10;D4GERAHB0k2GOCIeR7Hbpn+PWcFydI/uPVOuJtuLHY2+c4ygZgkI4to1HbcIb6+3Z0sQPmhudO+Y&#10;EA7kYVUdH5W6aNyeX2i3Dq2IJewLjWBCGAopfW3Iaj9zA3HMvtxodYjn2Mpm1PtYbnuZJkkure44&#10;Lhg90LWh+nu9tQiJesjr989HY9Tz/KDu0vun9uYD8fRkuroEEWgKfzD86kd1qKLTxm258aJHSNUy&#10;jShCls1BRCBb5DmIDcLF4hxkVcr/H1Q/AAAA//8DAFBLAQItABQABgAIAAAAIQC2gziS/gAAAOEB&#10;AAATAAAAAAAAAAAAAAAAAAAAAABbQ29udGVudF9UeXBlc10ueG1sUEsBAi0AFAAGAAgAAAAhADj9&#10;If/WAAAAlAEAAAsAAAAAAAAAAAAAAAAALwEAAF9yZWxzLy5yZWxzUEsBAi0AFAAGAAgAAAAhAJEo&#10;vIRHAgAAYAQAAA4AAAAAAAAAAAAAAAAALgIAAGRycy9lMm9Eb2MueG1sUEsBAi0AFAAGAAgAAAAh&#10;AEaaUNDiAAAACQEAAA8AAAAAAAAAAAAAAAAAoQQAAGRycy9kb3ducmV2LnhtbFBLBQYAAAAABAAE&#10;APMAAACwBQAAAAA=&#10;" o:allowincell="f" strokeweight="1.5pt">
                <v:textbox inset=",2.3mm"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СИП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41910</wp:posOffset>
                </wp:positionV>
                <wp:extent cx="182880" cy="0"/>
                <wp:effectExtent l="0" t="0" r="0" b="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BB93B3" id="Прямая соединительная линия 43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3pt,3.3pt" to="94.7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xq1YAIAAHgEAAAOAAAAZHJzL2Uyb0RvYy54bWysVM1uEzEQviPxDpbvye6m25KuuqlQNuFS&#10;oFLLAzi2N2vhtVe2k02EkIAzUh+BV+AAUqUCz7B5I8bODy1cECIHZ+yZ+fzNN+M9O1/VEi25sUKr&#10;HCf9GCOuqGZCzXP86nraG2JkHVGMSK14jtfc4vPR40dnbZPxga60ZNwgAFE2a5scV841WRRZWvGa&#10;2L5uuAJnqU1NHGzNPGKGtIBey2gQxydRqw1rjKbcWjgttk48Cvhlyal7WZaWOyRzDNxcWE1YZ36N&#10;RmckmxvSVILuaJB/YFEToeDSA1RBHEELI/6AqgU12urS9amuI12WgvJQA1STxL9Vc1WRhodaQBzb&#10;HGSy/w+WvlheGiRYjtMjjBSpoUfdp827zU33rfu8uUGb992P7mv3pbvtvne3mw9g320+gu2d3d3u&#10;+AZBOmjZNjYDyLG6NF4NulJXzYWmry1SelwRNeehput1A/ckPiN6kOI3tgFGs/a5ZhBDFk4HYVel&#10;qT0kSIZWoX/rQ//4yiEKh8lwMBxCl+neFZFsn9cY655xXSNv5FgK5ZUlGVleWOd5kGwf4o+Vngop&#10;w3RIhVrAPo2P45BhtRTMe32cNfPZWBq0JH7Awi9UBZ77YUYvFAtoFSdssrMdERJs5IIcGjCwv6rm&#10;DCPJ4T15a8tNKn8bFApsd9Z2vt6cxqeT4WSY9tLByaSXxkXRezodp72TafLkuDgqxuMieeuJJ2lW&#10;Cca48tz3s56kfzdLu1e3ndLDtB9Uih6iBzmB7P4/kA6d9s3djslMs/Wl8dX5psN4h+DdU/Tv5/4+&#10;RP36YIx+AgAA//8DAFBLAwQUAAYACAAAACEAaT80g9wAAAAHAQAADwAAAGRycy9kb3ducmV2Lnht&#10;bEyOQUvDQBCF74L/YRnBm90oGtuYTRFBKwjRpooeN9kxCWZnw+62jf/eqRc9DR/v8ebLl5MdxA59&#10;6B0pOJ8lIJAaZ3pqFbxu7s/mIELUZPTgCBV8Y4BlcXyU68y4Pa1xV8VW8AiFTCvoYhwzKUPTodVh&#10;5kYkzj6dtzoy+lYar/c8bgd5kSSptLon/tDpEe86bL6qrVXw8ebfY716ePbrl8erpyqW1+WqVOr0&#10;ZLq9ARFxin9lOOizOhTsVLstmSAG5jRJuaog5XPI54tLEPUvyyKX//2LHwAAAP//AwBQSwECLQAU&#10;AAYACAAAACEAtoM4kv4AAADhAQAAEwAAAAAAAAAAAAAAAAAAAAAAW0NvbnRlbnRfVHlwZXNdLnht&#10;bFBLAQItABQABgAIAAAAIQA4/SH/1gAAAJQBAAALAAAAAAAAAAAAAAAAAC8BAABfcmVscy8ucmVs&#10;c1BLAQItABQABgAIAAAAIQDUDxq1YAIAAHgEAAAOAAAAAAAAAAAAAAAAAC4CAABkcnMvZTJvRG9j&#10;LnhtbFBLAQItABQABgAIAAAAIQBpPzSD3AAAAAcBAAAPAAAAAAAAAAAAAAAAALoEAABkcnMvZG93&#10;bnJldi54bWxQSwUGAAAAAAQABADzAAAAwwUAAAAA&#10;" o:allowincell="f" strokeweight="1.5pt">
                <v:stroke endarrow="oval"/>
              </v:lin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173990</wp:posOffset>
                </wp:positionV>
                <wp:extent cx="182880" cy="0"/>
                <wp:effectExtent l="0" t="0" r="0" b="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55A60" id="Прямая соединительная линия 4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13.7pt" to="109.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ZEFYwIAAHwEAAAOAAAAZHJzL2Uyb0RvYy54bWysVM1uEzEQviPxDpbvye6GbUlX3VQom3Ap&#10;UKnlARzbm7Xw2ivbySZCSNAzUh+BV+AAUqUCz7B5I8bODy1cECIHZ+yZ+fzNN+M9PVvVEi25sUKr&#10;HCf9GCOuqGZCzXP8+mraG2JkHVGMSK14jtfc4rPR40enbZPxga60ZNwgAFE2a5scV841WRRZWvGa&#10;2L5uuAJnqU1NHGzNPGKGtIBey2gQx8dRqw1rjKbcWjgttk48Cvhlyal7VZaWOyRzDNxcWE1YZ36N&#10;RqckmxvSVILuaJB/YFEToeDSA1RBHEELI/6AqgU12urS9amuI12WgvJQA1STxL9Vc1mRhodaQBzb&#10;HGSy/w+WvlxeGCRYjtMBRorU0KPu0+b95qb71n3e3KDNh+5H97X70t1237vbzTXYd5uPYHtnd7c7&#10;vkGQDlq2jc0AcqwujFeDrtRlc67pG4uUHldEzXmo6WrdwD2Jz4gepPiNbYDRrH2hGcSQhdNB2FVp&#10;ag8JkqFV6N/60D++cojCYTIcDIfQZbp3RSTb5zXGuudc18gbOZZCeWVJRpbn1nkeJNuH+GOlp0LK&#10;MB1SoRawT+KjOGRYLQXzXh9nzXw2lgYtiR+w8AtVged+mNELxQJaxQmb7GxHhAQbuSCHMwIEkhz7&#10;62rOMJIc3pS3tvyk8jdCscB4Z21n7O1JfDIZToZpLx0cT3ppXBS9Z9Nx2jueJk+PiifFeFwk7zz5&#10;JM0qwRhXnv9+3pP07+Zp9/K2k3qY+INS0UP0ICmQ3f8H0qHbvsHbUZlptr4wvjrfeBjxELx7jv4N&#10;3d+HqF8fjdFPAAAA//8DAFBLAwQUAAYACAAAACEA03IyTtsAAAAJAQAADwAAAGRycy9kb3ducmV2&#10;LnhtbEyPQU/DMAyF70j8h8hI3Fi6CLFSmk6AxJlRJnFNG9NWS5yqydbCr8eIAztZz356/l65XbwT&#10;J5ziEEjDepWBQGqDHajTsH9/uclBxGTIGhcINXxhhG11eVGawoaZ3vBUp05wCMXCaOhTGgspY9uj&#10;N3EVRiS+fYbJm8Ry6qSdzMzh3kmVZXfSm4H4Q29GfO6xPdRHr+F700a5a2YnD6/17uNJuX2XO62v&#10;r5bHBxAJl/Rvhl98RoeKmZpwJBuFY53f37JVg9rwZINa5wpE87eQVSnPG1Q/AAAA//8DAFBLAQIt&#10;ABQABgAIAAAAIQC2gziS/gAAAOEBAAATAAAAAAAAAAAAAAAAAAAAAABbQ29udGVudF9UeXBlc10u&#10;eG1sUEsBAi0AFAAGAAgAAAAhADj9If/WAAAAlAEAAAsAAAAAAAAAAAAAAAAALwEAAF9yZWxzLy5y&#10;ZWxzUEsBAi0AFAAGAAgAAAAhAMC5kQVjAgAAfAQAAA4AAAAAAAAAAAAAAAAALgIAAGRycy9lMm9E&#10;b2MueG1sUEsBAi0AFAAGAAgAAAAhANNyMk7bAAAACQEAAA8AAAAAAAAAAAAAAAAAvQQAAGRycy9k&#10;b3ducmV2LnhtbFBLBQYAAAAABAAEAPMAAADFBQAAAAA=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173990</wp:posOffset>
                </wp:positionV>
                <wp:extent cx="274320" cy="0"/>
                <wp:effectExtent l="0" t="0" r="0" b="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C5701" id="Прямая соединительная линия 34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pt,13.7pt" to="202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MuYwIAAHwEAAAOAAAAZHJzL2Uyb0RvYy54bWysVM2O0zAQviPxDpbv3STd7F/UdIWalssC&#10;K+3yAG7sNBaObdlu0wohwZ6R9hF4BQ4grbTAM6RvxNj9YRcuCNGDO/bMfP7mm3EG58tGoAUzliuZ&#10;4+QgxojJUlEuZzl+fT3pnWJkHZGUCCVZjlfM4vPh0yeDVmesr2olKDMIQKTNWp3j2jmdRZEta9YQ&#10;e6A0k+CslGmIg62ZRdSQFtAbEfXj+DhqlaHaqJJZC6fFxomHAb+qWOleVZVlDokcAzcXVhPWqV+j&#10;4YBkM0N0zcstDfIPLBrCJVy6hyqII2hu+B9QDS+NsqpyB6VqIlVVvGShBqgmiX+r5qommoVaQByr&#10;9zLZ/wdbvlxcGsRpjg9TjCRpoEfdp/X79W33rfu8vkXrD92P7mv3pbvrvnd36xuw79cfwfbO7n57&#10;fIsgHbRstc0AciQvjVejXMorfaHKNxZJNaqJnLFQ0/VKwz2Jz4gepfiN1cBo2r5QFGLI3Kkg7LIy&#10;jYcEydAy9G+17x9bOlTCYf8kPexDl8udKyLZLk8b654z1SBv5Fhw6ZUlGVlcWOd5kGwX4o+lmnAh&#10;wnQIiVogexYfxSHDKsGp9/o4a2bTkTBoQfyAhV+oCjwPw4yaSxrQakboeGs7wgXYyAU5nOEgkGDY&#10;X9cwipFg8Ka8teEnpL8RigXGW2szY2/P4rPx6fg07aX943EvjYui92wySnvHk+TkqDgsRqMieefJ&#10;J2lWc0qZ9Px3856kfzdP25e3mdT9xO+Vih6jB0mB7O4/kA7d9g3ejMpU0dWl8dX5xsOIh+Dtc/Rv&#10;6OE+RP36aAx/AgAA//8DAFBLAwQUAAYACAAAACEABHqmjNsAAAAJAQAADwAAAGRycy9kb3ducmV2&#10;LnhtbEyPTU/DMAyG70j8h8hI3FhKGNtUmk6AxJlRJnFNG9NWS5yqydbCr8eIw7j549Hrx8V29k6c&#10;cIx9IA23iwwEUhNsT62G/fvLzQZETIascYFQwxdG2JaXF4XJbZjoDU9VagWHUMyNhi6lIZcyNh16&#10;ExdhQOLdZxi9SdyOrbSjmTjcO6mybCW96YkvdGbA5w6bQ3X0Gr7XTZS7enLy8FrtPp6U27cbp/X1&#10;1fz4ACLhnM4w/OqzOpTsVIcj2SichruVUoxqUOslCAaW2T0X9d9AloX8/0H5AwAA//8DAFBLAQIt&#10;ABQABgAIAAAAIQC2gziS/gAAAOEBAAATAAAAAAAAAAAAAAAAAAAAAABbQ29udGVudF9UeXBlc10u&#10;eG1sUEsBAi0AFAAGAAgAAAAhADj9If/WAAAAlAEAAAsAAAAAAAAAAAAAAAAALwEAAF9yZWxzLy5y&#10;ZWxzUEsBAi0AFAAGAAgAAAAhALtaky5jAgAAfAQAAA4AAAAAAAAAAAAAAAAALgIAAGRycy9lMm9E&#10;b2MueG1sUEsBAi0AFAAGAAgAAAAhAAR6pozbAAAACQEAAA8AAAAAAAAAAAAAAAAAvQQAAGRycy9k&#10;b3ducmV2LnhtbFBLBQYAAAAABAAEAPMAAADFBQAAAAA=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173990</wp:posOffset>
                </wp:positionV>
                <wp:extent cx="274320" cy="0"/>
                <wp:effectExtent l="0" t="0" r="0" b="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B6163" id="Прямая соединительная линия 22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13.7pt" to="274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9dYwIAAHwEAAAOAAAAZHJzL2Uyb0RvYy54bWysVM1uEzEQviPxDpbv6f50+7fqpkLZhEuB&#10;Si0P4NjerIXXXtluNhFCgp6R+gi8AgeQKhV4hs0bMXZ+aOGCEDk4Y8/M52++Ge/p2aKRaM6NFVoV&#10;ONmLMeKKaibUrMCvryaDY4ysI4oRqRUv8JJbfDZ8+uS0a3Oe6lpLxg0CEGXzri1w7VybR5GlNW+I&#10;3dMtV+CstGmIg62ZRcyQDtAbGaVxfBh12rDWaMqthdNy7cTDgF9VnLpXVWW5Q7LAwM2F1YR16tdo&#10;eErymSFtLeiGBvkHFg0RCi7dQZXEEXRtxB9QjaBGW125PaqbSFeVoDzUANUk8W/VXNak5aEWEMe2&#10;O5ns/4OlL+cXBglW4DTFSJEGetR/Wr1f3fbf+s+rW7T60P/ov/Zf+rv+e3+3ugH7fvURbO/s7zfH&#10;twjSQcuutTlAjtSF8WrQhbpszzV9Y5HSo5qoGQ81XS1buCfxGdGjFL+xLTCadi80gxhy7XQQdlGZ&#10;xkOCZGgR+rfc9Y8vHKJwmB5l+yl0mW5dEcm3ea2x7jnXDfJGgaVQXlmSk/m5dZ4Hybch/ljpiZAy&#10;TIdUqAOyJ/FBHDKsloJ5r4+zZjYdSYPmxA9Y+IWqwPMwzOhrxQJazQkbb2xHhAQbuSCHMwIEkhz7&#10;6xrOMJIc3pS31vyk8jdCscB4Y61n7O1JfDI+Hh9ngyw9HA+yuCwHzyajbHA4SY4Oyv1yNCqTd558&#10;kuW1YIwrz38770n2d/O0eXnrSd1N/E6p6DF6kBTIbv8D6dBt3+D1qEw1W14YX51vPIx4CN48R/+G&#10;Hu5D1K+PxvAnAAAA//8DAFBLAwQUAAYACAAAACEAhi64eNwAAAAJAQAADwAAAGRycy9kb3ducmV2&#10;LnhtbEyPy07DMBBF90j9B2sqsaNOo74IcaqCxJoSKrF14iGJao+j2G0CX88gFrCbx9GdM/l+clZc&#10;cQidJwXLRQICqfamo0bB6e35bgciRE1GW0+o4BMD7IvZTa4z40d6xWsZG8EhFDKtoI2xz6QMdYtO&#10;h4XvkXj34QenI7dDI82gRw53VqZJspFOd8QXWt3jU4v1ubw4BV/bOshjNVp5fimP74+pPTU7q9Tt&#10;fDo8gIg4xT8YfvRZHQp2qvyFTBBWwTrZpIwqSLcrEAysV/dcVL8DWeTy/wfFNwAAAP//AwBQSwEC&#10;LQAUAAYACAAAACEAtoM4kv4AAADhAQAAEwAAAAAAAAAAAAAAAAAAAAAAW0NvbnRlbnRfVHlwZXNd&#10;LnhtbFBLAQItABQABgAIAAAAIQA4/SH/1gAAAJQBAAALAAAAAAAAAAAAAAAAAC8BAABfcmVscy8u&#10;cmVsc1BLAQItABQABgAIAAAAIQBYqM9dYwIAAHwEAAAOAAAAAAAAAAAAAAAAAC4CAABkcnMvZTJv&#10;RG9jLnhtbFBLAQItABQABgAIAAAAIQCGLrh43AAAAAkBAAAPAAAAAAAAAAAAAAAAAL0EAABkcnMv&#10;ZG93bnJldi54bWxQSwUGAAAAAAQABADzAAAAxgUAAAAA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173990</wp:posOffset>
                </wp:positionV>
                <wp:extent cx="274320" cy="0"/>
                <wp:effectExtent l="0" t="0" r="0" b="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F223B" id="Прямая соединительная линия 21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1pt,13.7pt" to="382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F1gYQIAAHwEAAAOAAAAZHJzL2Uyb0RvYy54bWysVM2O0zAQviPxDpbvbZJu9i/adIWalssC&#10;lXZ5ADd2GgvHtmy3aYWQgDPSPgKvwAGklRZ4hvSNGLs/sHBBiB7csWfm8zffjHNxuWoEWjJjuZI5&#10;TvoxRkyWinI5z/HLm0nvDCPriKREKMlyvGYWXw4fP7podcYGqlaCMoMARNqs1TmundNZFNmyZg2x&#10;faWZBGelTEMcbM08ooa0gN6IaBDHJ1GrDNVGlcxaOC22TjwM+FXFSveiqixzSOQYuLmwmrDO/BoN&#10;L0g2N0TXvNzRIP/AoiFcwqUHqII4ghaG/wHV8NIoqyrXL1UTqariJQs1QDVJ/Fs11zXRLNQC4lh9&#10;kMn+P9jy+XJqEKc5HiQYSdJAj7qPm7eb2+5r92lzizbvuu/dl+5zd9d96+4278G+33wA2zu7+93x&#10;LYJ00LLVNgPIkZwar0a5ktf6SpWvLJJqVBM5Z6Gmm7WGe0JG9CDFb6wGRrP2maIQQxZOBWFXlWk8&#10;JEiGVqF/60P/2MqhEg4Hp+nRALpc7l0RyfZ52lj3lKkGeSPHgkuvLMnI8so6YA6h+xB/LNWECxGm&#10;Q0jUAtnz+DgOGVYJTr3Xx1kzn42EQUviByz8vA6A9iDMqIWkAa1mhI53tiNcgI1ckMMZDgIJhv11&#10;DaMYCQZvyltbRCH9jVAsMN5Z2xl7fR6fj8/GZ2kvHZyMe2lcFL0nk1HaO5kkp8fFUTEaFckbTz5J&#10;s5pTyqTnv5/3JP27edq9vO2kHib+oFT0ED2IAGT3/4F06LZv8HZUZoqup8ZX5xsPIx6Cd8/Rv6Ff&#10;9yHq50dj+AMAAP//AwBQSwMEFAAGAAgAAAAhAF3MpAPbAAAACQEAAA8AAABkcnMvZG93bnJldi54&#10;bWxMj01PwzAMhu9I/IfISNxYSgTrVJpOgMSZUSZxTRvTVkucqsnWwq/HiAO7+ePR68fldvFOnHCK&#10;QyANt6sMBFIb7ECdhv37y80GREyGrHGBUMMXRthWlxelKWyY6Q1PdeoEh1AsjIY+pbGQMrY9ehNX&#10;YUTi3WeYvEncTp20k5k53DupsmwtvRmIL/RmxOce20N99Bq+8zbKXTM7eXitdx9Pyu27jdP6+mp5&#10;fACRcEn/MPzqszpU7NSEI9konIZcKcWoBpXfgWAgX99z0fwNZFXK8w+qHwAAAP//AwBQSwECLQAU&#10;AAYACAAAACEAtoM4kv4AAADhAQAAEwAAAAAAAAAAAAAAAAAAAAAAW0NvbnRlbnRfVHlwZXNdLnht&#10;bFBLAQItABQABgAIAAAAIQA4/SH/1gAAAJQBAAALAAAAAAAAAAAAAAAAAC8BAABfcmVscy8ucmVs&#10;c1BLAQItABQABgAIAAAAIQCPCF1gYQIAAHwEAAAOAAAAAAAAAAAAAAAAAC4CAABkcnMvZTJvRG9j&#10;LnhtbFBLAQItABQABgAIAAAAIQBdzKQD2wAAAAkBAAAPAAAAAAAAAAAAAAAAALsEAABkcnMvZG93&#10;bnJldi54bWxQSwUGAAAAAAQABADzAAAAwwUAAAAA&#10;" o:allowincell="f" strokeweight="1.5pt">
                <v:stroke endarrow="block"/>
              </v:lin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173990</wp:posOffset>
                </wp:positionV>
                <wp:extent cx="3657600" cy="0"/>
                <wp:effectExtent l="0" t="0" r="0" b="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938B5" id="Прямая соединительная линия 20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13.7pt" to="382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8xTwIAAFoEAAAOAAAAZHJzL2Uyb0RvYy54bWysVM1uEzEQviPxDtbe091Nk7RddVOhbMKl&#10;QKSWB3Bsb9bCa1u2k02EkIAzUh6BV+AAUqUCz7B5I8bOj1q4IEQOztgz8/mbb8Z7ebWqBVoyY7mS&#10;eZSeJBFikijK5TyPXt9OOucRsg5LioWSLI/WzEZXw6dPLhudsa6qlKDMIACRNmt0HlXO6SyOLalY&#10;je2J0kyCs1Smxg62Zh5TgxtAr0XcTZJB3ChDtVGEWQunxc4ZDQN+WTLiXpWlZQ6JPAJuLqwmrDO/&#10;xsNLnM0N1hUnexr4H1jUmEu49AhVYIfRwvA/oGpOjLKqdCdE1bEqS05YqAGqSZPfqrmpsGahFhDH&#10;6qNM9v/BkpfLqUGc5lEX5JG4hh61n7fvt5v2e/tlu0HbD+3P9lv7tb1rf7R3249g328/ge2d7f3+&#10;eIMgHbRstM0AciSnxqtBVvJGXyvyxiKpRhWWcxZqul1ruCf1GfGjFL+xGhjNmheKQgxeOBWEXZWm&#10;9pAgGVqF/q2P/WMrhwgcng76Z4ME6iAHX4yzQ6I21j1nqkbeyCPBpZcWZ3h5bZ0ngrNDiD+WasKF&#10;COMhJGry6KLf7YcEqwSn3unDrJnPRsKgJfYDFn6hKvA8DDNqIWkAqxim473tMBc7Gy4X0uNBKUBn&#10;b+0m6O1FcjE+H5/3Or3uYNzpJUXReTYZ9TqDSXrWL06L0ahI33lqaS+rOKVMenaHaU57fzct+3e1&#10;m8PjPB9liB+jB72A7OE/kA699O3bDcJM0fXUHHoMAxyC94/Nv5CHe7AffhKGvwAAAP//AwBQSwME&#10;FAAGAAgAAAAhAAIHDHbcAAAACQEAAA8AAABkcnMvZG93bnJldi54bWxMj0FPwzAMhe9I/IfISFwm&#10;llJgG6XphIDeuDA2cfUa01Y0TtdkW+HXY8QBTvazn54/58vRdepAQ2g9G7icJqCIK29brg2sX8uL&#10;BagQkS12nsnAJwVYFqcnOWbWH/mFDqtYKwnhkKGBJsY+0zpUDTkMU98Ty+7dDw6jyKHWdsCjhLtO&#10;p0ky0w5blgsN9vTQUPWx2jsDodzQrvyaVJPk7ar2lO4en5/QmPOz8f4OVKQx/pnhB1/QoRCmrd+z&#10;DaoTvbi9FquBdC5VDPPZjTTb34Eucv3/g+IbAAD//wMAUEsBAi0AFAAGAAgAAAAhALaDOJL+AAAA&#10;4QEAABMAAAAAAAAAAAAAAAAAAAAAAFtDb250ZW50X1R5cGVzXS54bWxQSwECLQAUAAYACAAAACEA&#10;OP0h/9YAAACUAQAACwAAAAAAAAAAAAAAAAAvAQAAX3JlbHMvLnJlbHNQSwECLQAUAAYACAAAACEA&#10;3TDPMU8CAABaBAAADgAAAAAAAAAAAAAAAAAuAgAAZHJzL2Uyb0RvYy54bWxQSwECLQAUAAYACAAA&#10;ACEAAgcMdtwAAAAJAQAADwAAAAAAAAAAAAAAAACpBAAAZHJzL2Rvd25yZXYueG1sUEsFBgAAAAAE&#10;AAQA8wAAALIFAAAAAA==&#10;" o:allowincell="f"/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43180</wp:posOffset>
                </wp:positionV>
                <wp:extent cx="640080" cy="335280"/>
                <wp:effectExtent l="0" t="0" r="0" b="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канал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5" type="#_x0000_t202" style="position:absolute;left:0;text-align:left;margin-left:202.7pt;margin-top:3.4pt;width:50.4pt;height:26.4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2qkQgIAAF8EAAAOAAAAZHJzL2Uyb0RvYy54bWysVM1u2zAMvg/YOwi6L3bSpk2NOEWXLsOA&#10;7gfo9gCyLNvCZFGTlNjdrfe9wt5hhx122yukbzRKTtPs7zLMB4EUqY/kR9Lz875VZCOsk6BzOh6l&#10;lAjNoZS6zum7t6snM0qcZ7pkCrTI6Y1w9Hzx+NG8M5mYQAOqFJYgiHZZZ3LaeG+yJHG8ES1zIzBC&#10;o7EC2zKPqq2T0rIO0VuVTNL0JOnAlsYCF87h7eVgpIuIX1WC+9dV5YQnKqeYm4+njWcRzmQxZ1lt&#10;mWkk36XB/iGLlkmNQfdQl8wzsrbyN6hWcgsOKj/i0CZQVZKLWANWM05/qea6YUbEWpAcZ/Y0uf8H&#10;y19t3lgiS+zdKSWatdij7eftl+3X7fftt7vbu08EDchSZ1yGztcG3X3/FHp8ESt25gr4e0c0LBum&#10;a3FhLXSNYCVmOQ4vk4OnA44LIEX3EkqMxtYeIlBf2TZQiKQQRMdu3ew7JHpPOF6eHKfpDC0cTUdH&#10;0wnKIQLL7h8b6/xzAS0JQk4tDkAEZ5sr5wfXe5cQy4GS5UoqFRVbF0tlyYbhsKzit0P/yU1p0mFp&#10;Z+k0HQj4K0Yavz9htNLj2CvZ5nS2d2JZoO2ZLjFPlnkm1SBjeUrveAzUDST6vuhj485CgMBxAeUN&#10;EmthmHLcShQasB8p6XDCc+o+rJkVlKgXOjQnRMaViMrx9HSCij20FIcWpjlC5dRTMohLP6zR2lhZ&#10;NxhpGAcNF9jQSkayH7LapY9THNu127iwJod69Hr4Lyx+AAAA//8DAFBLAwQUAAYACAAAACEAtc2o&#10;Xt0AAAAIAQAADwAAAGRycy9kb3ducmV2LnhtbEyPzU7DMBCE70i8g7VI3KjdqglNGqdCiF7g1PJz&#10;duNtEhGvQ+w04e1ZTnDb0Yxmvyl2s+vEBYfQetKwXCgQSJW3LdUa3l73dxsQIRqypvOEGr4xwK68&#10;vipMbv1EB7wcYy24hEJuNDQx9rmUoWrQmbDwPRJ7Zz84E1kOtbSDmbjcdXKlVCqdaYk/NKbHxwar&#10;z+PoNODhyX3Il2SfZV/v03ITxud7j1rf3swPWxAR5/gXhl98RoeSmU5+JBtEp2GtkjVHNaS8gP1E&#10;pSsQJz6yFGRZyP8Dyh8AAAD//wMAUEsBAi0AFAAGAAgAAAAhALaDOJL+AAAA4QEAABMAAAAAAAAA&#10;AAAAAAAAAAAAAFtDb250ZW50X1R5cGVzXS54bWxQSwECLQAUAAYACAAAACEAOP0h/9YAAACUAQAA&#10;CwAAAAAAAAAAAAAAAAAvAQAAX3JlbHMvLnJlbHNQSwECLQAUAAYACAAAACEAzBtqpEICAABfBAAA&#10;DgAAAAAAAAAAAAAAAAAuAgAAZHJzL2Uyb0RvYy54bWxQSwECLQAUAAYACAAAACEAtc2oXt0AAAAI&#10;AQAADwAAAAAAAAAAAAAAAACcBAAAZHJzL2Rvd25yZXYueG1sUEsFBgAAAAAEAAQA8wAAAKYFAAAA&#10;AA==&#10;" o:allowincell="f" strokeweight="1.5pt">
                <v:textbox inset=".5mm,,.5mm">
                  <w:txbxContent>
                    <w:p w:rsidR="00F60BDD" w:rsidRDefault="00F60BDD" w:rsidP="00F60BD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канал</w:t>
                      </w:r>
                    </w:p>
                  </w:txbxContent>
                </v:textbox>
              </v:shap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>
                <wp:simplePos x="0" y="0"/>
                <wp:positionH relativeFrom="column">
                  <wp:posOffset>5317490</wp:posOffset>
                </wp:positionH>
                <wp:positionV relativeFrom="paragraph">
                  <wp:posOffset>123190</wp:posOffset>
                </wp:positionV>
                <wp:extent cx="0" cy="27432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4550F" id="Прямая соединительная линия 3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7pt,9.7pt" to="418.7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/VQYgIAAHoEAAAOAAAAZHJzL2Uyb0RvYy54bWysVM2O0zAQviPxDpbv3SRt9i/adIWalssC&#10;K+3yAK7tNBaOHdnephVCgj0j9RF4BQ4grbTAM6RvxNj9YRcuCNGDO54Zf/7mm3HOzhe1RHNurNAq&#10;x8lBjBFXVDOhZjl+fT3pnWBkHVGMSK14jpfc4vPh0ydnbZPxvq60ZNwgAFE2a5scV841WRRZWvGa&#10;2APdcAXBUpuaONiaWcQMaQG9llE/jo+iVhvWGE25teAtNkE8DPhlyal7VZaWOyRzDNxcWE1Yp36N&#10;hmckmxnSVIJuaZB/YFEToeDSPVRBHEE3RvwBVQtqtNWlO6C6jnRZCspDDVBNEv9WzVVFGh5qAXFs&#10;s5fJ/j9Y+nJ+aZBgOR5gpEgNLeo+rd+vV9237vN6hdYfuh/d1+5Ld9d97+7Wt2Dfrz+C7YPd/da9&#10;QgOvZNvYDABH6tJ4LehCXTUXmr6xSOlRRdSMh4qulw1ck/gT0aMjfmMb4DNtX2gGOeTG6SDrojS1&#10;hwTB0CJ0b7nvHl84RDdOCt7+cTroh8ZGJNuda4x1z7mukTdyLIXyupKMzC+s8zxItkvxbqUnQsow&#10;G1KhFsiexodxOGG1FMxHfZ41s+lIGjQnfrzCL1QFkYdpRt8oFtAqTth4azsiJNjIBTmcESCQ5Nhf&#10;V3OGkeTwory14SeVvxGKBcZbazNhb0/j0/HJ+CTtpf2jcS+Ni6L3bDJKe0eT5PiwGBSjUZG88+ST&#10;NKsEY1x5/rtpT9K/m6btu9vM6X7e90pFj9GDpEB29x9Ih277Bm9GZarZ8tL46nzjYcBD8vYx+hf0&#10;cB+yfn0yhj8BAAD//wMAUEsDBBQABgAIAAAAIQCX0+kq2wAAAAkBAAAPAAAAZHJzL2Rvd25yZXYu&#10;eG1sTI9BT8MwDIXvSPyHyEjcWEpBXemaToDEmVEmcU0br62WOFWTrYVfjxEHOFn2e3r+XrldnBVn&#10;nMLgScHtKgGB1HozUKdg//5yk4MIUZPR1hMq+MQA2+ryotSF8TO94bmOneAQCoVW0Mc4FlKGtken&#10;w8qPSKwd/OR05HXqpJn0zOHOyjRJMun0QPyh1yM+99ge65NT8LVug9w1s5XH13r38ZTafZdbpa6v&#10;lscNiIhL/DPDDz6jQ8VMjT+RCcIqyO/W92xl4YEnG34PjYIszUBWpfzfoPoGAAD//wMAUEsBAi0A&#10;FAAGAAgAAAAhALaDOJL+AAAA4QEAABMAAAAAAAAAAAAAAAAAAAAAAFtDb250ZW50X1R5cGVzXS54&#10;bWxQSwECLQAUAAYACAAAACEAOP0h/9YAAACUAQAACwAAAAAAAAAAAAAAAAAvAQAAX3JlbHMvLnJl&#10;bHNQSwECLQAUAAYACAAAACEA2xP1UGICAAB6BAAADgAAAAAAAAAAAAAAAAAuAgAAZHJzL2Uyb0Rv&#10;Yy54bWxQSwECLQAUAAYACAAAACEAl9PpKtsAAAAJAQAADwAAAAAAAAAAAAAAAAC8BAAAZHJzL2Rv&#10;d25yZXYueG1sUEsFBgAAAAAEAAQA8wAAAMQFAAAAAA==&#10;" o:allowincell="f" strokeweight="1.5pt">
                <v:stroke endarrow="block"/>
              </v:lin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163830</wp:posOffset>
                </wp:positionV>
                <wp:extent cx="1005840" cy="4572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BDD" w:rsidRDefault="00F60BDD" w:rsidP="00F60BD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Блок подсчёта ошибок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36" type="#_x0000_t202" style="position:absolute;left:0;text-align:left;margin-left:382.7pt;margin-top:12.9pt;width:79.2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CmdPgIAAF8EAAAOAAAAZHJzL2Uyb0RvYy54bWysVM2O0zAQviPxDpbvNGm1hRI1XS1dipCW&#10;H2nhARzHaSxsj7HdJuXGnVfgHThw4MYrdN+IsdPtlr8LwgfLzoy/mfm+mczPe63IVjgvwZR0PMop&#10;EYZDLc26pG/frB7MKPGBmZopMKKkO+Hp+eL+vXlnCzGBFlQtHEEQ44vOlrQNwRZZ5nkrNPMjsMKg&#10;sQGnWcCrW2e1Yx2ia5VN8vxh1oGrrQMuvMevl4ORLhJ+0wgeXjWNF4GokmJuIe0u7VXcs8WcFWvH&#10;bCv5IQ32D1loJg0GPUJdssDIxsnfoLTkDjw0YcRBZ9A0kotUA1Yzzn+p5rplVqRakBxvjzT5/wfL&#10;X25fOyLrkk4oMUyjRPvP+y/7r/vv+283H28+kUnkqLO+QNdri86hfwI9ap3q9fYK+DtPDCxbZtbi&#10;wjnoWsFqzHEcX2YnTwccH0Gq7gXUGIxtAiSgvnE6EoiUEERHrXZHfUQfCI8h83w6O0MTR9vZ9BE2&#10;QArBitvX1vnwTIAm8VBSh/ondLa98iFmw4pblxjMg5L1SiqVLm5dLZUjW4a9skrrgP6TmzKkw1Qe&#10;59N8YOCvGHlaf8LQMmDXK6lLOjs6sSLy9tTUqScDk2o4Y87KHIiM3A0shr7qk27jxEFkuYJ6h9Q6&#10;GLocpxIPLbgPlHTY4SX17zfMCUrUcxPliaFxJNIlsUmJO7VUpxZmOEKVNFAyHJdhGKONdXLdYqSh&#10;IQxcoKSNTGzfZXXIH7s4iXCYuDgmp/fkdfdfWPwAAAD//wMAUEsDBBQABgAIAAAAIQCHtluJ3QAA&#10;AAkBAAAPAAAAZHJzL2Rvd25yZXYueG1sTI9LT8MwEITvSPwHa5G4UaeBNA/iVAjRC5xaHmc3XpKI&#10;eB1ipwn/nuVUbjPaT7Mz5XaxvTjh6DtHCtarCARS7UxHjYK3191NBsIHTUb3jlDBD3rYVpcXpS6M&#10;m2mPp0NoBIeQL7SCNoShkNLXLVrtV25A4tunG60ObMdGmlHPHG57GUfRRlrdEX9o9YCPLdZfh8kq&#10;wP2T/ZAvyS7Pv9/ndean59ShUtdXy8M9iIBLOMPwV5+rQ8Wdjm4i40WvIN0kd4wqiBOewEAe37I4&#10;skgzkFUp/y+ofgEAAP//AwBQSwECLQAUAAYACAAAACEAtoM4kv4AAADhAQAAEwAAAAAAAAAAAAAA&#10;AAAAAAAAW0NvbnRlbnRfVHlwZXNdLnhtbFBLAQItABQABgAIAAAAIQA4/SH/1gAAAJQBAAALAAAA&#10;AAAAAAAAAAAAAC8BAABfcmVscy8ucmVsc1BLAQItABQABgAIAAAAIQC1kCmdPgIAAF8EAAAOAAAA&#10;AAAAAAAAAAAAAC4CAABkcnMvZTJvRG9jLnhtbFBLAQItABQABgAIAAAAIQCHtluJ3QAAAAkBAAAP&#10;AAAAAAAAAAAAAAAAAJgEAABkcnMvZG93bnJldi54bWxQSwUGAAAAAAQABADzAAAAogUAAAAA&#10;" o:allowincell="f" strokeweight="1.5pt">
                <v:textbox inset=".5mm,,.5mm">
                  <w:txbxContent>
                    <w:p w:rsidR="00F60BDD" w:rsidRDefault="00F60BDD" w:rsidP="00F60BD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Блок подсчёта ошибок</w:t>
                      </w:r>
                    </w:p>
                  </w:txbxContent>
                </v:textbox>
              </v:shape>
            </w:pict>
          </mc:Fallback>
        </mc:AlternateContent>
      </w:r>
    </w:p>
    <w:p w:rsidR="00F60BDD" w:rsidRDefault="00F60BDD" w:rsidP="00F60BDD">
      <w:pPr>
        <w:pStyle w:val="ab"/>
        <w:spacing w:line="26" w:lineRule="atLeast"/>
        <w:rPr>
          <w:b/>
          <w:sz w:val="28"/>
        </w:rPr>
      </w:pPr>
    </w:p>
    <w:p w:rsidR="00F60BDD" w:rsidRDefault="00F60BDD" w:rsidP="00F60BDD">
      <w:pPr>
        <w:pStyle w:val="ab"/>
        <w:spacing w:line="26" w:lineRule="atLeast"/>
        <w:rPr>
          <w:sz w:val="26"/>
        </w:rPr>
      </w:pPr>
      <w:r>
        <w:rPr>
          <w:sz w:val="28"/>
        </w:rPr>
        <w:t xml:space="preserve"> </w:t>
      </w:r>
    </w:p>
    <w:p w:rsidR="00F60BDD" w:rsidRDefault="00F60BDD" w:rsidP="00F60BDD">
      <w:pPr>
        <w:pStyle w:val="ab"/>
        <w:spacing w:line="26" w:lineRule="atLeast"/>
        <w:rPr>
          <w:sz w:val="28"/>
        </w:rPr>
      </w:pPr>
    </w:p>
    <w:p w:rsidR="00AA66BD" w:rsidRDefault="00AA66BD" w:rsidP="00C47155">
      <w:pPr>
        <w:jc w:val="center"/>
      </w:pPr>
    </w:p>
    <w:p w:rsidR="00AA66BD" w:rsidRDefault="00AA66BD" w:rsidP="00C47155">
      <w:pPr>
        <w:jc w:val="center"/>
      </w:pPr>
    </w:p>
    <w:p w:rsidR="00AA66BD" w:rsidRDefault="00AA66BD" w:rsidP="00C47155">
      <w:pPr>
        <w:jc w:val="center"/>
      </w:pPr>
    </w:p>
    <w:p w:rsidR="00AA66BD" w:rsidRDefault="00AA66BD" w:rsidP="00C47155">
      <w:pPr>
        <w:jc w:val="center"/>
        <w:rPr>
          <w:b/>
          <w:sz w:val="32"/>
        </w:rPr>
      </w:pPr>
    </w:p>
    <w:p w:rsidR="003430D7" w:rsidRDefault="00C47155" w:rsidP="00C47155">
      <w:pPr>
        <w:jc w:val="center"/>
        <w:rPr>
          <w:b/>
          <w:sz w:val="32"/>
        </w:rPr>
      </w:pPr>
      <w:r w:rsidRPr="00C47155">
        <w:rPr>
          <w:b/>
          <w:sz w:val="32"/>
        </w:rPr>
        <w:t>3.</w:t>
      </w:r>
      <w:r>
        <w:rPr>
          <w:b/>
          <w:sz w:val="32"/>
        </w:rPr>
        <w:t xml:space="preserve"> Домашнее задание</w:t>
      </w:r>
    </w:p>
    <w:p w:rsidR="00AA66BD" w:rsidRPr="004212C7" w:rsidRDefault="00AA66BD" w:rsidP="00C47155">
      <w:pPr>
        <w:jc w:val="center"/>
        <w:rPr>
          <w:b/>
          <w:sz w:val="28"/>
        </w:rPr>
      </w:pPr>
    </w:p>
    <w:p w:rsidR="00AA66BD" w:rsidRPr="004212C7" w:rsidRDefault="00F60BDD" w:rsidP="00F60BDD">
      <w:pPr>
        <w:rPr>
          <w:noProof/>
        </w:rPr>
      </w:pPr>
      <w:r w:rsidRPr="004212C7">
        <w:t xml:space="preserve">Номер зоны для </w:t>
      </w:r>
      <w:proofErr w:type="gramStart"/>
      <w:r w:rsidRPr="004212C7">
        <w:t>перехода  0</w:t>
      </w:r>
      <w:proofErr w:type="gramEnd"/>
      <w:r w:rsidRPr="004212C7">
        <w:rPr>
          <w:noProof/>
        </w:rPr>
        <w:sym w:font="Wingdings" w:char="F0E0"/>
      </w:r>
      <w:r w:rsidRPr="004212C7">
        <w:rPr>
          <w:noProof/>
        </w:rPr>
        <w:t xml:space="preserve">1 – 4 </w:t>
      </w:r>
    </w:p>
    <w:p w:rsidR="00F60BDD" w:rsidRPr="004212C7" w:rsidRDefault="00F60BDD" w:rsidP="00F60BDD">
      <w:pPr>
        <w:rPr>
          <w:noProof/>
        </w:rPr>
      </w:pPr>
      <w:r w:rsidRPr="004212C7">
        <w:t>Номер зоны для перехода 1</w:t>
      </w:r>
      <w:r w:rsidRPr="004212C7">
        <w:rPr>
          <w:noProof/>
        </w:rPr>
        <w:sym w:font="Wingdings" w:char="F0E0"/>
      </w:r>
      <w:r w:rsidRPr="004212C7">
        <w:rPr>
          <w:noProof/>
        </w:rPr>
        <w:t>0 – 2</w:t>
      </w:r>
    </w:p>
    <w:p w:rsidR="00F60BDD" w:rsidRDefault="004212C7" w:rsidP="00F60BDD">
      <w:r w:rsidRPr="004212C7">
        <w:t xml:space="preserve">Кол-во символов подтверждения – 1 </w:t>
      </w:r>
    </w:p>
    <w:p w:rsidR="004212C7" w:rsidRDefault="004212C7" w:rsidP="00F60BDD"/>
    <w:p w:rsidR="004212C7" w:rsidRPr="004212C7" w:rsidRDefault="004212C7" w:rsidP="00F60BDD">
      <w:pPr>
        <w:rPr>
          <w:b/>
        </w:rPr>
      </w:pPr>
      <w:r>
        <w:rPr>
          <w:noProof/>
        </w:rPr>
        <w:drawing>
          <wp:inline distT="0" distB="0" distL="0" distR="0" wp14:anchorId="58CA68C6" wp14:editId="4891E3AD">
            <wp:extent cx="5735320" cy="240019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72" t="30798" r="41956" b="26426"/>
                    <a:stretch/>
                  </pic:blipFill>
                  <pic:spPr bwMode="auto">
                    <a:xfrm>
                      <a:off x="0" y="0"/>
                      <a:ext cx="5737240" cy="2400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66BD" w:rsidRDefault="00AA66BD" w:rsidP="00C47155">
      <w:pPr>
        <w:jc w:val="center"/>
        <w:rPr>
          <w:b/>
          <w:sz w:val="32"/>
        </w:rPr>
      </w:pPr>
    </w:p>
    <w:p w:rsidR="00AA66BD" w:rsidRDefault="00AA66BD" w:rsidP="00C47155">
      <w:pPr>
        <w:jc w:val="center"/>
        <w:rPr>
          <w:b/>
          <w:sz w:val="32"/>
        </w:rPr>
      </w:pPr>
    </w:p>
    <w:p w:rsidR="00917644" w:rsidRDefault="00E20E0A" w:rsidP="003430D7">
      <w:pPr>
        <w:jc w:val="center"/>
        <w:rPr>
          <w:b/>
          <w:sz w:val="32"/>
        </w:rPr>
      </w:pPr>
      <w:r>
        <w:rPr>
          <w:b/>
          <w:sz w:val="32"/>
        </w:rPr>
        <w:t>4</w:t>
      </w:r>
      <w:r w:rsidR="003430D7" w:rsidRPr="003430D7">
        <w:rPr>
          <w:b/>
          <w:sz w:val="32"/>
        </w:rPr>
        <w:t>. Лабораторное задание</w:t>
      </w:r>
    </w:p>
    <w:p w:rsidR="004212C7" w:rsidRDefault="004212C7" w:rsidP="003430D7">
      <w:pPr>
        <w:jc w:val="center"/>
        <w:rPr>
          <w:b/>
          <w:sz w:val="32"/>
        </w:rPr>
      </w:pPr>
    </w:p>
    <w:p w:rsidR="00631C51" w:rsidRDefault="004212C7" w:rsidP="004212C7">
      <w:pPr>
        <w:pStyle w:val="a7"/>
        <w:numPr>
          <w:ilvl w:val="0"/>
          <w:numId w:val="17"/>
        </w:numPr>
        <w:rPr>
          <w:sz w:val="28"/>
        </w:rPr>
      </w:pPr>
      <w:r>
        <w:rPr>
          <w:sz w:val="28"/>
        </w:rPr>
        <w:t xml:space="preserve">Установите в соответствии </w:t>
      </w:r>
      <w:proofErr w:type="gramStart"/>
      <w:r>
        <w:rPr>
          <w:sz w:val="28"/>
        </w:rPr>
        <w:t>с  индивидуальным</w:t>
      </w:r>
      <w:proofErr w:type="gramEnd"/>
      <w:r>
        <w:rPr>
          <w:sz w:val="28"/>
        </w:rPr>
        <w:t xml:space="preserve"> заданием сигнал на выходе источника асинхронного сигнала. Пронаблюдайте </w:t>
      </w:r>
      <w:proofErr w:type="gramStart"/>
      <w:r>
        <w:rPr>
          <w:sz w:val="28"/>
        </w:rPr>
        <w:t>диаграммы</w:t>
      </w:r>
      <w:proofErr w:type="gramEnd"/>
      <w:r>
        <w:rPr>
          <w:sz w:val="28"/>
        </w:rPr>
        <w:t xml:space="preserve"> получившиеся на выходе кодеров и декодеров. Сравните полученные результаты с индивидуальным заданием.</w:t>
      </w:r>
    </w:p>
    <w:p w:rsidR="004212C7" w:rsidRPr="004212C7" w:rsidRDefault="004212C7" w:rsidP="004212C7">
      <w:pPr>
        <w:pStyle w:val="a7"/>
        <w:rPr>
          <w:sz w:val="28"/>
        </w:rPr>
      </w:pPr>
    </w:p>
    <w:p w:rsidR="004212C7" w:rsidRDefault="004212C7" w:rsidP="005712C7">
      <w:pPr>
        <w:jc w:val="center"/>
        <w:rPr>
          <w:b/>
          <w:sz w:val="32"/>
        </w:rPr>
      </w:pPr>
      <w:r>
        <w:rPr>
          <w:noProof/>
        </w:rPr>
        <w:drawing>
          <wp:inline distT="0" distB="0" distL="0" distR="0" wp14:anchorId="059651F5" wp14:editId="32150886">
            <wp:extent cx="4587261" cy="3362325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852" r="41154" b="20437"/>
                    <a:stretch/>
                  </pic:blipFill>
                  <pic:spPr bwMode="auto">
                    <a:xfrm>
                      <a:off x="0" y="0"/>
                      <a:ext cx="4587974" cy="33628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12C7" w:rsidRDefault="004212C7" w:rsidP="004212C7">
      <w:pPr>
        <w:pStyle w:val="a7"/>
        <w:numPr>
          <w:ilvl w:val="0"/>
          <w:numId w:val="17"/>
        </w:numPr>
        <w:rPr>
          <w:sz w:val="28"/>
        </w:rPr>
      </w:pPr>
      <w:r>
        <w:rPr>
          <w:sz w:val="28"/>
        </w:rPr>
        <w:lastRenderedPageBreak/>
        <w:t>Пронаблюдайте изменение диаграмм на выходе кодеров и декодеров при изменении сигналов на входе кодера. Обратите внимание на точность восстановления значащих моментов (величину вносимых краевых искажений) при использовании разных методов сопряжения.</w:t>
      </w:r>
    </w:p>
    <w:p w:rsidR="00962D5D" w:rsidRDefault="00962D5D" w:rsidP="00962D5D">
      <w:pPr>
        <w:pStyle w:val="a7"/>
        <w:rPr>
          <w:sz w:val="28"/>
        </w:rPr>
      </w:pPr>
    </w:p>
    <w:p w:rsidR="004212C7" w:rsidRDefault="004212C7" w:rsidP="004212C7">
      <w:pPr>
        <w:pStyle w:val="a7"/>
        <w:rPr>
          <w:sz w:val="28"/>
        </w:rPr>
      </w:pPr>
    </w:p>
    <w:p w:rsidR="004212C7" w:rsidRPr="004212C7" w:rsidRDefault="004212C7" w:rsidP="004212C7">
      <w:pPr>
        <w:pStyle w:val="a7"/>
        <w:rPr>
          <w:sz w:val="28"/>
        </w:rPr>
      </w:pPr>
      <w:r>
        <w:rPr>
          <w:noProof/>
        </w:rPr>
        <w:drawing>
          <wp:inline distT="0" distB="0" distL="0" distR="0" wp14:anchorId="7981D90F" wp14:editId="3542F7BD">
            <wp:extent cx="5114925" cy="335404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7130" r="41315" b="24428"/>
                    <a:stretch/>
                  </pic:blipFill>
                  <pic:spPr bwMode="auto">
                    <a:xfrm>
                      <a:off x="0" y="0"/>
                      <a:ext cx="5117129" cy="3355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12C7" w:rsidRDefault="004212C7" w:rsidP="005712C7">
      <w:pPr>
        <w:jc w:val="center"/>
        <w:rPr>
          <w:b/>
          <w:sz w:val="32"/>
        </w:rPr>
      </w:pPr>
    </w:p>
    <w:p w:rsidR="004212C7" w:rsidRDefault="002620AB" w:rsidP="002620AB">
      <w:pPr>
        <w:pStyle w:val="a7"/>
        <w:numPr>
          <w:ilvl w:val="0"/>
          <w:numId w:val="17"/>
        </w:numPr>
        <w:rPr>
          <w:sz w:val="28"/>
        </w:rPr>
      </w:pPr>
      <w:r>
        <w:rPr>
          <w:sz w:val="28"/>
        </w:rPr>
        <w:t>Пронаблюдайте воздействие ошибки в синхронном сигнале на восстановление асинхронного сигнала на выходе декодера.</w:t>
      </w:r>
    </w:p>
    <w:p w:rsidR="002620AB" w:rsidRDefault="002620AB" w:rsidP="002620AB">
      <w:pPr>
        <w:pStyle w:val="a7"/>
        <w:rPr>
          <w:sz w:val="28"/>
        </w:rPr>
      </w:pPr>
    </w:p>
    <w:p w:rsidR="002620AB" w:rsidRDefault="002620AB" w:rsidP="002620AB">
      <w:pPr>
        <w:pStyle w:val="a7"/>
        <w:rPr>
          <w:sz w:val="28"/>
        </w:rPr>
      </w:pPr>
      <w:r>
        <w:rPr>
          <w:noProof/>
        </w:rPr>
        <w:drawing>
          <wp:inline distT="0" distB="0" distL="0" distR="0" wp14:anchorId="581110DD" wp14:editId="64AAB963">
            <wp:extent cx="5021716" cy="345757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7413" r="41315" b="20724"/>
                    <a:stretch/>
                  </pic:blipFill>
                  <pic:spPr bwMode="auto">
                    <a:xfrm>
                      <a:off x="0" y="0"/>
                      <a:ext cx="5026424" cy="34608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2D5D" w:rsidRDefault="00962D5D" w:rsidP="002620AB">
      <w:pPr>
        <w:pStyle w:val="a7"/>
        <w:rPr>
          <w:sz w:val="28"/>
        </w:rPr>
      </w:pPr>
    </w:p>
    <w:p w:rsidR="004212C7" w:rsidRDefault="00AE109B" w:rsidP="00AE109B">
      <w:pPr>
        <w:pStyle w:val="a7"/>
        <w:numPr>
          <w:ilvl w:val="0"/>
          <w:numId w:val="17"/>
        </w:numPr>
        <w:rPr>
          <w:sz w:val="28"/>
        </w:rPr>
      </w:pPr>
      <w:r>
        <w:rPr>
          <w:sz w:val="28"/>
        </w:rPr>
        <w:lastRenderedPageBreak/>
        <w:t xml:space="preserve">Анализ </w:t>
      </w:r>
      <w:proofErr w:type="spellStart"/>
      <w:r>
        <w:rPr>
          <w:sz w:val="28"/>
        </w:rPr>
        <w:t>каналообразования</w:t>
      </w:r>
      <w:proofErr w:type="spellEnd"/>
      <w:r>
        <w:rPr>
          <w:sz w:val="28"/>
        </w:rPr>
        <w:t xml:space="preserve"> с ВРК</w:t>
      </w:r>
    </w:p>
    <w:p w:rsidR="00B8754E" w:rsidRDefault="00B8754E" w:rsidP="00B8754E">
      <w:pPr>
        <w:pStyle w:val="a7"/>
        <w:rPr>
          <w:sz w:val="28"/>
        </w:rPr>
      </w:pPr>
    </w:p>
    <w:p w:rsidR="00AE109B" w:rsidRDefault="00B8754E" w:rsidP="00AE109B">
      <w:pPr>
        <w:pStyle w:val="a7"/>
        <w:rPr>
          <w:sz w:val="28"/>
        </w:rPr>
      </w:pPr>
      <w:r>
        <w:rPr>
          <w:noProof/>
        </w:rPr>
        <w:drawing>
          <wp:inline distT="0" distB="0" distL="0" distR="0" wp14:anchorId="05632772" wp14:editId="00C68E0B">
            <wp:extent cx="5065195" cy="3705225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3137" r="41475" b="20723"/>
                    <a:stretch/>
                  </pic:blipFill>
                  <pic:spPr bwMode="auto">
                    <a:xfrm>
                      <a:off x="0" y="0"/>
                      <a:ext cx="5066524" cy="37061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54E" w:rsidRDefault="00B8754E" w:rsidP="00AE109B">
      <w:pPr>
        <w:pStyle w:val="a7"/>
        <w:rPr>
          <w:sz w:val="28"/>
        </w:rPr>
      </w:pPr>
    </w:p>
    <w:p w:rsidR="00AE109B" w:rsidRPr="00B8754E" w:rsidRDefault="00AE109B" w:rsidP="00AE109B">
      <w:pPr>
        <w:pStyle w:val="a7"/>
        <w:numPr>
          <w:ilvl w:val="0"/>
          <w:numId w:val="17"/>
        </w:numPr>
        <w:rPr>
          <w:sz w:val="28"/>
        </w:rPr>
      </w:pPr>
      <w:r>
        <w:rPr>
          <w:sz w:val="28"/>
        </w:rPr>
        <w:t xml:space="preserve"> </w:t>
      </w:r>
      <w:r w:rsidR="00B8754E" w:rsidRPr="00B8754E">
        <w:rPr>
          <w:rFonts w:eastAsiaTheme="minorHAnsi"/>
          <w:bCs/>
          <w:sz w:val="28"/>
          <w:lang w:eastAsia="en-US"/>
        </w:rPr>
        <w:t xml:space="preserve">Анализ воздействия ошибок на групповой сигнал     </w:t>
      </w:r>
    </w:p>
    <w:p w:rsidR="00B8754E" w:rsidRDefault="00B8754E" w:rsidP="00B8754E">
      <w:pPr>
        <w:pStyle w:val="a7"/>
        <w:rPr>
          <w:rFonts w:eastAsiaTheme="minorHAnsi"/>
          <w:bCs/>
          <w:sz w:val="28"/>
          <w:lang w:eastAsia="en-US"/>
        </w:rPr>
      </w:pPr>
    </w:p>
    <w:p w:rsidR="00B8754E" w:rsidRPr="00B8754E" w:rsidRDefault="00B8754E" w:rsidP="00B8754E">
      <w:pPr>
        <w:pStyle w:val="a7"/>
        <w:rPr>
          <w:sz w:val="28"/>
        </w:rPr>
      </w:pPr>
      <w:r>
        <w:rPr>
          <w:noProof/>
        </w:rPr>
        <w:drawing>
          <wp:inline distT="0" distB="0" distL="0" distR="0" wp14:anchorId="14296A1F" wp14:editId="7749E2E5">
            <wp:extent cx="5040580" cy="3667125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3137" r="41154" b="20722"/>
                    <a:stretch/>
                  </pic:blipFill>
                  <pic:spPr bwMode="auto">
                    <a:xfrm>
                      <a:off x="0" y="0"/>
                      <a:ext cx="5044713" cy="3670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109B" w:rsidRDefault="00AE109B" w:rsidP="00B8754E">
      <w:pPr>
        <w:rPr>
          <w:sz w:val="28"/>
        </w:rPr>
      </w:pPr>
    </w:p>
    <w:p w:rsidR="00B8754E" w:rsidRPr="00B8754E" w:rsidRDefault="00B8754E" w:rsidP="00B8754E">
      <w:pPr>
        <w:rPr>
          <w:sz w:val="28"/>
        </w:rPr>
      </w:pPr>
    </w:p>
    <w:p w:rsidR="00AE109B" w:rsidRPr="00AE109B" w:rsidRDefault="00AE109B" w:rsidP="00AE109B">
      <w:pPr>
        <w:pStyle w:val="a7"/>
        <w:rPr>
          <w:sz w:val="28"/>
        </w:rPr>
      </w:pPr>
    </w:p>
    <w:p w:rsidR="00AE109B" w:rsidRDefault="00AE109B" w:rsidP="005712C7">
      <w:pPr>
        <w:jc w:val="center"/>
        <w:rPr>
          <w:b/>
          <w:sz w:val="32"/>
        </w:rPr>
      </w:pPr>
    </w:p>
    <w:p w:rsidR="005712C7" w:rsidRDefault="00915037" w:rsidP="00915037">
      <w:pPr>
        <w:jc w:val="center"/>
        <w:rPr>
          <w:b/>
          <w:sz w:val="32"/>
        </w:rPr>
      </w:pPr>
      <w:r w:rsidRPr="00915037">
        <w:rPr>
          <w:b/>
          <w:sz w:val="32"/>
        </w:rPr>
        <w:lastRenderedPageBreak/>
        <w:t>5.</w:t>
      </w:r>
      <w:r>
        <w:rPr>
          <w:b/>
          <w:sz w:val="32"/>
        </w:rPr>
        <w:t xml:space="preserve"> Ответы на контрольные вопросы</w:t>
      </w:r>
    </w:p>
    <w:p w:rsidR="00915037" w:rsidRDefault="00915037" w:rsidP="00915037">
      <w:pPr>
        <w:jc w:val="center"/>
        <w:rPr>
          <w:b/>
          <w:sz w:val="32"/>
        </w:rPr>
      </w:pPr>
    </w:p>
    <w:p w:rsidR="00915037" w:rsidRDefault="00915037" w:rsidP="00915037">
      <w:pPr>
        <w:pStyle w:val="a7"/>
        <w:numPr>
          <w:ilvl w:val="0"/>
          <w:numId w:val="20"/>
        </w:numPr>
        <w:rPr>
          <w:b/>
          <w:sz w:val="28"/>
        </w:rPr>
      </w:pPr>
      <w:r w:rsidRPr="00915037">
        <w:rPr>
          <w:b/>
          <w:sz w:val="28"/>
        </w:rPr>
        <w:t>Поясните понятия: асинхронный, синх</w:t>
      </w:r>
      <w:r>
        <w:rPr>
          <w:b/>
          <w:sz w:val="28"/>
        </w:rPr>
        <w:t xml:space="preserve">ронный, </w:t>
      </w:r>
      <w:proofErr w:type="spellStart"/>
      <w:r>
        <w:rPr>
          <w:b/>
          <w:sz w:val="28"/>
        </w:rPr>
        <w:t>плезиохронный</w:t>
      </w:r>
      <w:proofErr w:type="spellEnd"/>
      <w:r>
        <w:rPr>
          <w:b/>
          <w:sz w:val="28"/>
        </w:rPr>
        <w:t xml:space="preserve"> сигналы, коэффициент использования синхронного сигнала</w:t>
      </w:r>
    </w:p>
    <w:p w:rsidR="00915037" w:rsidRDefault="00915037" w:rsidP="00915037">
      <w:pPr>
        <w:pStyle w:val="a7"/>
        <w:rPr>
          <w:sz w:val="28"/>
        </w:rPr>
      </w:pPr>
      <w:r w:rsidRPr="00915037">
        <w:rPr>
          <w:sz w:val="28"/>
        </w:rPr>
        <w:t>Согласующее устройство на передаче СУ</w:t>
      </w:r>
      <w:r>
        <w:rPr>
          <w:sz w:val="28"/>
        </w:rPr>
        <w:t xml:space="preserve"> обеспечивает преобразование исходного </w:t>
      </w:r>
      <w:proofErr w:type="spellStart"/>
      <w:r>
        <w:rPr>
          <w:sz w:val="28"/>
        </w:rPr>
        <w:t>анизохронного</w:t>
      </w:r>
      <w:proofErr w:type="spellEnd"/>
      <w:r>
        <w:rPr>
          <w:sz w:val="28"/>
        </w:rPr>
        <w:t xml:space="preserve"> сигнала в изохронный, а на приеме при помощи СУ осуществляется обратное преобразование. Таким образом, создается асинхронный канал ДК. Основными показателями, характеризующими методы согласования источник дискретных сообщений с синхронным дискретным каналом является коэффициент использования синхронного сигнала. </w:t>
      </w:r>
    </w:p>
    <w:p w:rsidR="00915037" w:rsidRDefault="00915037" w:rsidP="00915037">
      <w:pPr>
        <w:pStyle w:val="a7"/>
        <w:numPr>
          <w:ilvl w:val="0"/>
          <w:numId w:val="20"/>
        </w:numPr>
        <w:rPr>
          <w:b/>
          <w:sz w:val="28"/>
        </w:rPr>
      </w:pPr>
      <w:r w:rsidRPr="00915037">
        <w:rPr>
          <w:b/>
          <w:sz w:val="28"/>
        </w:rPr>
        <w:t>Раскройте понятия коэфф</w:t>
      </w:r>
      <w:r>
        <w:rPr>
          <w:b/>
          <w:sz w:val="28"/>
        </w:rPr>
        <w:t>и</w:t>
      </w:r>
      <w:r w:rsidRPr="00915037">
        <w:rPr>
          <w:b/>
          <w:sz w:val="28"/>
        </w:rPr>
        <w:t>циент ошибок и веро</w:t>
      </w:r>
      <w:r>
        <w:rPr>
          <w:b/>
          <w:sz w:val="28"/>
        </w:rPr>
        <w:t>я</w:t>
      </w:r>
      <w:r w:rsidRPr="00915037">
        <w:rPr>
          <w:b/>
          <w:sz w:val="28"/>
        </w:rPr>
        <w:t>тность ошибки</w:t>
      </w:r>
    </w:p>
    <w:p w:rsidR="00915037" w:rsidRDefault="00915037" w:rsidP="00915037">
      <w:pPr>
        <w:pStyle w:val="a7"/>
        <w:rPr>
          <w:sz w:val="28"/>
        </w:rPr>
      </w:pPr>
      <w:r>
        <w:rPr>
          <w:sz w:val="28"/>
        </w:rPr>
        <w:t xml:space="preserve">Коэффициент ошибок – это отношение числа неверно принятых битов к полному числу переданных битов, при передаче по каналу связи. </w:t>
      </w:r>
    </w:p>
    <w:p w:rsidR="00915037" w:rsidRDefault="00915037" w:rsidP="00915037">
      <w:pPr>
        <w:pStyle w:val="a7"/>
        <w:rPr>
          <w:sz w:val="28"/>
        </w:rPr>
      </w:pPr>
      <w:r>
        <w:rPr>
          <w:sz w:val="28"/>
        </w:rPr>
        <w:t>Вероятность ошибки, при которой допустимо отвергнуть нулевую гипотезу и принять альтернативную гипотезу, зависит от каждого конкретного случая.</w:t>
      </w:r>
    </w:p>
    <w:p w:rsidR="00915037" w:rsidRDefault="00915037" w:rsidP="00915037">
      <w:pPr>
        <w:pStyle w:val="a7"/>
        <w:numPr>
          <w:ilvl w:val="0"/>
          <w:numId w:val="20"/>
        </w:numPr>
        <w:rPr>
          <w:b/>
          <w:sz w:val="28"/>
        </w:rPr>
      </w:pPr>
      <w:r w:rsidRPr="00915037">
        <w:rPr>
          <w:b/>
          <w:sz w:val="28"/>
        </w:rPr>
        <w:t>Какой сигнал называется цифровым и почему</w:t>
      </w:r>
      <w:r>
        <w:rPr>
          <w:b/>
          <w:sz w:val="28"/>
        </w:rPr>
        <w:t>?</w:t>
      </w:r>
    </w:p>
    <w:p w:rsidR="00915037" w:rsidRDefault="00915037" w:rsidP="00915037">
      <w:pPr>
        <w:pStyle w:val="a7"/>
        <w:rPr>
          <w:sz w:val="28"/>
        </w:rPr>
      </w:pPr>
      <w:r>
        <w:rPr>
          <w:sz w:val="28"/>
        </w:rPr>
        <w:t>Под цифровым сигналом понимается дискретный сигнал, квантованный по амплитуде.  Сигналы представляют собой дискретные электрические и световые импульсы.</w:t>
      </w:r>
    </w:p>
    <w:p w:rsidR="00915037" w:rsidRPr="00915037" w:rsidRDefault="00915037" w:rsidP="00915037">
      <w:pPr>
        <w:pStyle w:val="a7"/>
        <w:numPr>
          <w:ilvl w:val="0"/>
          <w:numId w:val="20"/>
        </w:numPr>
        <w:rPr>
          <w:sz w:val="28"/>
        </w:rPr>
      </w:pPr>
      <w:r>
        <w:rPr>
          <w:b/>
          <w:sz w:val="28"/>
        </w:rPr>
        <w:t>По временным диаграммам поясните сущность метода наложения.</w:t>
      </w:r>
    </w:p>
    <w:p w:rsidR="00915037" w:rsidRDefault="00915037" w:rsidP="00915037">
      <w:pPr>
        <w:pStyle w:val="a7"/>
        <w:rPr>
          <w:sz w:val="28"/>
        </w:rPr>
      </w:pPr>
      <w:r>
        <w:rPr>
          <w:sz w:val="28"/>
        </w:rPr>
        <w:t>Каждый единичный элемент (0 или 1) как бы накладывается на импульсную несущую. В синхронный канал поступает пачка импу</w:t>
      </w:r>
      <w:r w:rsidR="0086286A">
        <w:rPr>
          <w:sz w:val="28"/>
        </w:rPr>
        <w:t>льсов несущей в случае наложения элемента 1, или импульсы несущей в канал не проходят, в случае наложения элемента 0.</w:t>
      </w:r>
    </w:p>
    <w:p w:rsidR="0086286A" w:rsidRPr="0086286A" w:rsidRDefault="0086286A" w:rsidP="0086286A">
      <w:pPr>
        <w:pStyle w:val="a7"/>
        <w:numPr>
          <w:ilvl w:val="0"/>
          <w:numId w:val="20"/>
        </w:numPr>
        <w:rPr>
          <w:sz w:val="28"/>
        </w:rPr>
      </w:pPr>
      <w:r>
        <w:rPr>
          <w:b/>
          <w:sz w:val="28"/>
        </w:rPr>
        <w:t>Перечислите преимущества и недостатки СИП</w:t>
      </w:r>
    </w:p>
    <w:p w:rsidR="0086286A" w:rsidRPr="0086286A" w:rsidRDefault="0086286A" w:rsidP="0086286A">
      <w:pPr>
        <w:pStyle w:val="a7"/>
        <w:rPr>
          <w:sz w:val="28"/>
        </w:rPr>
      </w:pPr>
      <w:r>
        <w:rPr>
          <w:sz w:val="28"/>
        </w:rPr>
        <w:t xml:space="preserve">Недостатком метода СИП является размножение ошибок. Одиночная ошибка в сигнале синхронного канала может вызвать неверный прием нескольких элементов </w:t>
      </w:r>
      <w:proofErr w:type="spellStart"/>
      <w:r>
        <w:rPr>
          <w:sz w:val="28"/>
        </w:rPr>
        <w:t>анизохронного</w:t>
      </w:r>
      <w:proofErr w:type="spellEnd"/>
      <w:r>
        <w:rPr>
          <w:sz w:val="28"/>
        </w:rPr>
        <w:t xml:space="preserve"> сигнала источника. Таким образом, можно сделать вывод, что метод СИП обеспечивает лучшее, чем метод наложения, использование синхронного канала, но при его использовани</w:t>
      </w:r>
      <w:r w:rsidR="00251BAF">
        <w:rPr>
          <w:sz w:val="28"/>
        </w:rPr>
        <w:t>и возможно размножение ошибок и</w:t>
      </w:r>
      <w:bookmarkStart w:id="0" w:name="_GoBack"/>
      <w:bookmarkEnd w:id="0"/>
      <w:r>
        <w:rPr>
          <w:sz w:val="28"/>
        </w:rPr>
        <w:t xml:space="preserve"> сложнее в реализации.</w:t>
      </w:r>
    </w:p>
    <w:p w:rsidR="005712C7" w:rsidRPr="005712C7" w:rsidRDefault="005712C7" w:rsidP="005712C7"/>
    <w:p w:rsidR="005712C7" w:rsidRPr="00123B61" w:rsidRDefault="006C7731" w:rsidP="006C7731">
      <w:pPr>
        <w:pStyle w:val="a7"/>
        <w:tabs>
          <w:tab w:val="left" w:pos="3366"/>
        </w:tabs>
        <w:ind w:left="644"/>
        <w:jc w:val="center"/>
        <w:rPr>
          <w:b/>
          <w:sz w:val="32"/>
        </w:rPr>
      </w:pPr>
      <w:r w:rsidRPr="00123B61">
        <w:rPr>
          <w:b/>
          <w:sz w:val="32"/>
        </w:rPr>
        <w:t xml:space="preserve">6. </w:t>
      </w:r>
      <w:r w:rsidR="005712C7" w:rsidRPr="00123B61">
        <w:rPr>
          <w:b/>
          <w:sz w:val="32"/>
        </w:rPr>
        <w:t>Вывод</w:t>
      </w:r>
    </w:p>
    <w:p w:rsidR="00B22C77" w:rsidRDefault="00B22C77" w:rsidP="00B22C77">
      <w:pPr>
        <w:pStyle w:val="a7"/>
        <w:tabs>
          <w:tab w:val="left" w:pos="3366"/>
        </w:tabs>
        <w:ind w:left="644"/>
        <w:rPr>
          <w:b/>
          <w:sz w:val="28"/>
        </w:rPr>
      </w:pPr>
    </w:p>
    <w:p w:rsidR="00B22C77" w:rsidRPr="00915037" w:rsidRDefault="00B22C77" w:rsidP="00915037">
      <w:pPr>
        <w:spacing w:line="360" w:lineRule="auto"/>
        <w:ind w:firstLine="425"/>
        <w:rPr>
          <w:rFonts w:eastAsiaTheme="minorHAnsi"/>
          <w:bCs/>
          <w:sz w:val="28"/>
          <w:lang w:eastAsia="en-US"/>
        </w:rPr>
      </w:pPr>
      <w:r>
        <w:rPr>
          <w:sz w:val="28"/>
        </w:rPr>
        <w:t xml:space="preserve">В ходе лабораторной работы </w:t>
      </w:r>
      <w:r w:rsidR="00915037">
        <w:rPr>
          <w:sz w:val="28"/>
        </w:rPr>
        <w:t xml:space="preserve">мы изучили методы синхронного и асинхронного сопряжения. В результате было выяснено, что </w:t>
      </w:r>
      <w:r w:rsidR="00915037" w:rsidRPr="00915037">
        <w:rPr>
          <w:sz w:val="28"/>
        </w:rPr>
        <w:t>точность восстановления значащих моментов при методе СИП больше, чем при методе наложения</w:t>
      </w:r>
      <w:r w:rsidR="00915037">
        <w:rPr>
          <w:sz w:val="28"/>
        </w:rPr>
        <w:t>.</w:t>
      </w:r>
    </w:p>
    <w:p w:rsidR="005712C7" w:rsidRPr="005712C7" w:rsidRDefault="005712C7" w:rsidP="0086286A">
      <w:pPr>
        <w:tabs>
          <w:tab w:val="left" w:pos="3366"/>
        </w:tabs>
        <w:rPr>
          <w:sz w:val="28"/>
        </w:rPr>
      </w:pPr>
    </w:p>
    <w:sectPr w:rsidR="005712C7" w:rsidRPr="005712C7" w:rsidSect="009E46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56172"/>
    <w:multiLevelType w:val="hybridMultilevel"/>
    <w:tmpl w:val="1C70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E098F"/>
    <w:multiLevelType w:val="hybridMultilevel"/>
    <w:tmpl w:val="4B6C06CE"/>
    <w:lvl w:ilvl="0" w:tplc="BE5204EC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B6430B7"/>
    <w:multiLevelType w:val="hybridMultilevel"/>
    <w:tmpl w:val="31723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7239E"/>
    <w:multiLevelType w:val="multilevel"/>
    <w:tmpl w:val="70E22292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4">
    <w:nsid w:val="0FB424FF"/>
    <w:multiLevelType w:val="multilevel"/>
    <w:tmpl w:val="0ADE3DA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5">
    <w:nsid w:val="145D5580"/>
    <w:multiLevelType w:val="hybridMultilevel"/>
    <w:tmpl w:val="C6041F5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>
    <w:nsid w:val="1D17319D"/>
    <w:multiLevelType w:val="hybridMultilevel"/>
    <w:tmpl w:val="2A88F464"/>
    <w:lvl w:ilvl="0" w:tplc="5A840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B3B0F"/>
    <w:multiLevelType w:val="singleLevel"/>
    <w:tmpl w:val="E6B093C0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2800381A"/>
    <w:multiLevelType w:val="hybridMultilevel"/>
    <w:tmpl w:val="0E321AB6"/>
    <w:lvl w:ilvl="0" w:tplc="42D09B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06E86"/>
    <w:multiLevelType w:val="multilevel"/>
    <w:tmpl w:val="48AEBF80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0">
    <w:nsid w:val="3DDA16F4"/>
    <w:multiLevelType w:val="hybridMultilevel"/>
    <w:tmpl w:val="3A566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F4DCE"/>
    <w:multiLevelType w:val="hybridMultilevel"/>
    <w:tmpl w:val="2C68F73C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2">
    <w:nsid w:val="44F93471"/>
    <w:multiLevelType w:val="multilevel"/>
    <w:tmpl w:val="4B6C06CE"/>
    <w:lvl w:ilvl="0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9AD3403"/>
    <w:multiLevelType w:val="multilevel"/>
    <w:tmpl w:val="41248F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4">
    <w:nsid w:val="4F1E7C8E"/>
    <w:multiLevelType w:val="hybridMultilevel"/>
    <w:tmpl w:val="D0F4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3656A"/>
    <w:multiLevelType w:val="hybridMultilevel"/>
    <w:tmpl w:val="D03048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AD652E5"/>
    <w:multiLevelType w:val="singleLevel"/>
    <w:tmpl w:val="C8201EF6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>
    <w:nsid w:val="73321A6E"/>
    <w:multiLevelType w:val="hybridMultilevel"/>
    <w:tmpl w:val="359AE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7450D3"/>
    <w:multiLevelType w:val="hybridMultilevel"/>
    <w:tmpl w:val="A558CB0A"/>
    <w:lvl w:ilvl="0" w:tplc="31DAD284">
      <w:start w:val="1"/>
      <w:numFmt w:val="decimal"/>
      <w:lvlText w:val="%1)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C731F7"/>
    <w:multiLevelType w:val="hybridMultilevel"/>
    <w:tmpl w:val="20B2C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11"/>
  </w:num>
  <w:num w:numId="5">
    <w:abstractNumId w:val="13"/>
  </w:num>
  <w:num w:numId="6">
    <w:abstractNumId w:val="9"/>
  </w:num>
  <w:num w:numId="7">
    <w:abstractNumId w:val="1"/>
  </w:num>
  <w:num w:numId="8">
    <w:abstractNumId w:val="12"/>
  </w:num>
  <w:num w:numId="9">
    <w:abstractNumId w:val="0"/>
  </w:num>
  <w:num w:numId="10">
    <w:abstractNumId w:val="10"/>
  </w:num>
  <w:num w:numId="11">
    <w:abstractNumId w:val="7"/>
  </w:num>
  <w:num w:numId="12">
    <w:abstractNumId w:val="15"/>
  </w:num>
  <w:num w:numId="13">
    <w:abstractNumId w:val="2"/>
  </w:num>
  <w:num w:numId="14">
    <w:abstractNumId w:val="4"/>
  </w:num>
  <w:num w:numId="15">
    <w:abstractNumId w:val="16"/>
  </w:num>
  <w:num w:numId="16">
    <w:abstractNumId w:val="19"/>
  </w:num>
  <w:num w:numId="17">
    <w:abstractNumId w:val="14"/>
  </w:num>
  <w:num w:numId="18">
    <w:abstractNumId w:val="17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644"/>
    <w:rsid w:val="0002210A"/>
    <w:rsid w:val="00036493"/>
    <w:rsid w:val="0006114E"/>
    <w:rsid w:val="000A3662"/>
    <w:rsid w:val="000D7150"/>
    <w:rsid w:val="00123B61"/>
    <w:rsid w:val="00153FDD"/>
    <w:rsid w:val="00187FC5"/>
    <w:rsid w:val="001D0044"/>
    <w:rsid w:val="001D1B03"/>
    <w:rsid w:val="00246DF1"/>
    <w:rsid w:val="00251BAF"/>
    <w:rsid w:val="002620AB"/>
    <w:rsid w:val="00286843"/>
    <w:rsid w:val="00323E0A"/>
    <w:rsid w:val="003430D7"/>
    <w:rsid w:val="003507D5"/>
    <w:rsid w:val="003774F1"/>
    <w:rsid w:val="004212C7"/>
    <w:rsid w:val="0046081B"/>
    <w:rsid w:val="005712C7"/>
    <w:rsid w:val="005E2C3D"/>
    <w:rsid w:val="005E56AD"/>
    <w:rsid w:val="005F35C7"/>
    <w:rsid w:val="00631C51"/>
    <w:rsid w:val="00695530"/>
    <w:rsid w:val="006C7731"/>
    <w:rsid w:val="006D1467"/>
    <w:rsid w:val="007A43BE"/>
    <w:rsid w:val="007B61FD"/>
    <w:rsid w:val="00803A68"/>
    <w:rsid w:val="00820309"/>
    <w:rsid w:val="00833132"/>
    <w:rsid w:val="00843694"/>
    <w:rsid w:val="0086286A"/>
    <w:rsid w:val="00866B2B"/>
    <w:rsid w:val="008930AF"/>
    <w:rsid w:val="008B260E"/>
    <w:rsid w:val="008D0A28"/>
    <w:rsid w:val="00915037"/>
    <w:rsid w:val="00917644"/>
    <w:rsid w:val="00941609"/>
    <w:rsid w:val="00962D5D"/>
    <w:rsid w:val="009658F4"/>
    <w:rsid w:val="009D1631"/>
    <w:rsid w:val="009E46F1"/>
    <w:rsid w:val="00AA66BD"/>
    <w:rsid w:val="00AE109B"/>
    <w:rsid w:val="00AE76FB"/>
    <w:rsid w:val="00B05258"/>
    <w:rsid w:val="00B1737B"/>
    <w:rsid w:val="00B22C77"/>
    <w:rsid w:val="00B31C16"/>
    <w:rsid w:val="00B8754E"/>
    <w:rsid w:val="00BC18CC"/>
    <w:rsid w:val="00C01B88"/>
    <w:rsid w:val="00C43FD8"/>
    <w:rsid w:val="00C47155"/>
    <w:rsid w:val="00C55DB2"/>
    <w:rsid w:val="00C620AC"/>
    <w:rsid w:val="00D55127"/>
    <w:rsid w:val="00DD3B9B"/>
    <w:rsid w:val="00DE5CB1"/>
    <w:rsid w:val="00E20E0A"/>
    <w:rsid w:val="00EE74DF"/>
    <w:rsid w:val="00F211F6"/>
    <w:rsid w:val="00F60BDD"/>
    <w:rsid w:val="00F77778"/>
    <w:rsid w:val="00FB1E99"/>
    <w:rsid w:val="00FC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18B9A-29C3-41E2-9738-078847DC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6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17644"/>
    <w:pPr>
      <w:keepNext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8D0A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D0A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BD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764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3">
    <w:name w:val="Table Grid"/>
    <w:basedOn w:val="a1"/>
    <w:rsid w:val="00917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76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6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7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91764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430D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D0A2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D0A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02210A"/>
    <w:rPr>
      <w:color w:val="808080"/>
    </w:rPr>
  </w:style>
  <w:style w:type="paragraph" w:styleId="a9">
    <w:name w:val="Body Text"/>
    <w:basedOn w:val="a"/>
    <w:link w:val="aa"/>
    <w:semiHidden/>
    <w:rsid w:val="007A43BE"/>
    <w:rPr>
      <w:sz w:val="28"/>
      <w:szCs w:val="20"/>
      <w:lang w:val="en-US"/>
    </w:rPr>
  </w:style>
  <w:style w:type="character" w:customStyle="1" w:styleId="aa">
    <w:name w:val="Основной текст Знак"/>
    <w:basedOn w:val="a0"/>
    <w:link w:val="a9"/>
    <w:semiHidden/>
    <w:rsid w:val="007A43BE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R4">
    <w:name w:val="FR4"/>
    <w:rsid w:val="005712C7"/>
    <w:pPr>
      <w:widowControl w:val="0"/>
      <w:spacing w:after="0" w:line="260" w:lineRule="auto"/>
      <w:ind w:firstLine="24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471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471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C4715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47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36493"/>
    <w:pPr>
      <w:widowControl w:val="0"/>
      <w:spacing w:before="40" w:after="0" w:line="240" w:lineRule="auto"/>
      <w:ind w:left="84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60B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МТУСИ</Company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Артем Дмитриевич</cp:lastModifiedBy>
  <cp:revision>2</cp:revision>
  <dcterms:created xsi:type="dcterms:W3CDTF">2015-04-01T18:12:00Z</dcterms:created>
  <dcterms:modified xsi:type="dcterms:W3CDTF">2015-04-01T18:12:00Z</dcterms:modified>
</cp:coreProperties>
</file>